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F0" w:rsidRPr="001F64F0" w:rsidRDefault="001F64F0" w:rsidP="001F64F0">
      <w:pPr>
        <w:rPr>
          <w:b/>
          <w:lang w:val="eu-ES"/>
        </w:rPr>
      </w:pPr>
      <w:r>
        <w:rPr>
          <w:b/>
          <w:u w:val="single"/>
          <w:lang w:val="eu-ES"/>
        </w:rPr>
        <w:t>Ikaslea:</w:t>
      </w:r>
      <w:r>
        <w:rPr>
          <w:b/>
          <w:lang w:val="eu-ES"/>
        </w:rPr>
        <w:t>________________________________</w:t>
      </w:r>
      <w:r>
        <w:rPr>
          <w:b/>
          <w:lang w:val="eu-ES"/>
        </w:rPr>
        <w:tab/>
      </w:r>
      <w:r>
        <w:rPr>
          <w:b/>
          <w:lang w:val="eu-ES"/>
        </w:rPr>
        <w:tab/>
      </w:r>
      <w:r>
        <w:rPr>
          <w:b/>
          <w:lang w:val="eu-ES"/>
        </w:rPr>
        <w:tab/>
      </w:r>
      <w:r>
        <w:rPr>
          <w:b/>
          <w:lang w:val="eu-ES"/>
        </w:rPr>
        <w:tab/>
      </w:r>
      <w:r w:rsidRPr="001F64F0">
        <w:rPr>
          <w:b/>
          <w:u w:val="single"/>
          <w:lang w:val="eu-ES"/>
        </w:rPr>
        <w:t>Gela:</w:t>
      </w:r>
      <w:r>
        <w:rPr>
          <w:b/>
          <w:lang w:val="eu-ES"/>
        </w:rPr>
        <w:t xml:space="preserve">_______________        </w:t>
      </w:r>
    </w:p>
    <w:p w:rsidR="001F64F0" w:rsidRDefault="001F64F0" w:rsidP="001F64F0">
      <w:pPr>
        <w:jc w:val="center"/>
        <w:rPr>
          <w:b/>
          <w:u w:val="single"/>
          <w:lang w:val="eu-ES"/>
        </w:rPr>
      </w:pPr>
    </w:p>
    <w:p w:rsidR="00A41FFE" w:rsidRPr="001F64F0" w:rsidRDefault="001F64F0" w:rsidP="001F64F0">
      <w:pPr>
        <w:jc w:val="center"/>
        <w:rPr>
          <w:b/>
          <w:u w:val="single"/>
          <w:lang w:val="eu-ES"/>
        </w:rPr>
      </w:pPr>
      <w:r>
        <w:rPr>
          <w:b/>
          <w:u w:val="single"/>
          <w:lang w:val="eu-ES"/>
        </w:rPr>
        <w:t xml:space="preserve">GAIA: </w:t>
      </w:r>
      <w:r w:rsidRPr="001F64F0">
        <w:rPr>
          <w:b/>
          <w:u w:val="single"/>
          <w:lang w:val="eu-ES"/>
        </w:rPr>
        <w:t>HIGIDURA</w:t>
      </w:r>
    </w:p>
    <w:p w:rsidR="001F64F0" w:rsidRPr="00F161C9" w:rsidRDefault="00F161C9">
      <w:pPr>
        <w:rPr>
          <w:b/>
          <w:lang w:val="eu-ES"/>
        </w:rPr>
      </w:pPr>
      <w:r w:rsidRPr="00F161C9">
        <w:rPr>
          <w:b/>
          <w:lang w:val="eu-ES"/>
        </w:rPr>
        <w:t>1- Higidurak</w:t>
      </w:r>
    </w:p>
    <w:p w:rsidR="00F161C9" w:rsidRDefault="00F161C9" w:rsidP="00F161C9">
      <w:pPr>
        <w:pStyle w:val="Zerrenda-paragrafoa"/>
        <w:numPr>
          <w:ilvl w:val="0"/>
          <w:numId w:val="1"/>
        </w:numPr>
        <w:rPr>
          <w:lang w:val="eu-ES"/>
        </w:rPr>
      </w:pPr>
      <w:r>
        <w:rPr>
          <w:lang w:val="eu-ES"/>
        </w:rPr>
        <w:t>Azaldu zein bi higidura mota landu ditugun klasean</w:t>
      </w:r>
    </w:p>
    <w:p w:rsidR="00F161C9" w:rsidRDefault="00F161C9" w:rsidP="00F161C9">
      <w:pPr>
        <w:rPr>
          <w:lang w:val="eu-ES"/>
        </w:rPr>
      </w:pPr>
    </w:p>
    <w:p w:rsidR="00F161C9" w:rsidRPr="00F161C9" w:rsidRDefault="00F161C9" w:rsidP="00F161C9">
      <w:pPr>
        <w:rPr>
          <w:lang w:val="eu-ES"/>
        </w:rPr>
      </w:pPr>
    </w:p>
    <w:p w:rsidR="00F161C9" w:rsidRDefault="00F161C9" w:rsidP="00F161C9">
      <w:pPr>
        <w:pStyle w:val="Zerrenda-paragrafoa"/>
        <w:numPr>
          <w:ilvl w:val="0"/>
          <w:numId w:val="1"/>
        </w:numPr>
        <w:rPr>
          <w:lang w:val="eu-ES"/>
        </w:rPr>
      </w:pPr>
      <w:r>
        <w:rPr>
          <w:lang w:val="eu-ES"/>
        </w:rPr>
        <w:t>Zeintzuk dira bien arteko desberdintasunak?</w:t>
      </w:r>
    </w:p>
    <w:p w:rsidR="00F161C9" w:rsidRDefault="00F161C9" w:rsidP="00F161C9">
      <w:pPr>
        <w:pStyle w:val="Zerrenda-paragrafoa"/>
        <w:rPr>
          <w:lang w:val="eu-ES"/>
        </w:rPr>
      </w:pPr>
    </w:p>
    <w:tbl>
      <w:tblPr>
        <w:tblStyle w:val="Saretaduntaula"/>
        <w:tblW w:w="0" w:type="auto"/>
        <w:tblInd w:w="720" w:type="dxa"/>
        <w:tblLook w:val="04A0" w:firstRow="1" w:lastRow="0" w:firstColumn="1" w:lastColumn="0" w:noHBand="0" w:noVBand="1"/>
      </w:tblPr>
      <w:tblGrid>
        <w:gridCol w:w="3887"/>
        <w:gridCol w:w="3887"/>
      </w:tblGrid>
      <w:tr w:rsidR="00F161C9" w:rsidTr="00F161C9">
        <w:trPr>
          <w:trHeight w:val="454"/>
        </w:trPr>
        <w:tc>
          <w:tcPr>
            <w:tcW w:w="7774" w:type="dxa"/>
            <w:gridSpan w:val="2"/>
            <w:shd w:val="clear" w:color="auto" w:fill="9CC2E5" w:themeFill="accent1" w:themeFillTint="99"/>
            <w:vAlign w:val="center"/>
          </w:tcPr>
          <w:p w:rsidR="00F161C9" w:rsidRPr="00F161C9" w:rsidRDefault="00F161C9" w:rsidP="00F161C9">
            <w:pPr>
              <w:pStyle w:val="Zerrenda-paragrafoa"/>
              <w:ind w:left="0"/>
              <w:jc w:val="center"/>
              <w:rPr>
                <w:b/>
                <w:lang w:val="eu-ES"/>
              </w:rPr>
            </w:pPr>
            <w:r w:rsidRPr="00F161C9">
              <w:rPr>
                <w:b/>
                <w:lang w:val="eu-ES"/>
              </w:rPr>
              <w:t>HIGIDURA MOTAK</w:t>
            </w:r>
          </w:p>
        </w:tc>
      </w:tr>
      <w:tr w:rsidR="00F161C9" w:rsidTr="00F161C9">
        <w:trPr>
          <w:trHeight w:val="454"/>
        </w:trPr>
        <w:tc>
          <w:tcPr>
            <w:tcW w:w="3887" w:type="dxa"/>
            <w:shd w:val="clear" w:color="auto" w:fill="A8D08D" w:themeFill="accent6" w:themeFillTint="99"/>
            <w:vAlign w:val="center"/>
          </w:tcPr>
          <w:p w:rsidR="00F161C9" w:rsidRDefault="00F161C9" w:rsidP="00F161C9">
            <w:pPr>
              <w:pStyle w:val="Zerrenda-paragrafoa"/>
              <w:ind w:left="0"/>
              <w:jc w:val="center"/>
              <w:rPr>
                <w:lang w:val="eu-ES"/>
              </w:rPr>
            </w:pPr>
          </w:p>
        </w:tc>
        <w:tc>
          <w:tcPr>
            <w:tcW w:w="3887" w:type="dxa"/>
            <w:shd w:val="clear" w:color="auto" w:fill="A8D08D" w:themeFill="accent6" w:themeFillTint="99"/>
            <w:vAlign w:val="center"/>
          </w:tcPr>
          <w:p w:rsidR="00F161C9" w:rsidRDefault="00F161C9" w:rsidP="00F161C9">
            <w:pPr>
              <w:pStyle w:val="Zerrenda-paragrafoa"/>
              <w:ind w:left="0"/>
              <w:jc w:val="center"/>
              <w:rPr>
                <w:lang w:val="eu-ES"/>
              </w:rPr>
            </w:pPr>
          </w:p>
        </w:tc>
      </w:tr>
      <w:tr w:rsidR="00F161C9" w:rsidTr="00F161C9">
        <w:trPr>
          <w:trHeight w:val="510"/>
        </w:trPr>
        <w:tc>
          <w:tcPr>
            <w:tcW w:w="3887" w:type="dxa"/>
            <w:vAlign w:val="center"/>
          </w:tcPr>
          <w:p w:rsidR="00F161C9" w:rsidRPr="00F161C9" w:rsidRDefault="00F161C9" w:rsidP="00F161C9">
            <w:pPr>
              <w:pStyle w:val="Zerrenda-paragrafoa"/>
              <w:ind w:left="0"/>
              <w:rPr>
                <w:b/>
                <w:lang w:val="eu-ES"/>
              </w:rPr>
            </w:pPr>
            <w:r w:rsidRPr="00F161C9">
              <w:rPr>
                <w:b/>
                <w:lang w:val="eu-ES"/>
              </w:rPr>
              <w:t xml:space="preserve">1- </w:t>
            </w:r>
          </w:p>
        </w:tc>
        <w:tc>
          <w:tcPr>
            <w:tcW w:w="3887" w:type="dxa"/>
            <w:vAlign w:val="center"/>
          </w:tcPr>
          <w:p w:rsidR="00F161C9" w:rsidRPr="00F161C9" w:rsidRDefault="00F161C9" w:rsidP="00F161C9">
            <w:pPr>
              <w:pStyle w:val="Zerrenda-paragrafoa"/>
              <w:ind w:left="0"/>
              <w:rPr>
                <w:b/>
                <w:lang w:val="eu-ES"/>
              </w:rPr>
            </w:pPr>
            <w:r w:rsidRPr="00F161C9">
              <w:rPr>
                <w:b/>
                <w:lang w:val="eu-ES"/>
              </w:rPr>
              <w:t>1-</w:t>
            </w:r>
          </w:p>
        </w:tc>
      </w:tr>
      <w:tr w:rsidR="00F161C9" w:rsidTr="00F161C9">
        <w:trPr>
          <w:trHeight w:val="510"/>
        </w:trPr>
        <w:tc>
          <w:tcPr>
            <w:tcW w:w="3887" w:type="dxa"/>
            <w:vAlign w:val="center"/>
          </w:tcPr>
          <w:p w:rsidR="00F161C9" w:rsidRPr="00F161C9" w:rsidRDefault="00F161C9" w:rsidP="00F161C9">
            <w:pPr>
              <w:pStyle w:val="Zerrenda-paragrafoa"/>
              <w:ind w:left="0"/>
              <w:rPr>
                <w:b/>
                <w:lang w:val="eu-ES"/>
              </w:rPr>
            </w:pPr>
            <w:r w:rsidRPr="00F161C9">
              <w:rPr>
                <w:b/>
                <w:lang w:val="eu-ES"/>
              </w:rPr>
              <w:t>2-</w:t>
            </w:r>
          </w:p>
        </w:tc>
        <w:tc>
          <w:tcPr>
            <w:tcW w:w="3887" w:type="dxa"/>
            <w:vAlign w:val="center"/>
          </w:tcPr>
          <w:p w:rsidR="00F161C9" w:rsidRPr="00F161C9" w:rsidRDefault="00F161C9" w:rsidP="00F161C9">
            <w:pPr>
              <w:pStyle w:val="Zerrenda-paragrafoa"/>
              <w:ind w:left="0"/>
              <w:rPr>
                <w:b/>
                <w:lang w:val="eu-ES"/>
              </w:rPr>
            </w:pPr>
            <w:r w:rsidRPr="00F161C9">
              <w:rPr>
                <w:b/>
                <w:lang w:val="eu-ES"/>
              </w:rPr>
              <w:t>2-</w:t>
            </w:r>
          </w:p>
        </w:tc>
      </w:tr>
    </w:tbl>
    <w:p w:rsidR="00F161C9" w:rsidRDefault="00F161C9" w:rsidP="00F161C9">
      <w:pPr>
        <w:pStyle w:val="Zerrenda-paragrafoa"/>
        <w:rPr>
          <w:lang w:val="eu-ES"/>
        </w:rPr>
      </w:pPr>
    </w:p>
    <w:p w:rsidR="00025A95" w:rsidRDefault="00025A95" w:rsidP="00F161C9">
      <w:pPr>
        <w:pStyle w:val="Zerrenda-paragrafoa"/>
        <w:rPr>
          <w:lang w:val="eu-ES"/>
        </w:rPr>
      </w:pPr>
    </w:p>
    <w:p w:rsidR="00F64A3B" w:rsidRDefault="00F64A3B" w:rsidP="00F64A3B">
      <w:pPr>
        <w:pStyle w:val="Zerrenda-paragrafoa"/>
        <w:ind w:left="0"/>
        <w:rPr>
          <w:b/>
          <w:lang w:val="eu-ES"/>
        </w:rPr>
      </w:pPr>
      <w:r w:rsidRPr="00F00727">
        <w:rPr>
          <w:b/>
          <w:lang w:val="eu-ES"/>
        </w:rPr>
        <w:t>2- Higidura zuzen uniformea (HZU)</w:t>
      </w:r>
    </w:p>
    <w:p w:rsidR="00F00727" w:rsidRPr="00F00727" w:rsidRDefault="00F00727" w:rsidP="00F64A3B">
      <w:pPr>
        <w:pStyle w:val="Zerrenda-paragrafoa"/>
        <w:ind w:left="0"/>
        <w:rPr>
          <w:b/>
          <w:lang w:val="eu-ES"/>
        </w:rPr>
      </w:pPr>
      <w:r w:rsidRPr="00F00727">
        <w:rPr>
          <w:b/>
          <w:highlight w:val="yellow"/>
          <w:lang w:val="eu-ES"/>
        </w:rPr>
        <w:t>Esteka:</w:t>
      </w:r>
      <w:r>
        <w:rPr>
          <w:b/>
          <w:lang w:val="eu-ES"/>
        </w:rPr>
        <w:t xml:space="preserve"> </w:t>
      </w:r>
      <w:hyperlink r:id="rId5" w:history="1">
        <w:r>
          <w:rPr>
            <w:rStyle w:val="Hiperesteka"/>
          </w:rPr>
          <w:t>https://phet.colorado.edu/eu/simulation/legacy/moving-man</w:t>
        </w:r>
      </w:hyperlink>
    </w:p>
    <w:p w:rsidR="00F00727" w:rsidRDefault="00F00727" w:rsidP="00F64A3B">
      <w:pPr>
        <w:pStyle w:val="Zerrenda-paragrafoa"/>
        <w:ind w:left="0"/>
        <w:rPr>
          <w:lang w:val="eu-ES"/>
        </w:rPr>
      </w:pPr>
      <w:r>
        <w:rPr>
          <w:lang w:val="eu-ES"/>
        </w:rPr>
        <w:t xml:space="preserve">PHET </w:t>
      </w:r>
      <w:proofErr w:type="spellStart"/>
      <w:r>
        <w:rPr>
          <w:lang w:val="eu-ES"/>
        </w:rPr>
        <w:t>colorado</w:t>
      </w:r>
      <w:proofErr w:type="spellEnd"/>
      <w:r>
        <w:rPr>
          <w:lang w:val="eu-ES"/>
        </w:rPr>
        <w:t>-ko “gizon mugikorra” erabiliz posizio – denbora grafikoa irudikatzen ikasiko dugu. Horretarako hasierako posizioa zehaztu beharko dugu baita gizonaren abiadura ere.</w:t>
      </w:r>
    </w:p>
    <w:p w:rsidR="00F00727" w:rsidRDefault="00F00727" w:rsidP="00F64A3B">
      <w:pPr>
        <w:pStyle w:val="Zerrenda-paragrafoa"/>
        <w:ind w:left="0"/>
        <w:rPr>
          <w:lang w:val="eu-ES"/>
        </w:rPr>
      </w:pPr>
    </w:p>
    <w:p w:rsidR="00F00727" w:rsidRDefault="00F00727" w:rsidP="00F64A3B">
      <w:pPr>
        <w:pStyle w:val="Zerrenda-paragrafoa"/>
        <w:ind w:left="0"/>
        <w:rPr>
          <w:lang w:val="eu-ES"/>
        </w:rPr>
      </w:pPr>
      <w:r>
        <w:rPr>
          <w:lang w:val="eu-ES"/>
        </w:rPr>
        <w:t xml:space="preserve">Behin bi magnitude horiek zehaztu egin ditugula, </w:t>
      </w:r>
      <w:proofErr w:type="spellStart"/>
      <w:r>
        <w:rPr>
          <w:lang w:val="eu-ES"/>
        </w:rPr>
        <w:t>play</w:t>
      </w:r>
      <w:proofErr w:type="spellEnd"/>
      <w:r>
        <w:rPr>
          <w:lang w:val="eu-ES"/>
        </w:rPr>
        <w:t xml:space="preserve"> botoiari emango diogu eta gizonaren higidura ikusi ahalko dugu. </w:t>
      </w:r>
      <w:proofErr w:type="spellStart"/>
      <w:r>
        <w:rPr>
          <w:lang w:val="eu-ES"/>
        </w:rPr>
        <w:t>Behekaldean</w:t>
      </w:r>
      <w:proofErr w:type="spellEnd"/>
      <w:r>
        <w:rPr>
          <w:lang w:val="eu-ES"/>
        </w:rPr>
        <w:t xml:space="preserve"> “Martxan berriro” jartzen duenari eman eta mantsoago ikusi ahal izango dugu gizonaren higidura.</w:t>
      </w:r>
    </w:p>
    <w:p w:rsidR="00F00727" w:rsidRDefault="00F00727" w:rsidP="00F64A3B">
      <w:pPr>
        <w:pStyle w:val="Zerrenda-paragrafoa"/>
        <w:ind w:left="0"/>
        <w:rPr>
          <w:lang w:val="eu-ES"/>
        </w:rPr>
      </w:pPr>
    </w:p>
    <w:p w:rsidR="00F00727" w:rsidRDefault="00F00727" w:rsidP="00F64A3B">
      <w:pPr>
        <w:pStyle w:val="Zerrenda-paragrafoa"/>
        <w:ind w:left="0"/>
        <w:rPr>
          <w:lang w:val="eu-ES"/>
        </w:rPr>
      </w:pPr>
      <w:r>
        <w:rPr>
          <w:lang w:val="eu-ES"/>
        </w:rPr>
        <w:t>Simuladoreak ematen dizkigun datuak hartuko ditugu eta taula batean bildu:</w:t>
      </w:r>
    </w:p>
    <w:p w:rsidR="00F00727" w:rsidRDefault="00F00727" w:rsidP="00F64A3B">
      <w:pPr>
        <w:pStyle w:val="Zerrenda-paragrafoa"/>
        <w:ind w:left="0"/>
        <w:rPr>
          <w:lang w:val="eu-ES"/>
        </w:rPr>
      </w:pPr>
    </w:p>
    <w:tbl>
      <w:tblPr>
        <w:tblStyle w:val="Saretaduntaula"/>
        <w:tblW w:w="0" w:type="auto"/>
        <w:tblInd w:w="2405" w:type="dxa"/>
        <w:tblLook w:val="04A0" w:firstRow="1" w:lastRow="0" w:firstColumn="1" w:lastColumn="0" w:noHBand="0" w:noVBand="1"/>
      </w:tblPr>
      <w:tblGrid>
        <w:gridCol w:w="1842"/>
        <w:gridCol w:w="1418"/>
      </w:tblGrid>
      <w:tr w:rsidR="00F00727" w:rsidTr="00F00727">
        <w:trPr>
          <w:trHeight w:val="454"/>
        </w:trPr>
        <w:tc>
          <w:tcPr>
            <w:tcW w:w="1842" w:type="dxa"/>
            <w:shd w:val="clear" w:color="auto" w:fill="F4B083" w:themeFill="accent2" w:themeFillTint="99"/>
            <w:vAlign w:val="center"/>
          </w:tcPr>
          <w:p w:rsidR="00F00727" w:rsidRPr="00F00727" w:rsidRDefault="00F00727" w:rsidP="00F00727">
            <w:pPr>
              <w:pStyle w:val="Zerrenda-paragrafoa"/>
              <w:ind w:left="0"/>
              <w:rPr>
                <w:b/>
                <w:lang w:val="eu-ES"/>
              </w:rPr>
            </w:pPr>
            <w:r w:rsidRPr="00F00727">
              <w:rPr>
                <w:b/>
                <w:lang w:val="eu-ES"/>
              </w:rPr>
              <w:t>Abiadura v (m/s)</w:t>
            </w:r>
          </w:p>
        </w:tc>
        <w:tc>
          <w:tcPr>
            <w:tcW w:w="1418" w:type="dxa"/>
            <w:vAlign w:val="center"/>
          </w:tcPr>
          <w:p w:rsidR="00F00727" w:rsidRDefault="00F00727" w:rsidP="00F00727">
            <w:pPr>
              <w:pStyle w:val="Zerrenda-paragrafoa"/>
              <w:ind w:left="0"/>
              <w:rPr>
                <w:lang w:val="eu-ES"/>
              </w:rPr>
            </w:pPr>
          </w:p>
        </w:tc>
      </w:tr>
      <w:tr w:rsidR="00F00727" w:rsidTr="00F00727">
        <w:trPr>
          <w:trHeight w:val="170"/>
        </w:trPr>
        <w:tc>
          <w:tcPr>
            <w:tcW w:w="3260" w:type="dxa"/>
            <w:gridSpan w:val="2"/>
            <w:shd w:val="clear" w:color="auto" w:fill="595959" w:themeFill="text1" w:themeFillTint="A6"/>
            <w:vAlign w:val="center"/>
          </w:tcPr>
          <w:p w:rsidR="00F00727" w:rsidRDefault="00F00727" w:rsidP="00F00727">
            <w:pPr>
              <w:pStyle w:val="Zerrenda-paragrafoa"/>
              <w:ind w:left="0"/>
              <w:rPr>
                <w:lang w:val="eu-ES"/>
              </w:rPr>
            </w:pPr>
          </w:p>
        </w:tc>
      </w:tr>
      <w:tr w:rsidR="00F00727" w:rsidTr="00F00727">
        <w:trPr>
          <w:trHeight w:val="454"/>
        </w:trPr>
        <w:tc>
          <w:tcPr>
            <w:tcW w:w="1842" w:type="dxa"/>
            <w:shd w:val="clear" w:color="auto" w:fill="FFD966" w:themeFill="accent4" w:themeFillTint="99"/>
            <w:vAlign w:val="center"/>
          </w:tcPr>
          <w:p w:rsidR="00F00727" w:rsidRPr="00F00727" w:rsidRDefault="00F00727" w:rsidP="00F00727">
            <w:pPr>
              <w:pStyle w:val="Zerrenda-paragrafoa"/>
              <w:ind w:left="0"/>
              <w:jc w:val="center"/>
              <w:rPr>
                <w:b/>
                <w:lang w:val="eu-ES"/>
              </w:rPr>
            </w:pPr>
            <w:r w:rsidRPr="00F00727">
              <w:rPr>
                <w:b/>
                <w:lang w:val="eu-ES"/>
              </w:rPr>
              <w:t>Posizioa X (m)</w:t>
            </w:r>
          </w:p>
        </w:tc>
        <w:tc>
          <w:tcPr>
            <w:tcW w:w="1418" w:type="dxa"/>
            <w:shd w:val="clear" w:color="auto" w:fill="FFD966" w:themeFill="accent4" w:themeFillTint="99"/>
            <w:vAlign w:val="center"/>
          </w:tcPr>
          <w:p w:rsidR="00F00727" w:rsidRPr="00F00727" w:rsidRDefault="00F00727" w:rsidP="00F00727">
            <w:pPr>
              <w:pStyle w:val="Zerrenda-paragrafoa"/>
              <w:ind w:left="0"/>
              <w:jc w:val="center"/>
              <w:rPr>
                <w:b/>
                <w:lang w:val="eu-ES"/>
              </w:rPr>
            </w:pPr>
            <w:r w:rsidRPr="00F00727">
              <w:rPr>
                <w:b/>
                <w:lang w:val="eu-ES"/>
              </w:rPr>
              <w:t>Denbora t (s)</w:t>
            </w:r>
          </w:p>
        </w:tc>
      </w:tr>
      <w:tr w:rsidR="00F00727" w:rsidTr="00F00727">
        <w:trPr>
          <w:trHeight w:val="454"/>
        </w:trPr>
        <w:tc>
          <w:tcPr>
            <w:tcW w:w="1842" w:type="dxa"/>
            <w:vAlign w:val="center"/>
          </w:tcPr>
          <w:p w:rsidR="00F00727" w:rsidRDefault="00F00727" w:rsidP="00F00727">
            <w:pPr>
              <w:pStyle w:val="Zerrenda-paragrafoa"/>
              <w:ind w:left="0"/>
              <w:rPr>
                <w:lang w:val="eu-ES"/>
              </w:rPr>
            </w:pPr>
          </w:p>
        </w:tc>
        <w:tc>
          <w:tcPr>
            <w:tcW w:w="1418" w:type="dxa"/>
            <w:vAlign w:val="center"/>
          </w:tcPr>
          <w:p w:rsidR="00F00727" w:rsidRDefault="00F00727" w:rsidP="00F00727">
            <w:pPr>
              <w:pStyle w:val="Zerrenda-paragrafoa"/>
              <w:ind w:left="0"/>
              <w:rPr>
                <w:lang w:val="eu-ES"/>
              </w:rPr>
            </w:pPr>
          </w:p>
        </w:tc>
      </w:tr>
      <w:tr w:rsidR="00F00727" w:rsidTr="00F00727">
        <w:trPr>
          <w:trHeight w:val="454"/>
        </w:trPr>
        <w:tc>
          <w:tcPr>
            <w:tcW w:w="1842" w:type="dxa"/>
            <w:vAlign w:val="center"/>
          </w:tcPr>
          <w:p w:rsidR="00F00727" w:rsidRDefault="00F00727" w:rsidP="00F00727">
            <w:pPr>
              <w:pStyle w:val="Zerrenda-paragrafoa"/>
              <w:ind w:left="0"/>
              <w:rPr>
                <w:lang w:val="eu-ES"/>
              </w:rPr>
            </w:pPr>
          </w:p>
        </w:tc>
        <w:tc>
          <w:tcPr>
            <w:tcW w:w="1418" w:type="dxa"/>
            <w:vAlign w:val="center"/>
          </w:tcPr>
          <w:p w:rsidR="00F00727" w:rsidRDefault="00F00727" w:rsidP="00F00727">
            <w:pPr>
              <w:pStyle w:val="Zerrenda-paragrafoa"/>
              <w:ind w:left="0"/>
              <w:rPr>
                <w:lang w:val="eu-ES"/>
              </w:rPr>
            </w:pPr>
          </w:p>
        </w:tc>
      </w:tr>
      <w:tr w:rsidR="00F00727" w:rsidTr="00F00727">
        <w:trPr>
          <w:trHeight w:val="454"/>
        </w:trPr>
        <w:tc>
          <w:tcPr>
            <w:tcW w:w="1842" w:type="dxa"/>
            <w:vAlign w:val="center"/>
          </w:tcPr>
          <w:p w:rsidR="00F00727" w:rsidRDefault="00F00727" w:rsidP="00F00727">
            <w:pPr>
              <w:pStyle w:val="Zerrenda-paragrafoa"/>
              <w:ind w:left="0"/>
              <w:rPr>
                <w:lang w:val="eu-ES"/>
              </w:rPr>
            </w:pPr>
          </w:p>
        </w:tc>
        <w:tc>
          <w:tcPr>
            <w:tcW w:w="1418" w:type="dxa"/>
            <w:vAlign w:val="center"/>
          </w:tcPr>
          <w:p w:rsidR="00F00727" w:rsidRDefault="00F00727" w:rsidP="00F00727">
            <w:pPr>
              <w:pStyle w:val="Zerrenda-paragrafoa"/>
              <w:ind w:left="0"/>
              <w:rPr>
                <w:lang w:val="eu-ES"/>
              </w:rPr>
            </w:pPr>
          </w:p>
        </w:tc>
      </w:tr>
      <w:tr w:rsidR="00F00727" w:rsidTr="00F00727">
        <w:trPr>
          <w:trHeight w:val="454"/>
        </w:trPr>
        <w:tc>
          <w:tcPr>
            <w:tcW w:w="1842" w:type="dxa"/>
            <w:vAlign w:val="center"/>
          </w:tcPr>
          <w:p w:rsidR="00F00727" w:rsidRDefault="00F00727" w:rsidP="00F00727">
            <w:pPr>
              <w:pStyle w:val="Zerrenda-paragrafoa"/>
              <w:ind w:left="0"/>
              <w:rPr>
                <w:lang w:val="eu-ES"/>
              </w:rPr>
            </w:pPr>
          </w:p>
        </w:tc>
        <w:tc>
          <w:tcPr>
            <w:tcW w:w="1418" w:type="dxa"/>
            <w:vAlign w:val="center"/>
          </w:tcPr>
          <w:p w:rsidR="00F00727" w:rsidRDefault="00F00727" w:rsidP="00F00727">
            <w:pPr>
              <w:pStyle w:val="Zerrenda-paragrafoa"/>
              <w:ind w:left="0"/>
              <w:rPr>
                <w:lang w:val="eu-ES"/>
              </w:rPr>
            </w:pPr>
          </w:p>
        </w:tc>
      </w:tr>
      <w:tr w:rsidR="00F00727" w:rsidTr="00F00727">
        <w:trPr>
          <w:trHeight w:val="454"/>
        </w:trPr>
        <w:tc>
          <w:tcPr>
            <w:tcW w:w="1842" w:type="dxa"/>
            <w:vAlign w:val="center"/>
          </w:tcPr>
          <w:p w:rsidR="00F00727" w:rsidRDefault="00F00727" w:rsidP="00F00727">
            <w:pPr>
              <w:pStyle w:val="Zerrenda-paragrafoa"/>
              <w:ind w:left="0"/>
              <w:rPr>
                <w:lang w:val="eu-ES"/>
              </w:rPr>
            </w:pPr>
          </w:p>
        </w:tc>
        <w:tc>
          <w:tcPr>
            <w:tcW w:w="1418" w:type="dxa"/>
            <w:vAlign w:val="center"/>
          </w:tcPr>
          <w:p w:rsidR="00F00727" w:rsidRDefault="00F00727" w:rsidP="00F00727">
            <w:pPr>
              <w:pStyle w:val="Zerrenda-paragrafoa"/>
              <w:ind w:left="0"/>
              <w:rPr>
                <w:lang w:val="eu-ES"/>
              </w:rPr>
            </w:pPr>
          </w:p>
        </w:tc>
      </w:tr>
      <w:tr w:rsidR="00F00727" w:rsidTr="00F00727">
        <w:trPr>
          <w:trHeight w:val="454"/>
        </w:trPr>
        <w:tc>
          <w:tcPr>
            <w:tcW w:w="1842" w:type="dxa"/>
            <w:vAlign w:val="center"/>
          </w:tcPr>
          <w:p w:rsidR="00F00727" w:rsidRDefault="00F00727" w:rsidP="00F00727">
            <w:pPr>
              <w:pStyle w:val="Zerrenda-paragrafoa"/>
              <w:ind w:left="0"/>
              <w:rPr>
                <w:lang w:val="eu-ES"/>
              </w:rPr>
            </w:pPr>
          </w:p>
        </w:tc>
        <w:tc>
          <w:tcPr>
            <w:tcW w:w="1418" w:type="dxa"/>
            <w:vAlign w:val="center"/>
          </w:tcPr>
          <w:p w:rsidR="00F00727" w:rsidRDefault="00F00727" w:rsidP="00F00727">
            <w:pPr>
              <w:pStyle w:val="Zerrenda-paragrafoa"/>
              <w:ind w:left="0"/>
              <w:rPr>
                <w:lang w:val="eu-ES"/>
              </w:rPr>
            </w:pPr>
          </w:p>
        </w:tc>
      </w:tr>
      <w:tr w:rsidR="00F00727" w:rsidTr="00F00727">
        <w:trPr>
          <w:trHeight w:val="454"/>
        </w:trPr>
        <w:tc>
          <w:tcPr>
            <w:tcW w:w="1842" w:type="dxa"/>
            <w:vAlign w:val="center"/>
          </w:tcPr>
          <w:p w:rsidR="00F00727" w:rsidRDefault="00F00727" w:rsidP="00F00727">
            <w:pPr>
              <w:pStyle w:val="Zerrenda-paragrafoa"/>
              <w:ind w:left="0"/>
              <w:rPr>
                <w:lang w:val="eu-ES"/>
              </w:rPr>
            </w:pPr>
          </w:p>
        </w:tc>
        <w:tc>
          <w:tcPr>
            <w:tcW w:w="1418" w:type="dxa"/>
            <w:vAlign w:val="center"/>
          </w:tcPr>
          <w:p w:rsidR="00F00727" w:rsidRDefault="00F00727" w:rsidP="00F00727">
            <w:pPr>
              <w:pStyle w:val="Zerrenda-paragrafoa"/>
              <w:ind w:left="0"/>
              <w:rPr>
                <w:lang w:val="eu-ES"/>
              </w:rPr>
            </w:pPr>
          </w:p>
        </w:tc>
      </w:tr>
    </w:tbl>
    <w:p w:rsidR="00F00727" w:rsidRDefault="00F00727" w:rsidP="00F64A3B">
      <w:pPr>
        <w:pStyle w:val="Zerrenda-paragrafoa"/>
        <w:ind w:left="0"/>
        <w:rPr>
          <w:lang w:val="eu-ES"/>
        </w:rPr>
      </w:pPr>
    </w:p>
    <w:p w:rsidR="00F00727" w:rsidRDefault="00F00727" w:rsidP="00F64A3B">
      <w:pPr>
        <w:pStyle w:val="Zerrenda-paragrafoa"/>
        <w:ind w:left="0"/>
        <w:rPr>
          <w:lang w:val="eu-ES"/>
        </w:rPr>
      </w:pPr>
      <w:r>
        <w:rPr>
          <w:lang w:val="eu-ES"/>
        </w:rPr>
        <w:t>Ateratzen ditugun datuekin posizio-denbora grafikoa irudikatu dugu:</w:t>
      </w:r>
    </w:p>
    <w:p w:rsidR="00F00727" w:rsidRDefault="00F00727" w:rsidP="00F64A3B">
      <w:pPr>
        <w:pStyle w:val="Zerrenda-paragrafoa"/>
        <w:ind w:left="0"/>
        <w:rPr>
          <w:lang w:val="eu-ES"/>
        </w:rPr>
      </w:pPr>
      <w:r>
        <w:rPr>
          <w:noProof/>
          <w:lang w:val="eu-ES" w:eastAsia="eu-ES"/>
        </w:rPr>
        <w:drawing>
          <wp:anchor distT="0" distB="0" distL="114300" distR="114300" simplePos="0" relativeHeight="251658240" behindDoc="1" locked="0" layoutInCell="1" allowOverlap="1" wp14:anchorId="6BC185BC" wp14:editId="7A3460CC">
            <wp:simplePos x="0" y="0"/>
            <wp:positionH relativeFrom="margin">
              <wp:align>center</wp:align>
            </wp:positionH>
            <wp:positionV relativeFrom="paragraph">
              <wp:posOffset>192405</wp:posOffset>
            </wp:positionV>
            <wp:extent cx="6167804" cy="2842352"/>
            <wp:effectExtent l="0" t="0" r="4445" b="0"/>
            <wp:wrapTight wrapText="bothSides">
              <wp:wrapPolygon edited="0">
                <wp:start x="0" y="0"/>
                <wp:lineTo x="0" y="21426"/>
                <wp:lineTo x="21549" y="21426"/>
                <wp:lineTo x="21549" y="0"/>
                <wp:lineTo x="0" y="0"/>
              </wp:wrapPolygon>
            </wp:wrapTight>
            <wp:docPr id="1" name="Irud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17" t="17418" b="9643"/>
                    <a:stretch/>
                  </pic:blipFill>
                  <pic:spPr bwMode="auto">
                    <a:xfrm>
                      <a:off x="0" y="0"/>
                      <a:ext cx="6167804" cy="2842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00727" w:rsidRDefault="00F00727" w:rsidP="00F64A3B">
      <w:pPr>
        <w:pStyle w:val="Zerrenda-paragrafoa"/>
        <w:ind w:left="0"/>
        <w:rPr>
          <w:lang w:val="eu-ES"/>
        </w:rPr>
      </w:pPr>
    </w:p>
    <w:p w:rsidR="00F161C9" w:rsidRDefault="00F00727" w:rsidP="00F00727">
      <w:pPr>
        <w:rPr>
          <w:lang w:val="eu-ES"/>
        </w:rPr>
      </w:pPr>
      <w:r>
        <w:rPr>
          <w:lang w:val="eu-ES"/>
        </w:rPr>
        <w:t>Behin grafikoa amaitu dugula “gizon mugikorra”-</w:t>
      </w:r>
      <w:proofErr w:type="spellStart"/>
      <w:r>
        <w:rPr>
          <w:lang w:val="eu-ES"/>
        </w:rPr>
        <w:t>ren</w:t>
      </w:r>
      <w:proofErr w:type="spellEnd"/>
      <w:r>
        <w:rPr>
          <w:lang w:val="eu-ES"/>
        </w:rPr>
        <w:t xml:space="preserve"> simulazioko “Diagramak” pestainari eman eta konpara ezazu zure grafikoa </w:t>
      </w:r>
      <w:r w:rsidR="00245090">
        <w:rPr>
          <w:lang w:val="eu-ES"/>
        </w:rPr>
        <w:t>eta berak aurkezten duena.</w:t>
      </w:r>
    </w:p>
    <w:p w:rsidR="00245090" w:rsidRDefault="00245090" w:rsidP="00F00727">
      <w:pPr>
        <w:rPr>
          <w:lang w:val="eu-ES"/>
        </w:rPr>
      </w:pPr>
    </w:p>
    <w:p w:rsidR="00245090" w:rsidRDefault="00245090" w:rsidP="00F00727">
      <w:pPr>
        <w:rPr>
          <w:lang w:val="eu-ES"/>
        </w:rPr>
      </w:pPr>
      <w:r w:rsidRPr="00245090">
        <w:rPr>
          <w:b/>
          <w:lang w:val="eu-ES"/>
        </w:rPr>
        <w:t>3- Azken jarduera</w:t>
      </w:r>
      <w:r>
        <w:rPr>
          <w:lang w:val="eu-ES"/>
        </w:rPr>
        <w:t>:</w:t>
      </w:r>
    </w:p>
    <w:p w:rsidR="00245090" w:rsidRPr="00F00727" w:rsidRDefault="00245090" w:rsidP="00F00727">
      <w:pPr>
        <w:rPr>
          <w:lang w:val="eu-ES"/>
        </w:rPr>
      </w:pPr>
      <w:r>
        <w:rPr>
          <w:lang w:val="eu-ES"/>
        </w:rPr>
        <w:t>Trukatu zure higikariaren hasierako baldintzak klaseko kide bate</w:t>
      </w:r>
      <w:r w:rsidR="00CA049B">
        <w:rPr>
          <w:lang w:val="eu-ES"/>
        </w:rPr>
        <w:t>kin eta egin ezazu zure kideak ezarritako baldintzen x-t grafikoa.</w:t>
      </w:r>
      <w:bookmarkStart w:id="0" w:name="_GoBack"/>
      <w:bookmarkEnd w:id="0"/>
    </w:p>
    <w:sectPr w:rsidR="00245090" w:rsidRPr="00F007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30625"/>
    <w:multiLevelType w:val="hybridMultilevel"/>
    <w:tmpl w:val="51327DAE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F0"/>
    <w:rsid w:val="00025A95"/>
    <w:rsid w:val="001F64F0"/>
    <w:rsid w:val="00245090"/>
    <w:rsid w:val="00CA049B"/>
    <w:rsid w:val="00E267DB"/>
    <w:rsid w:val="00EB1B62"/>
    <w:rsid w:val="00F00727"/>
    <w:rsid w:val="00F161C9"/>
    <w:rsid w:val="00F6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297F"/>
  <w15:chartTrackingRefBased/>
  <w15:docId w15:val="{43475CC7-AFD7-42F5-8A60-69060F65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F161C9"/>
    <w:pPr>
      <w:ind w:left="720"/>
      <w:contextualSpacing/>
    </w:pPr>
  </w:style>
  <w:style w:type="table" w:styleId="Saretaduntaula">
    <w:name w:val="Table Grid"/>
    <w:basedOn w:val="Taulanormala"/>
    <w:uiPriority w:val="39"/>
    <w:rsid w:val="00F1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basedOn w:val="Paragrafoarenletra-tipolehenetsia"/>
    <w:uiPriority w:val="99"/>
    <w:semiHidden/>
    <w:unhideWhenUsed/>
    <w:rsid w:val="00F007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het.colorado.edu/eu/simulation/legacy/moving-m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Hezkuntza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Itziar Zumeta</dc:creator>
  <cp:keywords/>
  <dc:description/>
  <cp:lastModifiedBy>Itziar Zumeta</cp:lastModifiedBy>
  <cp:revision>5</cp:revision>
  <dcterms:created xsi:type="dcterms:W3CDTF">2020-05-16T15:52:00Z</dcterms:created>
  <dcterms:modified xsi:type="dcterms:W3CDTF">2020-05-16T16:17:00Z</dcterms:modified>
</cp:coreProperties>
</file>