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0E2" w:rsidRPr="00957D53" w:rsidRDefault="00596629" w:rsidP="00596629">
      <w:pPr>
        <w:rPr>
          <w:lang w:val="eu-ES"/>
        </w:rPr>
      </w:pPr>
      <w:r w:rsidRPr="00957D53">
        <w:rPr>
          <w:lang w:val="eu-ES"/>
        </w:rPr>
        <w:t>Izen abizena</w:t>
      </w:r>
      <w:r w:rsidR="00342DA9" w:rsidRPr="00957D53">
        <w:rPr>
          <w:lang w:val="eu-ES"/>
        </w:rPr>
        <w:t>: _</w:t>
      </w:r>
      <w:r w:rsidR="00841E66" w:rsidRPr="00957D53">
        <w:rPr>
          <w:lang w:val="eu-ES"/>
        </w:rPr>
        <w:t xml:space="preserve">__________________________ </w:t>
      </w:r>
    </w:p>
    <w:p w:rsidR="00841E66" w:rsidRPr="00957D53" w:rsidRDefault="00841E66">
      <w:pPr>
        <w:rPr>
          <w:lang w:val="eu-ES"/>
        </w:rPr>
      </w:pPr>
    </w:p>
    <w:p w:rsidR="00841E66" w:rsidRPr="00957D53" w:rsidRDefault="003E7FA8" w:rsidP="00841E66">
      <w:pPr>
        <w:jc w:val="center"/>
        <w:rPr>
          <w:b/>
          <w:sz w:val="28"/>
          <w:lang w:val="eu-ES"/>
        </w:rPr>
      </w:pPr>
      <w:r>
        <w:rPr>
          <w:b/>
          <w:sz w:val="28"/>
          <w:lang w:val="eu-ES"/>
        </w:rPr>
        <w:t>ENERGIA SKATE PISTA BATEAN</w:t>
      </w:r>
    </w:p>
    <w:p w:rsidR="00155FEE" w:rsidRPr="00957D53" w:rsidRDefault="00596629" w:rsidP="00081DB7">
      <w:pPr>
        <w:rPr>
          <w:b/>
          <w:lang w:val="eu-ES"/>
        </w:rPr>
      </w:pPr>
      <w:r w:rsidRPr="00957D53">
        <w:rPr>
          <w:b/>
          <w:lang w:val="eu-ES"/>
        </w:rPr>
        <w:t>Erantzun hurrengo galderei</w:t>
      </w:r>
      <w:r w:rsidR="00210CFF" w:rsidRPr="00957D53">
        <w:rPr>
          <w:b/>
          <w:lang w:val="eu-ES"/>
        </w:rPr>
        <w:t xml:space="preserve">: </w:t>
      </w:r>
    </w:p>
    <w:p w:rsidR="00081DB7" w:rsidRPr="00957D53" w:rsidRDefault="00596629" w:rsidP="00081DB7">
      <w:pPr>
        <w:pStyle w:val="Prrafodelista"/>
        <w:numPr>
          <w:ilvl w:val="0"/>
          <w:numId w:val="5"/>
        </w:numPr>
        <w:rPr>
          <w:lang w:val="eu-ES"/>
        </w:rPr>
      </w:pPr>
      <w:r w:rsidRPr="00957D53">
        <w:rPr>
          <w:lang w:val="eu-ES"/>
        </w:rPr>
        <w:t xml:space="preserve">Erabili ezazu bost minututan  </w:t>
      </w:r>
      <w:hyperlink r:id="rId5" w:history="1">
        <w:r w:rsidRPr="00957D53">
          <w:rPr>
            <w:rStyle w:val="Hipervnculo"/>
            <w:lang w:val="eu-ES"/>
          </w:rPr>
          <w:t>https://phet.colorado.edu/eu/simulation/energy-skate-park-basics</w:t>
        </w:r>
      </w:hyperlink>
      <w:r w:rsidRPr="00957D53">
        <w:rPr>
          <w:lang w:val="eu-ES"/>
        </w:rPr>
        <w:t xml:space="preserve"> skate pistaren simulazioa.</w:t>
      </w:r>
    </w:p>
    <w:p w:rsidR="00CE189F" w:rsidRPr="00957D53" w:rsidRDefault="00596629" w:rsidP="00CE189F">
      <w:pPr>
        <w:pStyle w:val="Prrafodelista"/>
        <w:numPr>
          <w:ilvl w:val="0"/>
          <w:numId w:val="5"/>
        </w:numPr>
        <w:rPr>
          <w:lang w:val="eu-ES"/>
        </w:rPr>
      </w:pPr>
      <w:r w:rsidRPr="00957D53">
        <w:rPr>
          <w:lang w:val="eu-ES"/>
        </w:rPr>
        <w:t>Barra diagrama aktibatu eta erantzun</w:t>
      </w:r>
      <w:r w:rsidR="00CE189F" w:rsidRPr="00957D53">
        <w:rPr>
          <w:lang w:val="eu-ES"/>
        </w:rPr>
        <w:t>:</w:t>
      </w:r>
    </w:p>
    <w:p w:rsidR="00CE189F" w:rsidRPr="00957D53" w:rsidRDefault="00596629" w:rsidP="00A30781">
      <w:pPr>
        <w:pStyle w:val="Prrafodelista"/>
        <w:numPr>
          <w:ilvl w:val="1"/>
          <w:numId w:val="12"/>
        </w:numPr>
        <w:rPr>
          <w:lang w:val="eu-ES"/>
        </w:rPr>
      </w:pPr>
      <w:r w:rsidRPr="00957D53">
        <w:rPr>
          <w:lang w:val="eu-ES"/>
        </w:rPr>
        <w:t>Energia potentziala noiz da maximoa</w:t>
      </w:r>
      <w:r w:rsidR="00CE189F" w:rsidRPr="00957D53">
        <w:rPr>
          <w:lang w:val="eu-ES"/>
        </w:rPr>
        <w:t>? ______________</w:t>
      </w:r>
      <w:r w:rsidR="00C4454C" w:rsidRPr="00957D53">
        <w:rPr>
          <w:lang w:val="eu-ES"/>
        </w:rPr>
        <w:t>___________</w:t>
      </w:r>
      <w:r w:rsidR="00CE189F" w:rsidRPr="00957D53">
        <w:rPr>
          <w:lang w:val="eu-ES"/>
        </w:rPr>
        <w:t>________</w:t>
      </w:r>
      <w:r w:rsidRPr="00957D53">
        <w:rPr>
          <w:lang w:val="eu-ES"/>
        </w:rPr>
        <w:t xml:space="preserve">                                       Eta noiz hartzen du bere balio minimoa</w:t>
      </w:r>
      <w:r w:rsidR="00CE189F" w:rsidRPr="00957D53">
        <w:rPr>
          <w:lang w:val="eu-ES"/>
        </w:rPr>
        <w:t>?________</w:t>
      </w:r>
      <w:r w:rsidR="00C4454C" w:rsidRPr="00957D53">
        <w:rPr>
          <w:lang w:val="eu-ES"/>
        </w:rPr>
        <w:t>______________________________</w:t>
      </w:r>
      <w:r w:rsidR="00CE189F" w:rsidRPr="00957D53">
        <w:rPr>
          <w:lang w:val="eu-ES"/>
        </w:rPr>
        <w:t>_______</w:t>
      </w:r>
    </w:p>
    <w:p w:rsidR="00596629" w:rsidRPr="00957D53" w:rsidRDefault="00596629" w:rsidP="00A30781">
      <w:pPr>
        <w:pStyle w:val="Prrafodelista"/>
        <w:numPr>
          <w:ilvl w:val="1"/>
          <w:numId w:val="12"/>
        </w:numPr>
        <w:rPr>
          <w:lang w:val="eu-ES"/>
        </w:rPr>
      </w:pPr>
      <w:r w:rsidRPr="00957D53">
        <w:rPr>
          <w:lang w:val="eu-ES"/>
        </w:rPr>
        <w:t>Energia zinetikoa noiz da maximoa</w:t>
      </w:r>
      <w:r w:rsidR="00043D4F" w:rsidRPr="00957D53">
        <w:rPr>
          <w:lang w:val="eu-ES"/>
        </w:rPr>
        <w:t>? _______</w:t>
      </w:r>
      <w:r w:rsidR="00C4454C" w:rsidRPr="00957D53">
        <w:rPr>
          <w:lang w:val="eu-ES"/>
        </w:rPr>
        <w:t>____________</w:t>
      </w:r>
      <w:r w:rsidR="00043D4F" w:rsidRPr="00957D53">
        <w:rPr>
          <w:lang w:val="eu-ES"/>
        </w:rPr>
        <w:t xml:space="preserve">_________________ </w:t>
      </w:r>
    </w:p>
    <w:p w:rsidR="00043D4F" w:rsidRPr="00957D53" w:rsidRDefault="00596629" w:rsidP="00596629">
      <w:pPr>
        <w:pStyle w:val="Prrafodelista"/>
        <w:ind w:left="1440"/>
        <w:rPr>
          <w:lang w:val="eu-ES"/>
        </w:rPr>
      </w:pPr>
      <w:r w:rsidRPr="00957D53">
        <w:rPr>
          <w:lang w:val="eu-ES"/>
        </w:rPr>
        <w:t>Noiz hartzen du balio minimoa?</w:t>
      </w:r>
      <w:r w:rsidR="00043D4F" w:rsidRPr="00957D53">
        <w:rPr>
          <w:lang w:val="eu-ES"/>
        </w:rPr>
        <w:t xml:space="preserve"> ________</w:t>
      </w:r>
      <w:r w:rsidR="00C4454C" w:rsidRPr="00957D53">
        <w:rPr>
          <w:lang w:val="eu-ES"/>
        </w:rPr>
        <w:t>_______________________________</w:t>
      </w:r>
      <w:r w:rsidR="00043D4F" w:rsidRPr="00957D53">
        <w:rPr>
          <w:lang w:val="eu-ES"/>
        </w:rPr>
        <w:t>____________</w:t>
      </w:r>
    </w:p>
    <w:p w:rsidR="00043D4F" w:rsidRPr="00957D53" w:rsidRDefault="00596629" w:rsidP="00A30781">
      <w:pPr>
        <w:pStyle w:val="Prrafodelista"/>
        <w:numPr>
          <w:ilvl w:val="1"/>
          <w:numId w:val="12"/>
        </w:numPr>
        <w:rPr>
          <w:lang w:val="eu-ES"/>
        </w:rPr>
      </w:pPr>
      <w:r w:rsidRPr="00957D53">
        <w:rPr>
          <w:lang w:val="eu-ES"/>
        </w:rPr>
        <w:t>Noiz daukate balio berbera energ</w:t>
      </w:r>
      <w:r w:rsidR="00957D53">
        <w:rPr>
          <w:lang w:val="eu-ES"/>
        </w:rPr>
        <w:t>ia</w:t>
      </w:r>
      <w:r w:rsidRPr="00957D53">
        <w:rPr>
          <w:lang w:val="eu-ES"/>
        </w:rPr>
        <w:t xml:space="preserve"> potentzialak eta zinetikoak</w:t>
      </w:r>
      <w:r w:rsidR="00043D4F" w:rsidRPr="00957D53">
        <w:rPr>
          <w:lang w:val="eu-ES"/>
        </w:rPr>
        <w:t>?_____________________________</w:t>
      </w:r>
    </w:p>
    <w:p w:rsidR="00705BDB" w:rsidRPr="00957D53" w:rsidRDefault="00596629" w:rsidP="00705BDB">
      <w:pPr>
        <w:pStyle w:val="Prrafodelista"/>
        <w:numPr>
          <w:ilvl w:val="1"/>
          <w:numId w:val="12"/>
        </w:numPr>
        <w:spacing w:after="0"/>
        <w:rPr>
          <w:lang w:val="eu-ES"/>
        </w:rPr>
      </w:pPr>
      <w:r w:rsidRPr="00957D53">
        <w:rPr>
          <w:lang w:val="eu-ES"/>
        </w:rPr>
        <w:t>Zein erlazio aurkitzen duzu barra diagraman energ</w:t>
      </w:r>
      <w:r w:rsidR="00957D53">
        <w:rPr>
          <w:lang w:val="eu-ES"/>
        </w:rPr>
        <w:t>ia</w:t>
      </w:r>
      <w:r w:rsidRPr="00957D53">
        <w:rPr>
          <w:lang w:val="eu-ES"/>
        </w:rPr>
        <w:t xml:space="preserve"> zinetiko , potentzial eta mekanikoaren artean?</w:t>
      </w:r>
      <w:r w:rsidR="00705BDB" w:rsidRPr="00957D53">
        <w:rPr>
          <w:lang w:val="eu-ES"/>
        </w:rPr>
        <w:t xml:space="preserve"> </w:t>
      </w:r>
      <w:r w:rsidRPr="00957D53">
        <w:rPr>
          <w:lang w:val="eu-ES"/>
        </w:rPr>
        <w:t>Idatzi edo marraztu erantzuna</w:t>
      </w:r>
      <w:r w:rsidR="00705BDB" w:rsidRPr="00957D53">
        <w:rPr>
          <w:lang w:val="eu-ES"/>
        </w:rPr>
        <w:t>:</w:t>
      </w:r>
    </w:p>
    <w:p w:rsidR="00705BDB" w:rsidRPr="00957D53" w:rsidRDefault="00705BDB" w:rsidP="0070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lang w:val="eu-ES"/>
        </w:rPr>
      </w:pPr>
    </w:p>
    <w:p w:rsidR="00705BDB" w:rsidRPr="00957D53" w:rsidRDefault="00705BDB" w:rsidP="0070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lang w:val="eu-ES"/>
        </w:rPr>
      </w:pPr>
    </w:p>
    <w:p w:rsidR="00705BDB" w:rsidRPr="00957D53" w:rsidRDefault="00705BDB" w:rsidP="0070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lang w:val="eu-ES"/>
        </w:rPr>
      </w:pPr>
    </w:p>
    <w:p w:rsidR="00705BDB" w:rsidRPr="00957D53" w:rsidRDefault="00705BDB" w:rsidP="0070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lang w:val="eu-ES"/>
        </w:rPr>
      </w:pPr>
    </w:p>
    <w:p w:rsidR="00705BDB" w:rsidRPr="00957D53" w:rsidRDefault="00705BDB" w:rsidP="0070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lang w:val="eu-ES"/>
        </w:rPr>
      </w:pPr>
    </w:p>
    <w:p w:rsidR="005B3AE3" w:rsidRPr="00957D53" w:rsidRDefault="005B3AE3" w:rsidP="005B3AE3">
      <w:pPr>
        <w:pStyle w:val="Prrafodelista"/>
        <w:numPr>
          <w:ilvl w:val="0"/>
          <w:numId w:val="5"/>
        </w:numPr>
        <w:rPr>
          <w:lang w:val="eu-ES"/>
        </w:rPr>
      </w:pPr>
      <w:r w:rsidRPr="00957D53">
        <w:rPr>
          <w:lang w:val="eu-ES"/>
        </w:rPr>
        <w:t>.</w:t>
      </w:r>
      <w:r w:rsidR="00596629" w:rsidRPr="00957D53">
        <w:rPr>
          <w:lang w:val="eu-ES"/>
        </w:rPr>
        <w:t xml:space="preserve"> Hurrengo taulan,  esan kantitate bakoitza handitu, txikitu edo berdin mantentzen den.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64"/>
        <w:gridCol w:w="1702"/>
        <w:gridCol w:w="1797"/>
        <w:gridCol w:w="1965"/>
        <w:gridCol w:w="1837"/>
        <w:gridCol w:w="1694"/>
      </w:tblGrid>
      <w:tr w:rsidR="00705BDB" w:rsidRPr="00957D53" w:rsidTr="00705BDB">
        <w:trPr>
          <w:trHeight w:val="442"/>
        </w:trPr>
        <w:tc>
          <w:tcPr>
            <w:tcW w:w="729" w:type="pct"/>
          </w:tcPr>
          <w:p w:rsidR="00705BDB" w:rsidRPr="00957D53" w:rsidRDefault="00596629" w:rsidP="009F47E2">
            <w:pPr>
              <w:rPr>
                <w:lang w:val="eu-ES"/>
              </w:rPr>
            </w:pPr>
            <w:r w:rsidRPr="00957D53">
              <w:rPr>
                <w:lang w:val="eu-ES"/>
              </w:rPr>
              <w:t>Patinatzailearen mugimendua</w:t>
            </w:r>
          </w:p>
        </w:tc>
        <w:tc>
          <w:tcPr>
            <w:tcW w:w="801" w:type="pct"/>
          </w:tcPr>
          <w:p w:rsidR="00705BDB" w:rsidRPr="00957D53" w:rsidRDefault="00705BDB" w:rsidP="009F47E2">
            <w:pPr>
              <w:rPr>
                <w:lang w:val="eu-ES"/>
              </w:rPr>
            </w:pPr>
          </w:p>
        </w:tc>
        <w:tc>
          <w:tcPr>
            <w:tcW w:w="861" w:type="pct"/>
          </w:tcPr>
          <w:p w:rsidR="00705BDB" w:rsidRPr="00957D53" w:rsidRDefault="00705BDB" w:rsidP="009F47E2">
            <w:pPr>
              <w:rPr>
                <w:lang w:val="eu-ES"/>
              </w:rPr>
            </w:pPr>
            <w:r w:rsidRPr="00957D53">
              <w:rPr>
                <w:lang w:val="eu-ES"/>
              </w:rPr>
              <w:t>Energ</w:t>
            </w:r>
            <w:r w:rsidR="00FD4EE6" w:rsidRPr="00957D53">
              <w:rPr>
                <w:lang w:val="eu-ES"/>
              </w:rPr>
              <w:t>ia potentziala</w:t>
            </w:r>
          </w:p>
        </w:tc>
        <w:tc>
          <w:tcPr>
            <w:tcW w:w="932" w:type="pct"/>
          </w:tcPr>
          <w:p w:rsidR="00705BDB" w:rsidRPr="00957D53" w:rsidRDefault="00705BDB" w:rsidP="009F47E2">
            <w:pPr>
              <w:rPr>
                <w:lang w:val="eu-ES"/>
              </w:rPr>
            </w:pPr>
            <w:r w:rsidRPr="00957D53">
              <w:rPr>
                <w:lang w:val="eu-ES"/>
              </w:rPr>
              <w:t>Energ</w:t>
            </w:r>
            <w:r w:rsidR="00FD4EE6" w:rsidRPr="00957D53">
              <w:rPr>
                <w:lang w:val="eu-ES"/>
              </w:rPr>
              <w:t>ia zinetikoa</w:t>
            </w:r>
          </w:p>
        </w:tc>
        <w:tc>
          <w:tcPr>
            <w:tcW w:w="872" w:type="pct"/>
          </w:tcPr>
          <w:p w:rsidR="00705BDB" w:rsidRPr="00957D53" w:rsidRDefault="00FD4EE6" w:rsidP="009F47E2">
            <w:pPr>
              <w:rPr>
                <w:lang w:val="eu-ES"/>
              </w:rPr>
            </w:pPr>
            <w:r w:rsidRPr="00957D53">
              <w:rPr>
                <w:lang w:val="eu-ES"/>
              </w:rPr>
              <w:t>Abiadura</w:t>
            </w:r>
          </w:p>
        </w:tc>
        <w:tc>
          <w:tcPr>
            <w:tcW w:w="806" w:type="pct"/>
          </w:tcPr>
          <w:p w:rsidR="00705BDB" w:rsidRPr="00957D53" w:rsidRDefault="00705BDB" w:rsidP="009F47E2">
            <w:pPr>
              <w:rPr>
                <w:lang w:val="eu-ES"/>
              </w:rPr>
            </w:pPr>
            <w:r w:rsidRPr="00957D53">
              <w:rPr>
                <w:lang w:val="eu-ES"/>
              </w:rPr>
              <w:t>Energ</w:t>
            </w:r>
            <w:r w:rsidR="00FD4EE6" w:rsidRPr="00957D53">
              <w:rPr>
                <w:lang w:val="eu-ES"/>
              </w:rPr>
              <w:t>ia totala</w:t>
            </w:r>
          </w:p>
        </w:tc>
      </w:tr>
      <w:tr w:rsidR="00705BDB" w:rsidRPr="00957D53" w:rsidTr="00705BDB">
        <w:trPr>
          <w:trHeight w:val="912"/>
        </w:trPr>
        <w:tc>
          <w:tcPr>
            <w:tcW w:w="729" w:type="pct"/>
            <w:vAlign w:val="center"/>
          </w:tcPr>
          <w:p w:rsidR="00705BDB" w:rsidRPr="00957D53" w:rsidRDefault="00596629" w:rsidP="009F47E2">
            <w:pPr>
              <w:rPr>
                <w:lang w:val="eu-ES"/>
              </w:rPr>
            </w:pPr>
            <w:r w:rsidRPr="00957D53">
              <w:rPr>
                <w:lang w:val="eu-ES"/>
              </w:rPr>
              <w:t>Pintan zehar igotzen</w:t>
            </w:r>
          </w:p>
        </w:tc>
        <w:tc>
          <w:tcPr>
            <w:tcW w:w="801" w:type="pct"/>
          </w:tcPr>
          <w:p w:rsidR="00705BDB" w:rsidRPr="00957D53" w:rsidRDefault="00705BDB" w:rsidP="009F47E2">
            <w:pPr>
              <w:rPr>
                <w:lang w:val="eu-ES"/>
              </w:rPr>
            </w:pPr>
            <w:r w:rsidRPr="00957D53">
              <w:rPr>
                <w:noProof/>
                <w:lang w:val="eu-ES" w:eastAsia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CE28294" wp14:editId="38B816F9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37465</wp:posOffset>
                      </wp:positionV>
                      <wp:extent cx="209550" cy="205740"/>
                      <wp:effectExtent l="20955" t="0" r="20955" b="40005"/>
                      <wp:wrapNone/>
                      <wp:docPr id="4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400000">
                                <a:off x="0" y="0"/>
                                <a:ext cx="209550" cy="20574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5BDB" w:rsidRDefault="00705BDB" w:rsidP="005B3AE3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2829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8" o:spid="_x0000_s1026" type="#_x0000_t13" style="position:absolute;margin-left:18.25pt;margin-top:2.95pt;width:16.5pt;height:16.2pt;rotation:-12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" adj="10996" fillcolor="#deeaf6 [660]" strokecolor="black [3213]" strokeweight="1pt">
                      <v:textbox>
                        <w:txbxContent>
                          <w:p w:rsidR="00705BDB" w:rsidRDefault="00705BDB" w:rsidP="005B3AE3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7D53">
              <w:rPr>
                <w:lang w:val="eu-ES"/>
              </w:rPr>
              <w:object w:dxaOrig="1770" w:dyaOrig="1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64.5pt" o:ole="">
                  <v:imagedata r:id="rId6" o:title=""/>
                </v:shape>
                <o:OLEObject Type="Embed" ProgID="PBrush" ShapeID="_x0000_i1025" DrawAspect="Content" ObjectID="_1650864257" r:id="rId7"/>
              </w:object>
            </w:r>
          </w:p>
        </w:tc>
        <w:tc>
          <w:tcPr>
            <w:tcW w:w="861" w:type="pct"/>
          </w:tcPr>
          <w:p w:rsidR="00705BDB" w:rsidRPr="00957D53" w:rsidRDefault="00705BDB" w:rsidP="009F47E2">
            <w:pPr>
              <w:rPr>
                <w:lang w:val="eu-ES"/>
              </w:rPr>
            </w:pPr>
          </w:p>
        </w:tc>
        <w:tc>
          <w:tcPr>
            <w:tcW w:w="932" w:type="pct"/>
          </w:tcPr>
          <w:p w:rsidR="00705BDB" w:rsidRPr="00957D53" w:rsidRDefault="00705BDB" w:rsidP="009F47E2">
            <w:pPr>
              <w:rPr>
                <w:lang w:val="eu-ES"/>
              </w:rPr>
            </w:pPr>
          </w:p>
        </w:tc>
        <w:tc>
          <w:tcPr>
            <w:tcW w:w="872" w:type="pct"/>
          </w:tcPr>
          <w:p w:rsidR="00705BDB" w:rsidRPr="00957D53" w:rsidRDefault="00705BDB" w:rsidP="009F47E2">
            <w:pPr>
              <w:rPr>
                <w:lang w:val="eu-ES"/>
              </w:rPr>
            </w:pPr>
          </w:p>
        </w:tc>
        <w:tc>
          <w:tcPr>
            <w:tcW w:w="806" w:type="pct"/>
          </w:tcPr>
          <w:p w:rsidR="00705BDB" w:rsidRPr="00957D53" w:rsidRDefault="00705BDB" w:rsidP="009F47E2">
            <w:pPr>
              <w:rPr>
                <w:lang w:val="eu-ES"/>
              </w:rPr>
            </w:pPr>
          </w:p>
        </w:tc>
      </w:tr>
      <w:tr w:rsidR="00705BDB" w:rsidRPr="00957D53" w:rsidTr="00705BDB">
        <w:trPr>
          <w:trHeight w:val="898"/>
        </w:trPr>
        <w:tc>
          <w:tcPr>
            <w:tcW w:w="729" w:type="pct"/>
            <w:vAlign w:val="center"/>
          </w:tcPr>
          <w:p w:rsidR="00705BDB" w:rsidRPr="00957D53" w:rsidRDefault="00596629" w:rsidP="009F47E2">
            <w:pPr>
              <w:rPr>
                <w:lang w:val="eu-ES"/>
              </w:rPr>
            </w:pPr>
            <w:r w:rsidRPr="00957D53">
              <w:rPr>
                <w:lang w:val="eu-ES"/>
              </w:rPr>
              <w:t xml:space="preserve">Pistan zehar </w:t>
            </w:r>
            <w:r w:rsidR="00957D53" w:rsidRPr="00957D53">
              <w:rPr>
                <w:lang w:val="eu-ES"/>
              </w:rPr>
              <w:t>jaisten</w:t>
            </w:r>
          </w:p>
        </w:tc>
        <w:tc>
          <w:tcPr>
            <w:tcW w:w="801" w:type="pct"/>
          </w:tcPr>
          <w:p w:rsidR="00705BDB" w:rsidRPr="00957D53" w:rsidRDefault="00705BDB" w:rsidP="009F47E2">
            <w:pPr>
              <w:rPr>
                <w:lang w:val="eu-ES"/>
              </w:rPr>
            </w:pPr>
            <w:r w:rsidRPr="00957D53">
              <w:rPr>
                <w:noProof/>
                <w:lang w:val="eu-ES"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561292" wp14:editId="461322C9">
                      <wp:simplePos x="0" y="0"/>
                      <wp:positionH relativeFrom="column">
                        <wp:posOffset>472771</wp:posOffset>
                      </wp:positionH>
                      <wp:positionV relativeFrom="paragraph">
                        <wp:posOffset>601367</wp:posOffset>
                      </wp:positionV>
                      <wp:extent cx="221615" cy="205740"/>
                      <wp:effectExtent l="26988" t="30162" r="14922" b="0"/>
                      <wp:wrapNone/>
                      <wp:docPr id="12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512548">
                                <a:off x="0" y="0"/>
                                <a:ext cx="221615" cy="20574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5BDB" w:rsidRDefault="00705BDB" w:rsidP="005B3AE3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61292" id="Right Arrow 6" o:spid="_x0000_s1027" type="#_x0000_t13" style="position:absolute;margin-left:37.25pt;margin-top:47.35pt;width:17.45pt;height:16.2pt;rotation:3836639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" adj="11574" fillcolor="#deeaf6 [660]" strokecolor="black [3213]" strokeweight="1pt">
                      <v:textbox>
                        <w:txbxContent>
                          <w:p w:rsidR="00705BDB" w:rsidRDefault="00705BDB" w:rsidP="005B3AE3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7D53">
              <w:rPr>
                <w:lang w:val="eu-ES"/>
              </w:rPr>
              <w:object w:dxaOrig="1650" w:dyaOrig="1815">
                <v:shape id="_x0000_i1026" type="#_x0000_t75" style="width:69pt;height:72.75pt" o:ole="">
                  <v:imagedata r:id="rId8" o:title=""/>
                </v:shape>
                <o:OLEObject Type="Embed" ProgID="PBrush" ShapeID="_x0000_i1026" DrawAspect="Content" ObjectID="_1650864258" r:id="rId9"/>
              </w:object>
            </w:r>
          </w:p>
        </w:tc>
        <w:tc>
          <w:tcPr>
            <w:tcW w:w="861" w:type="pct"/>
          </w:tcPr>
          <w:p w:rsidR="00705BDB" w:rsidRPr="00957D53" w:rsidRDefault="00705BDB" w:rsidP="009F47E2">
            <w:pPr>
              <w:rPr>
                <w:lang w:val="eu-ES"/>
              </w:rPr>
            </w:pPr>
          </w:p>
        </w:tc>
        <w:tc>
          <w:tcPr>
            <w:tcW w:w="932" w:type="pct"/>
          </w:tcPr>
          <w:p w:rsidR="00705BDB" w:rsidRPr="00957D53" w:rsidRDefault="00705BDB" w:rsidP="009F47E2">
            <w:pPr>
              <w:rPr>
                <w:lang w:val="eu-ES"/>
              </w:rPr>
            </w:pPr>
          </w:p>
        </w:tc>
        <w:tc>
          <w:tcPr>
            <w:tcW w:w="872" w:type="pct"/>
          </w:tcPr>
          <w:p w:rsidR="00705BDB" w:rsidRPr="00957D53" w:rsidRDefault="00705BDB" w:rsidP="009F47E2">
            <w:pPr>
              <w:rPr>
                <w:lang w:val="eu-ES"/>
              </w:rPr>
            </w:pPr>
          </w:p>
        </w:tc>
        <w:tc>
          <w:tcPr>
            <w:tcW w:w="806" w:type="pct"/>
          </w:tcPr>
          <w:p w:rsidR="00705BDB" w:rsidRPr="00957D53" w:rsidRDefault="00705BDB" w:rsidP="009F47E2">
            <w:pPr>
              <w:rPr>
                <w:lang w:val="eu-ES"/>
              </w:rPr>
            </w:pPr>
          </w:p>
        </w:tc>
      </w:tr>
    </w:tbl>
    <w:p w:rsidR="00A30781" w:rsidRPr="00957D53" w:rsidRDefault="00A30781" w:rsidP="00043D4F">
      <w:pPr>
        <w:rPr>
          <w:lang w:val="eu-ES"/>
        </w:rPr>
      </w:pPr>
    </w:p>
    <w:p w:rsidR="00031318" w:rsidRPr="00957D53" w:rsidRDefault="00031318" w:rsidP="00031318">
      <w:pPr>
        <w:pStyle w:val="Prrafodelista"/>
        <w:numPr>
          <w:ilvl w:val="0"/>
          <w:numId w:val="5"/>
        </w:numPr>
        <w:rPr>
          <w:lang w:val="eu-ES"/>
        </w:rPr>
      </w:pPr>
      <w:r w:rsidRPr="00957D53">
        <w:rPr>
          <w:lang w:val="eu-ES"/>
        </w:rPr>
        <w:t>Hartu patinatzailea eta mugitu simulaziotik. Zer gertatzen zaio energ</w:t>
      </w:r>
      <w:r w:rsidR="00957D53">
        <w:rPr>
          <w:lang w:val="eu-ES"/>
        </w:rPr>
        <w:t>ia</w:t>
      </w:r>
      <w:r w:rsidRPr="00957D53">
        <w:rPr>
          <w:lang w:val="eu-ES"/>
        </w:rPr>
        <w:t xml:space="preserve"> potentzialari? Zein puntutan dauka energ</w:t>
      </w:r>
      <w:r w:rsidR="00957D53">
        <w:rPr>
          <w:lang w:val="eu-ES"/>
        </w:rPr>
        <w:t>ia</w:t>
      </w:r>
      <w:r w:rsidRPr="00957D53">
        <w:rPr>
          <w:lang w:val="eu-ES"/>
        </w:rPr>
        <w:t xml:space="preserve"> potentzial maximoa? Zein puntutan minimoa?</w:t>
      </w:r>
    </w:p>
    <w:p w:rsidR="00251EAB" w:rsidRPr="00957D53" w:rsidRDefault="00251EAB" w:rsidP="00251EAB">
      <w:pPr>
        <w:rPr>
          <w:lang w:val="eu-ES"/>
        </w:rPr>
      </w:pPr>
    </w:p>
    <w:p w:rsidR="00C74465" w:rsidRPr="00957D53" w:rsidRDefault="00C74465" w:rsidP="00251EAB">
      <w:pPr>
        <w:rPr>
          <w:lang w:val="eu-ES"/>
        </w:rPr>
      </w:pPr>
    </w:p>
    <w:p w:rsidR="00705BDB" w:rsidRPr="00957D53" w:rsidRDefault="00705BDB" w:rsidP="00705BDB">
      <w:pPr>
        <w:pStyle w:val="Prrafodelista"/>
        <w:spacing w:after="200" w:line="240" w:lineRule="auto"/>
        <w:rPr>
          <w:u w:val="single"/>
          <w:lang w:val="eu-ES"/>
        </w:rPr>
      </w:pPr>
    </w:p>
    <w:p w:rsidR="00705BDB" w:rsidRPr="00957D53" w:rsidRDefault="00031318" w:rsidP="00705BDB">
      <w:pPr>
        <w:pStyle w:val="Prrafodelista"/>
        <w:numPr>
          <w:ilvl w:val="0"/>
          <w:numId w:val="5"/>
        </w:numPr>
        <w:spacing w:after="200" w:line="240" w:lineRule="auto"/>
        <w:rPr>
          <w:u w:val="single"/>
          <w:lang w:val="eu-ES"/>
        </w:rPr>
      </w:pPr>
      <w:r w:rsidRPr="00957D53">
        <w:rPr>
          <w:lang w:val="eu-ES"/>
        </w:rPr>
        <w:t xml:space="preserve">Patinatzailea </w:t>
      </w:r>
      <w:r w:rsidRPr="00957D53">
        <w:rPr>
          <w:u w:val="single"/>
          <w:lang w:val="eu-ES"/>
        </w:rPr>
        <w:t>puntu altuenetik hasita.</w:t>
      </w:r>
      <w:r w:rsidRPr="00957D53">
        <w:rPr>
          <w:lang w:val="eu-ES"/>
        </w:rPr>
        <w:t xml:space="preserve"> Markatu beheko pistan  non dagoen patinatzailea, bere gaineko grafikoarekin bat etortzeko. Ondoren baieztatu ezazu simuladorea erabiliz ea ondo egin duzun.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160"/>
        <w:gridCol w:w="2160"/>
        <w:gridCol w:w="2160"/>
        <w:gridCol w:w="2088"/>
      </w:tblGrid>
      <w:tr w:rsidR="00705BDB" w:rsidRPr="00957D53" w:rsidTr="0008267F">
        <w:trPr>
          <w:trHeight w:val="3155"/>
          <w:jc w:val="center"/>
        </w:trPr>
        <w:tc>
          <w:tcPr>
            <w:tcW w:w="990" w:type="dxa"/>
          </w:tcPr>
          <w:p w:rsidR="00705BDB" w:rsidRPr="00957D53" w:rsidRDefault="00705BDB" w:rsidP="00257CF8">
            <w:pPr>
              <w:pStyle w:val="Prrafodelista"/>
              <w:spacing w:line="480" w:lineRule="auto"/>
              <w:ind w:left="0"/>
              <w:rPr>
                <w:lang w:val="eu-ES"/>
              </w:rPr>
            </w:pPr>
          </w:p>
        </w:tc>
        <w:tc>
          <w:tcPr>
            <w:tcW w:w="2160" w:type="dxa"/>
          </w:tcPr>
          <w:p w:rsidR="00705BDB" w:rsidRPr="00957D53" w:rsidRDefault="003E7FA8" w:rsidP="00257CF8">
            <w:pPr>
              <w:pStyle w:val="Prrafodelista"/>
              <w:spacing w:line="480" w:lineRule="auto"/>
              <w:ind w:left="0"/>
              <w:rPr>
                <w:lang w:val="eu-ES"/>
              </w:rPr>
            </w:pPr>
            <w:r>
              <w:rPr>
                <w:noProof/>
                <w:lang w:val="eu-ES"/>
              </w:rPr>
              <w:object w:dxaOrig="1440" w:dyaOrig="1440">
                <v:shape id="_x0000_s1031" type="#_x0000_t75" style="position:absolute;margin-left:22.6pt;margin-top:80.7pt;width:49.4pt;height:43.55pt;z-index:25169715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31" DrawAspect="Content" ObjectID="_1650864259" r:id="rId11"/>
              </w:object>
            </w:r>
          </w:p>
        </w:tc>
        <w:tc>
          <w:tcPr>
            <w:tcW w:w="2160" w:type="dxa"/>
          </w:tcPr>
          <w:p w:rsidR="00705BDB" w:rsidRPr="00957D53" w:rsidRDefault="00705BDB" w:rsidP="00257CF8">
            <w:pPr>
              <w:pStyle w:val="Prrafodelista"/>
              <w:spacing w:line="480" w:lineRule="auto"/>
              <w:ind w:left="0"/>
              <w:rPr>
                <w:lang w:val="eu-ES"/>
              </w:rPr>
            </w:pPr>
            <w:r w:rsidRPr="00957D53">
              <w:rPr>
                <w:noProof/>
                <w:lang w:val="eu-ES" w:eastAsia="es-MX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773268" cy="2009775"/>
                  <wp:effectExtent l="0" t="0" r="8255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8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0" w:type="dxa"/>
          </w:tcPr>
          <w:p w:rsidR="00705BDB" w:rsidRPr="00957D53" w:rsidRDefault="00705BDB" w:rsidP="00257CF8">
            <w:pPr>
              <w:pStyle w:val="Prrafodelista"/>
              <w:spacing w:line="480" w:lineRule="auto"/>
              <w:ind w:left="0"/>
              <w:rPr>
                <w:lang w:val="eu-ES"/>
              </w:rPr>
            </w:pPr>
            <w:r w:rsidRPr="00957D53">
              <w:rPr>
                <w:noProof/>
                <w:lang w:val="eu-ES" w:eastAsia="es-MX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762000" cy="20002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8" w:type="dxa"/>
          </w:tcPr>
          <w:p w:rsidR="00705BDB" w:rsidRPr="00957D53" w:rsidRDefault="003E7FA8" w:rsidP="00257CF8">
            <w:pPr>
              <w:pStyle w:val="Prrafodelista"/>
              <w:spacing w:line="480" w:lineRule="auto"/>
              <w:ind w:left="0"/>
              <w:rPr>
                <w:noProof/>
                <w:lang w:val="eu-ES"/>
              </w:rPr>
            </w:pPr>
            <w:r>
              <w:rPr>
                <w:noProof/>
                <w:lang w:val="eu-ES"/>
              </w:rPr>
              <w:object w:dxaOrig="1440" w:dyaOrig="1440">
                <v:shape id="_x0000_s1030" type="#_x0000_t75" style="position:absolute;margin-left:16.75pt;margin-top:75.65pt;width:46.9pt;height:46.9pt;z-index:251658240;mso-position-horizontal-relative:text;mso-position-vertical-relative:text;mso-width-relative:page;mso-height-relative:page">
                  <v:imagedata r:id="rId14" o:title=""/>
                  <w10:wrap type="square"/>
                </v:shape>
                <o:OLEObject Type="Embed" ProgID="PBrush" ShapeID="_x0000_s1030" DrawAspect="Content" ObjectID="_1650864260" r:id="rId15"/>
              </w:object>
            </w:r>
          </w:p>
        </w:tc>
      </w:tr>
      <w:tr w:rsidR="00705BDB" w:rsidRPr="00957D53" w:rsidTr="00257CF8">
        <w:trPr>
          <w:trHeight w:val="1601"/>
          <w:jc w:val="center"/>
        </w:trPr>
        <w:tc>
          <w:tcPr>
            <w:tcW w:w="990" w:type="dxa"/>
          </w:tcPr>
          <w:p w:rsidR="00705BDB" w:rsidRPr="00957D53" w:rsidRDefault="00031318" w:rsidP="00257CF8">
            <w:pPr>
              <w:pStyle w:val="Prrafodelista"/>
              <w:spacing w:line="480" w:lineRule="auto"/>
              <w:ind w:left="0"/>
              <w:rPr>
                <w:sz w:val="16"/>
                <w:lang w:val="eu-ES"/>
              </w:rPr>
            </w:pPr>
            <w:r w:rsidRPr="00957D53">
              <w:rPr>
                <w:sz w:val="16"/>
                <w:lang w:val="eu-ES"/>
              </w:rPr>
              <w:t>Patinatzailearen posizioa marraztu ezazu</w:t>
            </w:r>
          </w:p>
        </w:tc>
        <w:tc>
          <w:tcPr>
            <w:tcW w:w="2160" w:type="dxa"/>
            <w:vAlign w:val="center"/>
          </w:tcPr>
          <w:p w:rsidR="00705BDB" w:rsidRPr="00957D53" w:rsidRDefault="00705BDB" w:rsidP="00257CF8">
            <w:pPr>
              <w:pStyle w:val="Prrafodelista"/>
              <w:spacing w:line="480" w:lineRule="auto"/>
              <w:ind w:left="0"/>
              <w:jc w:val="center"/>
              <w:rPr>
                <w:u w:val="single"/>
                <w:lang w:val="eu-ES"/>
              </w:rPr>
            </w:pPr>
            <w:r w:rsidRPr="00957D53">
              <w:rPr>
                <w:noProof/>
                <w:u w:val="single"/>
                <w:lang w:val="eu-ES" w:eastAsia="es-MX"/>
              </w:rPr>
              <w:drawing>
                <wp:inline distT="0" distB="0" distL="0" distR="0" wp14:anchorId="63DEB757" wp14:editId="722C7A51">
                  <wp:extent cx="1268083" cy="908010"/>
                  <wp:effectExtent l="0" t="0" r="8890" b="6985"/>
                  <wp:docPr id="18" name="Picture 18" descr="C:\Users\Noah\Desktop\u-t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ah\Desktop\u-t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62" cy="90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705BDB" w:rsidRPr="00957D53" w:rsidRDefault="00705BDB" w:rsidP="00257CF8">
            <w:pPr>
              <w:pStyle w:val="Prrafodelista"/>
              <w:spacing w:line="480" w:lineRule="auto"/>
              <w:ind w:left="0"/>
              <w:rPr>
                <w:u w:val="single"/>
                <w:lang w:val="eu-ES"/>
              </w:rPr>
            </w:pPr>
            <w:r w:rsidRPr="00957D53">
              <w:rPr>
                <w:noProof/>
                <w:u w:val="single"/>
                <w:lang w:val="eu-ES" w:eastAsia="es-MX"/>
              </w:rPr>
              <w:drawing>
                <wp:inline distT="0" distB="0" distL="0" distR="0" wp14:anchorId="2F5D5CFA" wp14:editId="2BC4BDDC">
                  <wp:extent cx="1268083" cy="908010"/>
                  <wp:effectExtent l="0" t="0" r="8890" b="6985"/>
                  <wp:docPr id="19" name="Picture 19" descr="C:\Users\Noah\Desktop\u-t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ah\Desktop\u-t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62" cy="90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705BDB" w:rsidRPr="00957D53" w:rsidRDefault="00705BDB" w:rsidP="00257CF8">
            <w:pPr>
              <w:pStyle w:val="Prrafodelista"/>
              <w:spacing w:line="480" w:lineRule="auto"/>
              <w:ind w:left="0"/>
              <w:rPr>
                <w:u w:val="single"/>
                <w:lang w:val="eu-ES"/>
              </w:rPr>
            </w:pPr>
            <w:r w:rsidRPr="00957D53">
              <w:rPr>
                <w:noProof/>
                <w:u w:val="single"/>
                <w:lang w:val="eu-ES" w:eastAsia="es-MX"/>
              </w:rPr>
              <w:drawing>
                <wp:inline distT="0" distB="0" distL="0" distR="0" wp14:anchorId="35B46F00" wp14:editId="661310D0">
                  <wp:extent cx="1268083" cy="908010"/>
                  <wp:effectExtent l="0" t="0" r="8890" b="6985"/>
                  <wp:docPr id="20" name="Picture 20" descr="C:\Users\Noah\Desktop\u-t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ah\Desktop\u-t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62" cy="90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:rsidR="00705BDB" w:rsidRPr="00957D53" w:rsidRDefault="00705BDB" w:rsidP="00257CF8">
            <w:pPr>
              <w:pStyle w:val="Prrafodelista"/>
              <w:spacing w:line="480" w:lineRule="auto"/>
              <w:ind w:left="0"/>
              <w:rPr>
                <w:u w:val="single"/>
                <w:lang w:val="eu-ES"/>
              </w:rPr>
            </w:pPr>
            <w:r w:rsidRPr="00957D53">
              <w:rPr>
                <w:noProof/>
                <w:u w:val="single"/>
                <w:lang w:val="eu-ES" w:eastAsia="es-MX"/>
              </w:rPr>
              <w:drawing>
                <wp:inline distT="0" distB="0" distL="0" distR="0" wp14:anchorId="0478F626" wp14:editId="2F87C993">
                  <wp:extent cx="1268083" cy="908010"/>
                  <wp:effectExtent l="0" t="0" r="8890" b="6985"/>
                  <wp:docPr id="21" name="Picture 21" descr="C:\Users\Noah\Desktop\u-t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ah\Desktop\u-t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62" cy="90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267F" w:rsidRPr="00957D53" w:rsidRDefault="0008267F" w:rsidP="0008267F">
      <w:pPr>
        <w:pStyle w:val="Prrafodelista"/>
        <w:rPr>
          <w:sz w:val="10"/>
          <w:lang w:val="eu-ES"/>
        </w:rPr>
      </w:pPr>
    </w:p>
    <w:p w:rsidR="000634D4" w:rsidRPr="00957D53" w:rsidRDefault="00031318" w:rsidP="00043D4F">
      <w:pPr>
        <w:pStyle w:val="Prrafodelista"/>
        <w:numPr>
          <w:ilvl w:val="0"/>
          <w:numId w:val="5"/>
        </w:numPr>
        <w:rPr>
          <w:lang w:val="eu-ES"/>
        </w:rPr>
      </w:pPr>
      <w:r w:rsidRPr="00957D53">
        <w:rPr>
          <w:lang w:val="eu-ES"/>
        </w:rPr>
        <w:t>Osatu taula esanez energ</w:t>
      </w:r>
      <w:r w:rsidR="00957D53">
        <w:rPr>
          <w:lang w:val="eu-ES"/>
        </w:rPr>
        <w:t>ia</w:t>
      </w:r>
      <w:r w:rsidRPr="00957D53">
        <w:rPr>
          <w:lang w:val="eu-ES"/>
        </w:rPr>
        <w:t xml:space="preserve"> handitu, txikitu edo berdin mantentzen den, patinatzailearen masa aldatzen badugu.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5135"/>
      </w:tblGrid>
      <w:tr w:rsidR="000634D4" w:rsidRPr="00957D53" w:rsidTr="000634D4">
        <w:tc>
          <w:tcPr>
            <w:tcW w:w="1980" w:type="dxa"/>
          </w:tcPr>
          <w:p w:rsidR="000634D4" w:rsidRPr="00957D53" w:rsidRDefault="000634D4" w:rsidP="000634D4">
            <w:pPr>
              <w:rPr>
                <w:lang w:val="eu-ES"/>
              </w:rPr>
            </w:pPr>
          </w:p>
        </w:tc>
        <w:tc>
          <w:tcPr>
            <w:tcW w:w="3544" w:type="dxa"/>
          </w:tcPr>
          <w:p w:rsidR="000634D4" w:rsidRPr="00957D53" w:rsidRDefault="00031318" w:rsidP="000634D4">
            <w:pPr>
              <w:jc w:val="center"/>
              <w:rPr>
                <w:lang w:val="eu-ES"/>
              </w:rPr>
            </w:pPr>
            <w:r w:rsidRPr="00957D53">
              <w:rPr>
                <w:lang w:val="eu-ES"/>
              </w:rPr>
              <w:t>Masa handituz</w:t>
            </w:r>
          </w:p>
        </w:tc>
        <w:tc>
          <w:tcPr>
            <w:tcW w:w="5135" w:type="dxa"/>
          </w:tcPr>
          <w:p w:rsidR="000634D4" w:rsidRPr="00957D53" w:rsidRDefault="00031318" w:rsidP="000634D4">
            <w:pPr>
              <w:jc w:val="center"/>
              <w:rPr>
                <w:lang w:val="eu-ES"/>
              </w:rPr>
            </w:pPr>
            <w:r w:rsidRPr="00957D53">
              <w:rPr>
                <w:lang w:val="eu-ES"/>
              </w:rPr>
              <w:t>Masa txikituz</w:t>
            </w:r>
          </w:p>
        </w:tc>
      </w:tr>
      <w:tr w:rsidR="000634D4" w:rsidRPr="00957D53" w:rsidTr="000634D4">
        <w:tc>
          <w:tcPr>
            <w:tcW w:w="1980" w:type="dxa"/>
          </w:tcPr>
          <w:p w:rsidR="000634D4" w:rsidRPr="00957D53" w:rsidRDefault="000634D4" w:rsidP="000634D4">
            <w:pPr>
              <w:rPr>
                <w:lang w:val="eu-ES"/>
              </w:rPr>
            </w:pPr>
            <w:r w:rsidRPr="00957D53">
              <w:rPr>
                <w:lang w:val="eu-ES"/>
              </w:rPr>
              <w:t>Energ</w:t>
            </w:r>
            <w:r w:rsidR="00031318" w:rsidRPr="00957D53">
              <w:rPr>
                <w:lang w:val="eu-ES"/>
              </w:rPr>
              <w:t>ia zinetikoa</w:t>
            </w:r>
          </w:p>
        </w:tc>
        <w:tc>
          <w:tcPr>
            <w:tcW w:w="3544" w:type="dxa"/>
          </w:tcPr>
          <w:p w:rsidR="000634D4" w:rsidRPr="00957D53" w:rsidRDefault="000634D4" w:rsidP="000634D4">
            <w:pPr>
              <w:jc w:val="center"/>
              <w:rPr>
                <w:lang w:val="eu-ES"/>
              </w:rPr>
            </w:pPr>
          </w:p>
        </w:tc>
        <w:tc>
          <w:tcPr>
            <w:tcW w:w="5135" w:type="dxa"/>
          </w:tcPr>
          <w:p w:rsidR="000634D4" w:rsidRPr="00957D53" w:rsidRDefault="000634D4" w:rsidP="000634D4">
            <w:pPr>
              <w:jc w:val="center"/>
              <w:rPr>
                <w:lang w:val="eu-ES"/>
              </w:rPr>
            </w:pPr>
          </w:p>
        </w:tc>
      </w:tr>
      <w:tr w:rsidR="000634D4" w:rsidRPr="00957D53" w:rsidTr="000634D4">
        <w:tc>
          <w:tcPr>
            <w:tcW w:w="1980" w:type="dxa"/>
          </w:tcPr>
          <w:p w:rsidR="000634D4" w:rsidRPr="00957D53" w:rsidRDefault="000634D4" w:rsidP="000634D4">
            <w:pPr>
              <w:rPr>
                <w:lang w:val="eu-ES"/>
              </w:rPr>
            </w:pPr>
            <w:r w:rsidRPr="00957D53">
              <w:rPr>
                <w:lang w:val="eu-ES"/>
              </w:rPr>
              <w:t>Energ</w:t>
            </w:r>
            <w:r w:rsidR="00031318" w:rsidRPr="00957D53">
              <w:rPr>
                <w:lang w:val="eu-ES"/>
              </w:rPr>
              <w:t>ia potentziala</w:t>
            </w:r>
          </w:p>
        </w:tc>
        <w:tc>
          <w:tcPr>
            <w:tcW w:w="3544" w:type="dxa"/>
          </w:tcPr>
          <w:p w:rsidR="000634D4" w:rsidRPr="00957D53" w:rsidRDefault="000634D4" w:rsidP="000634D4">
            <w:pPr>
              <w:jc w:val="center"/>
              <w:rPr>
                <w:lang w:val="eu-ES"/>
              </w:rPr>
            </w:pPr>
          </w:p>
        </w:tc>
        <w:tc>
          <w:tcPr>
            <w:tcW w:w="5135" w:type="dxa"/>
          </w:tcPr>
          <w:p w:rsidR="000634D4" w:rsidRPr="00957D53" w:rsidRDefault="000634D4" w:rsidP="000634D4">
            <w:pPr>
              <w:jc w:val="center"/>
              <w:rPr>
                <w:lang w:val="eu-ES"/>
              </w:rPr>
            </w:pPr>
          </w:p>
        </w:tc>
      </w:tr>
      <w:tr w:rsidR="000634D4" w:rsidRPr="00957D53" w:rsidTr="000634D4">
        <w:tc>
          <w:tcPr>
            <w:tcW w:w="1980" w:type="dxa"/>
          </w:tcPr>
          <w:p w:rsidR="000634D4" w:rsidRPr="00957D53" w:rsidRDefault="000634D4" w:rsidP="000634D4">
            <w:pPr>
              <w:rPr>
                <w:lang w:val="eu-ES"/>
              </w:rPr>
            </w:pPr>
            <w:r w:rsidRPr="00957D53">
              <w:rPr>
                <w:lang w:val="eu-ES"/>
              </w:rPr>
              <w:t>Energ</w:t>
            </w:r>
            <w:r w:rsidR="00031318" w:rsidRPr="00957D53">
              <w:rPr>
                <w:lang w:val="eu-ES"/>
              </w:rPr>
              <w:t>ia osoa</w:t>
            </w:r>
          </w:p>
        </w:tc>
        <w:tc>
          <w:tcPr>
            <w:tcW w:w="3544" w:type="dxa"/>
          </w:tcPr>
          <w:p w:rsidR="000634D4" w:rsidRPr="00957D53" w:rsidRDefault="000634D4" w:rsidP="000634D4">
            <w:pPr>
              <w:jc w:val="center"/>
              <w:rPr>
                <w:lang w:val="eu-ES"/>
              </w:rPr>
            </w:pPr>
          </w:p>
        </w:tc>
        <w:tc>
          <w:tcPr>
            <w:tcW w:w="5135" w:type="dxa"/>
          </w:tcPr>
          <w:p w:rsidR="000634D4" w:rsidRPr="00957D53" w:rsidRDefault="000634D4" w:rsidP="000634D4">
            <w:pPr>
              <w:jc w:val="center"/>
              <w:rPr>
                <w:lang w:val="eu-ES"/>
              </w:rPr>
            </w:pPr>
          </w:p>
        </w:tc>
      </w:tr>
    </w:tbl>
    <w:p w:rsidR="000634D4" w:rsidRPr="00957D53" w:rsidRDefault="000634D4" w:rsidP="000634D4">
      <w:pPr>
        <w:rPr>
          <w:lang w:val="eu-ES"/>
        </w:rPr>
      </w:pPr>
    </w:p>
    <w:p w:rsidR="00BF4A51" w:rsidRPr="00957D53" w:rsidRDefault="00FE6EA6" w:rsidP="00043D4F">
      <w:pPr>
        <w:pStyle w:val="Prrafodelista"/>
        <w:numPr>
          <w:ilvl w:val="0"/>
          <w:numId w:val="5"/>
        </w:numPr>
        <w:rPr>
          <w:lang w:val="eu-ES"/>
        </w:rPr>
      </w:pPr>
      <w:r w:rsidRPr="00957D53">
        <w:rPr>
          <w:lang w:val="eu-ES"/>
        </w:rPr>
        <w:t xml:space="preserve">Ipini patinatzailea U itxurako pistan altuera desberdinetan eta aztertu bere mugimendua. Zein izango da patinatzaileak hartuko duen altuera maximoa pistaren bestaldean? Egin behar </w:t>
      </w:r>
      <w:r w:rsidR="003609E4" w:rsidRPr="00957D53">
        <w:rPr>
          <w:lang w:val="eu-ES"/>
        </w:rPr>
        <w:t>haina</w:t>
      </w:r>
      <w:r w:rsidRPr="00957D53">
        <w:rPr>
          <w:lang w:val="eu-ES"/>
        </w:rPr>
        <w:t xml:space="preserve"> proba kopur</w:t>
      </w:r>
      <w:r w:rsidR="003609E4" w:rsidRPr="00957D53">
        <w:rPr>
          <w:lang w:val="eu-ES"/>
        </w:rPr>
        <w:t>ua eta azaldu zure hitzekin nola aurresan dezakezun iritsiko den altuera.</w:t>
      </w:r>
    </w:p>
    <w:p w:rsidR="00251EAB" w:rsidRPr="00957D53" w:rsidRDefault="00251EAB" w:rsidP="00251EAB">
      <w:pPr>
        <w:rPr>
          <w:lang w:val="eu-ES"/>
        </w:rPr>
      </w:pPr>
    </w:p>
    <w:p w:rsidR="00BF4A51" w:rsidRPr="00957D53" w:rsidRDefault="00BF4A51" w:rsidP="00BF4A51">
      <w:pPr>
        <w:rPr>
          <w:lang w:val="eu-ES"/>
        </w:rPr>
      </w:pPr>
    </w:p>
    <w:p w:rsidR="00BF4A51" w:rsidRPr="00957D53" w:rsidRDefault="003609E4" w:rsidP="00BF4A51">
      <w:pPr>
        <w:pStyle w:val="Prrafodelista"/>
        <w:numPr>
          <w:ilvl w:val="0"/>
          <w:numId w:val="11"/>
        </w:numPr>
        <w:rPr>
          <w:lang w:val="eu-ES"/>
        </w:rPr>
      </w:pPr>
      <w:r w:rsidRPr="00957D53">
        <w:rPr>
          <w:lang w:val="eu-ES"/>
        </w:rPr>
        <w:t>Erabili energiaren kontserbazioaren legea, patinatzailea noraino iritsiko den eta nondik abiatu dugun arabera.</w:t>
      </w:r>
    </w:p>
    <w:p w:rsidR="007C4313" w:rsidRPr="00957D53" w:rsidRDefault="007C4313" w:rsidP="00BF4A51">
      <w:pPr>
        <w:rPr>
          <w:lang w:val="eu-ES"/>
        </w:rPr>
      </w:pPr>
    </w:p>
    <w:p w:rsidR="00705BDB" w:rsidRPr="00957D53" w:rsidRDefault="00705BDB" w:rsidP="00BF4A51">
      <w:pPr>
        <w:rPr>
          <w:lang w:val="eu-ES"/>
        </w:rPr>
      </w:pPr>
    </w:p>
    <w:p w:rsidR="003609E4" w:rsidRPr="00957D53" w:rsidRDefault="003609E4" w:rsidP="00705BDB">
      <w:pPr>
        <w:rPr>
          <w:b/>
          <w:lang w:val="eu-ES"/>
        </w:rPr>
      </w:pPr>
      <w:r w:rsidRPr="00957D53">
        <w:rPr>
          <w:b/>
          <w:lang w:val="eu-ES"/>
        </w:rPr>
        <w:t>Azken ondorioa</w:t>
      </w:r>
    </w:p>
    <w:p w:rsidR="00705BDB" w:rsidRPr="00957D53" w:rsidRDefault="003609E4" w:rsidP="00705BDB">
      <w:pPr>
        <w:rPr>
          <w:b/>
          <w:lang w:val="eu-ES"/>
        </w:rPr>
      </w:pPr>
      <w:r w:rsidRPr="00957D53">
        <w:rPr>
          <w:bCs/>
          <w:lang w:val="eu-ES"/>
        </w:rPr>
        <w:t>Zeren menpekoa da energía potentziala</w:t>
      </w:r>
      <w:r w:rsidRPr="00957D53">
        <w:rPr>
          <w:lang w:val="eu-ES"/>
        </w:rPr>
        <w:t>?</w:t>
      </w:r>
      <w:r w:rsidR="00705BDB" w:rsidRPr="00957D53">
        <w:rPr>
          <w:b/>
          <w:lang w:val="eu-ES"/>
        </w:rPr>
        <w:t>___________________________________</w:t>
      </w:r>
      <w:r w:rsidR="0008267F" w:rsidRPr="00957D53">
        <w:rPr>
          <w:b/>
          <w:lang w:val="eu-ES"/>
        </w:rPr>
        <w:t>____</w:t>
      </w:r>
      <w:r w:rsidR="00705BDB" w:rsidRPr="00957D53">
        <w:rPr>
          <w:b/>
          <w:lang w:val="eu-ES"/>
        </w:rPr>
        <w:t>______________________</w:t>
      </w:r>
    </w:p>
    <w:p w:rsidR="00705BDB" w:rsidRPr="00957D53" w:rsidRDefault="003609E4" w:rsidP="00705BDB">
      <w:pPr>
        <w:rPr>
          <w:lang w:val="eu-ES"/>
        </w:rPr>
      </w:pPr>
      <w:r w:rsidRPr="00957D53">
        <w:rPr>
          <w:lang w:val="eu-ES"/>
        </w:rPr>
        <w:t>Zeren menpekoa da energía zinetikoa</w:t>
      </w:r>
      <w:r w:rsidR="00705BDB" w:rsidRPr="00957D53">
        <w:rPr>
          <w:lang w:val="eu-ES"/>
        </w:rPr>
        <w:t>?_______________________________________</w:t>
      </w:r>
      <w:r w:rsidR="0008267F" w:rsidRPr="00957D53">
        <w:rPr>
          <w:lang w:val="eu-ES"/>
        </w:rPr>
        <w:t>____</w:t>
      </w:r>
      <w:r w:rsidR="00705BDB" w:rsidRPr="00957D53">
        <w:rPr>
          <w:lang w:val="eu-ES"/>
        </w:rPr>
        <w:t>____________________</w:t>
      </w:r>
    </w:p>
    <w:p w:rsidR="00705BDB" w:rsidRPr="00957D53" w:rsidRDefault="003609E4" w:rsidP="00705BDB">
      <w:pPr>
        <w:rPr>
          <w:lang w:val="eu-ES"/>
        </w:rPr>
      </w:pPr>
      <w:r w:rsidRPr="00957D53">
        <w:rPr>
          <w:lang w:val="eu-ES"/>
        </w:rPr>
        <w:t>ikasi duzunaren arabera, zer dio energiaren kontserbazio legeak?</w:t>
      </w:r>
      <w:r w:rsidR="0008267F" w:rsidRPr="00957D53">
        <w:rPr>
          <w:lang w:val="eu-ES"/>
        </w:rPr>
        <w:t>______________</w:t>
      </w:r>
    </w:p>
    <w:p w:rsidR="00705BDB" w:rsidRPr="00957D53" w:rsidRDefault="0008267F" w:rsidP="00BF4A51">
      <w:pPr>
        <w:rPr>
          <w:lang w:val="eu-ES"/>
        </w:rPr>
      </w:pPr>
      <w:r w:rsidRPr="00957D53">
        <w:rPr>
          <w:lang w:val="eu-ES"/>
        </w:rPr>
        <w:t>_________________________________________________________________________________________________</w:t>
      </w:r>
    </w:p>
    <w:sectPr w:rsidR="00705BDB" w:rsidRPr="00957D53" w:rsidSect="00E45C2F">
      <w:pgSz w:w="12240" w:h="15840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02991"/>
    <w:multiLevelType w:val="hybridMultilevel"/>
    <w:tmpl w:val="E2EAAF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10B8"/>
    <w:multiLevelType w:val="hybridMultilevel"/>
    <w:tmpl w:val="604CB9D4"/>
    <w:lvl w:ilvl="0" w:tplc="AE546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185F"/>
    <w:multiLevelType w:val="hybridMultilevel"/>
    <w:tmpl w:val="BE30EB40"/>
    <w:lvl w:ilvl="0" w:tplc="AE546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1">
      <w:start w:val="1"/>
      <w:numFmt w:val="decimal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64621"/>
    <w:multiLevelType w:val="hybridMultilevel"/>
    <w:tmpl w:val="6BECC58A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C5505B"/>
    <w:multiLevelType w:val="hybridMultilevel"/>
    <w:tmpl w:val="CDA4B69C"/>
    <w:lvl w:ilvl="0" w:tplc="20E2C4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C5D3F"/>
    <w:multiLevelType w:val="hybridMultilevel"/>
    <w:tmpl w:val="7AB63D3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-4448" w:hanging="360"/>
      </w:pPr>
    </w:lvl>
    <w:lvl w:ilvl="2" w:tplc="0409001B" w:tentative="1">
      <w:start w:val="1"/>
      <w:numFmt w:val="lowerRoman"/>
      <w:lvlText w:val="%3."/>
      <w:lvlJc w:val="right"/>
      <w:pPr>
        <w:ind w:left="-3728" w:hanging="180"/>
      </w:pPr>
    </w:lvl>
    <w:lvl w:ilvl="3" w:tplc="0409000F" w:tentative="1">
      <w:start w:val="1"/>
      <w:numFmt w:val="decimal"/>
      <w:lvlText w:val="%4."/>
      <w:lvlJc w:val="left"/>
      <w:pPr>
        <w:ind w:left="-3008" w:hanging="360"/>
      </w:pPr>
    </w:lvl>
    <w:lvl w:ilvl="4" w:tplc="04090019" w:tentative="1">
      <w:start w:val="1"/>
      <w:numFmt w:val="lowerLetter"/>
      <w:lvlText w:val="%5."/>
      <w:lvlJc w:val="left"/>
      <w:pPr>
        <w:ind w:left="-2288" w:hanging="360"/>
      </w:pPr>
    </w:lvl>
    <w:lvl w:ilvl="5" w:tplc="0409001B" w:tentative="1">
      <w:start w:val="1"/>
      <w:numFmt w:val="lowerRoman"/>
      <w:lvlText w:val="%6."/>
      <w:lvlJc w:val="right"/>
      <w:pPr>
        <w:ind w:left="-1568" w:hanging="180"/>
      </w:pPr>
    </w:lvl>
    <w:lvl w:ilvl="6" w:tplc="0409000F" w:tentative="1">
      <w:start w:val="1"/>
      <w:numFmt w:val="decimal"/>
      <w:lvlText w:val="%7."/>
      <w:lvlJc w:val="left"/>
      <w:pPr>
        <w:ind w:left="-848" w:hanging="360"/>
      </w:pPr>
    </w:lvl>
    <w:lvl w:ilvl="7" w:tplc="04090019" w:tentative="1">
      <w:start w:val="1"/>
      <w:numFmt w:val="lowerLetter"/>
      <w:lvlText w:val="%8."/>
      <w:lvlJc w:val="left"/>
      <w:pPr>
        <w:ind w:left="-128" w:hanging="360"/>
      </w:pPr>
    </w:lvl>
    <w:lvl w:ilvl="8" w:tplc="0409001B" w:tentative="1">
      <w:start w:val="1"/>
      <w:numFmt w:val="lowerRoman"/>
      <w:lvlText w:val="%9."/>
      <w:lvlJc w:val="right"/>
      <w:pPr>
        <w:ind w:left="592" w:hanging="180"/>
      </w:pPr>
    </w:lvl>
  </w:abstractNum>
  <w:abstractNum w:abstractNumId="6" w15:restartNumberingAfterBreak="0">
    <w:nsid w:val="583244B7"/>
    <w:multiLevelType w:val="hybridMultilevel"/>
    <w:tmpl w:val="E0FA55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409D3"/>
    <w:multiLevelType w:val="hybridMultilevel"/>
    <w:tmpl w:val="E2EAAF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E647B"/>
    <w:multiLevelType w:val="hybridMultilevel"/>
    <w:tmpl w:val="999A315E"/>
    <w:lvl w:ilvl="0" w:tplc="AE546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2B4683FC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F7233"/>
    <w:multiLevelType w:val="hybridMultilevel"/>
    <w:tmpl w:val="2EB436CE"/>
    <w:lvl w:ilvl="0" w:tplc="20E2C4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061CF"/>
    <w:multiLevelType w:val="hybridMultilevel"/>
    <w:tmpl w:val="27A68ADC"/>
    <w:lvl w:ilvl="0" w:tplc="F3849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91DA8"/>
    <w:multiLevelType w:val="hybridMultilevel"/>
    <w:tmpl w:val="E46A54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42658"/>
    <w:multiLevelType w:val="hybridMultilevel"/>
    <w:tmpl w:val="4C0E483C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F1"/>
    <w:rsid w:val="00031318"/>
    <w:rsid w:val="00043D4F"/>
    <w:rsid w:val="000634D4"/>
    <w:rsid w:val="00081DB7"/>
    <w:rsid w:val="0008267F"/>
    <w:rsid w:val="00155FEE"/>
    <w:rsid w:val="001A3CE1"/>
    <w:rsid w:val="00210CFF"/>
    <w:rsid w:val="00222593"/>
    <w:rsid w:val="00251EAB"/>
    <w:rsid w:val="00342DA9"/>
    <w:rsid w:val="003609E4"/>
    <w:rsid w:val="003E7FA8"/>
    <w:rsid w:val="00457FDD"/>
    <w:rsid w:val="00596629"/>
    <w:rsid w:val="005B3AE3"/>
    <w:rsid w:val="00705BDB"/>
    <w:rsid w:val="00736273"/>
    <w:rsid w:val="0074070A"/>
    <w:rsid w:val="0077747D"/>
    <w:rsid w:val="007A546E"/>
    <w:rsid w:val="007C4313"/>
    <w:rsid w:val="00841E66"/>
    <w:rsid w:val="00957D53"/>
    <w:rsid w:val="00A30781"/>
    <w:rsid w:val="00BA32CB"/>
    <w:rsid w:val="00BF4A51"/>
    <w:rsid w:val="00C4454C"/>
    <w:rsid w:val="00C74465"/>
    <w:rsid w:val="00CB2702"/>
    <w:rsid w:val="00CE189F"/>
    <w:rsid w:val="00CF03E0"/>
    <w:rsid w:val="00D14BF1"/>
    <w:rsid w:val="00E45C2F"/>
    <w:rsid w:val="00E53414"/>
    <w:rsid w:val="00E551CC"/>
    <w:rsid w:val="00FD4EE6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FFDC802"/>
  <w15:chartTrackingRefBased/>
  <w15:docId w15:val="{DBAFE1C5-B501-4F08-B4E0-4C10D5C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E6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9662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6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hyperlink" Target="https://phet.colorado.edu/eu/simulation/energy-skate-park-basics" TargetMode="Externa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jaione eizaguirre</cp:lastModifiedBy>
  <cp:revision>3</cp:revision>
  <dcterms:created xsi:type="dcterms:W3CDTF">2020-05-13T06:33:00Z</dcterms:created>
  <dcterms:modified xsi:type="dcterms:W3CDTF">2020-05-13T06:38:00Z</dcterms:modified>
</cp:coreProperties>
</file>