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FB3" w:rsidRDefault="007D2FB3" w:rsidP="007D2FB3">
      <w:pPr>
        <w:rPr>
          <w:rFonts w:ascii="Lucida Calligraphy" w:hAnsi="Lucida Calligraphy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76283D" wp14:editId="30F28254">
            <wp:simplePos x="0" y="0"/>
            <wp:positionH relativeFrom="column">
              <wp:posOffset>2190750</wp:posOffset>
            </wp:positionH>
            <wp:positionV relativeFrom="paragraph">
              <wp:posOffset>0</wp:posOffset>
            </wp:positionV>
            <wp:extent cx="1136015" cy="1114425"/>
            <wp:effectExtent l="0" t="0" r="6985" b="9525"/>
            <wp:wrapTight wrapText="bothSides">
              <wp:wrapPolygon edited="0">
                <wp:start x="0" y="0"/>
                <wp:lineTo x="0" y="21415"/>
                <wp:lineTo x="21371" y="21415"/>
                <wp:lineTo x="2137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8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FB3" w:rsidRDefault="007D2FB3" w:rsidP="007D2FB3">
      <w:pPr>
        <w:rPr>
          <w:rFonts w:ascii="Lucida Calligraphy" w:hAnsi="Lucida Calligraphy"/>
          <w:b/>
          <w:bCs/>
        </w:rPr>
      </w:pPr>
    </w:p>
    <w:p w:rsidR="007D2FB3" w:rsidRDefault="007D2FB3" w:rsidP="007D2FB3">
      <w:pPr>
        <w:rPr>
          <w:rFonts w:ascii="Lucida Calligraphy" w:hAnsi="Lucida Calligraphy"/>
          <w:b/>
          <w:bCs/>
        </w:rPr>
      </w:pPr>
    </w:p>
    <w:p w:rsidR="007D2FB3" w:rsidRDefault="007D2FB3" w:rsidP="007D2FB3">
      <w:pPr>
        <w:rPr>
          <w:rFonts w:ascii="Lucida Calligraphy" w:hAnsi="Lucida Calligraphy"/>
          <w:b/>
          <w:bCs/>
        </w:rPr>
      </w:pPr>
    </w:p>
    <w:p w:rsidR="007D2FB3" w:rsidRDefault="007D2FB3" w:rsidP="007D2FB3">
      <w:pPr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Dep. Of Applied Physics and Astronomy                       University of Sharjah  </w:t>
      </w:r>
    </w:p>
    <w:p w:rsidR="007D2FB3" w:rsidRDefault="007D2FB3" w:rsidP="007D2FB3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Wheatstone </w:t>
      </w:r>
      <w:proofErr w:type="gramStart"/>
      <w:r>
        <w:rPr>
          <w:rFonts w:ascii="Lucida Calligraphy" w:hAnsi="Lucida Calligraphy"/>
          <w:b/>
          <w:bCs/>
        </w:rPr>
        <w:t>Bridge</w:t>
      </w:r>
      <w:proofErr w:type="gramEnd"/>
    </w:p>
    <w:p w:rsidR="007D2FB3" w:rsidRDefault="007D2FB3" w:rsidP="007D2FB3">
      <w:pPr>
        <w:pBdr>
          <w:bottom w:val="single" w:sz="6" w:space="1" w:color="auto"/>
        </w:pBdr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 xml:space="preserve">    </w:t>
      </w:r>
      <w:proofErr w:type="gramStart"/>
      <w:r>
        <w:rPr>
          <w:rFonts w:ascii="Lucida Calligraphy" w:hAnsi="Lucida Calligraphy"/>
          <w:b/>
          <w:bCs/>
        </w:rPr>
        <w:t>Name :</w:t>
      </w:r>
      <w:proofErr w:type="gramEnd"/>
      <w:r>
        <w:rPr>
          <w:rFonts w:ascii="Lucida Calligraphy" w:hAnsi="Lucida Calligraphy"/>
          <w:b/>
          <w:bCs/>
        </w:rPr>
        <w:t xml:space="preserve">                                                                             ID#:  </w:t>
      </w:r>
    </w:p>
    <w:p w:rsidR="00F90F84" w:rsidRDefault="00812D0F" w:rsidP="00CA2104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Construct the following electrical circuit (Wheatstone </w:t>
      </w:r>
      <w:proofErr w:type="gramStart"/>
      <w:r>
        <w:rPr>
          <w:rFonts w:ascii="Verdana" w:hAnsi="Verdana"/>
          <w:b/>
          <w:bCs/>
          <w:sz w:val="24"/>
          <w:szCs w:val="24"/>
        </w:rPr>
        <w:t>Bridge</w:t>
      </w:r>
      <w:proofErr w:type="gramEnd"/>
      <w:r>
        <w:rPr>
          <w:rFonts w:ascii="Verdana" w:hAnsi="Verdana"/>
          <w:b/>
          <w:bCs/>
          <w:sz w:val="24"/>
          <w:szCs w:val="24"/>
        </w:rPr>
        <w:t xml:space="preserve">), using </w:t>
      </w:r>
      <w:proofErr w:type="spellStart"/>
      <w:r w:rsidRPr="00812D0F">
        <w:rPr>
          <w:rFonts w:ascii="Verdana" w:hAnsi="Verdana"/>
          <w:b/>
          <w:bCs/>
          <w:sz w:val="24"/>
          <w:szCs w:val="24"/>
          <w:highlight w:val="yellow"/>
        </w:rPr>
        <w:t>PhET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simulation, or using the following link.</w:t>
      </w:r>
    </w:p>
    <w:p w:rsidR="00F90F84" w:rsidRDefault="00836FD3" w:rsidP="00F90F84">
      <w:pPr>
        <w:jc w:val="both"/>
        <w:rPr>
          <w:rFonts w:ascii="Verdana" w:hAnsi="Verdana"/>
          <w:b/>
          <w:bCs/>
          <w:sz w:val="24"/>
          <w:szCs w:val="24"/>
        </w:rPr>
      </w:pPr>
      <w:hyperlink r:id="rId8" w:history="1">
        <w:r w:rsidR="00F90F84" w:rsidRPr="00B70F69">
          <w:rPr>
            <w:rStyle w:val="Hyperlink"/>
            <w:rFonts w:ascii="Verdana" w:hAnsi="Verdana"/>
            <w:b/>
            <w:bCs/>
            <w:sz w:val="24"/>
            <w:szCs w:val="24"/>
          </w:rPr>
          <w:t>https://phet.colorado.edu/en/simulation/circuit-construction-kit-dc-virtual-lab</w:t>
        </w:r>
      </w:hyperlink>
    </w:p>
    <w:p w:rsidR="00CA2104" w:rsidRPr="00CA2104" w:rsidRDefault="00812D0F" w:rsidP="00CA2104">
      <w:pPr>
        <w:jc w:val="both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You have to play and enjoy using this simulation to be familiar with, because we are going to use during this period.  </w:t>
      </w:r>
      <w:r w:rsidR="00CA2104" w:rsidRPr="00CA2104">
        <w:rPr>
          <w:rFonts w:ascii="Verdana" w:hAnsi="Verdana"/>
          <w:b/>
          <w:bCs/>
          <w:sz w:val="24"/>
          <w:szCs w:val="24"/>
        </w:rPr>
        <w:t xml:space="preserve"> Set the value of resistors as follows: R1=6Ω, R2=2Ω, R3=8Ω, and R4=4Ω</w:t>
      </w:r>
      <w:r w:rsidR="00CA2104">
        <w:rPr>
          <w:rFonts w:ascii="Verdana" w:hAnsi="Verdana"/>
          <w:b/>
          <w:bCs/>
          <w:sz w:val="24"/>
          <w:szCs w:val="24"/>
        </w:rPr>
        <w:t xml:space="preserve">, the power supply at 10V </w:t>
      </w:r>
      <w:r w:rsidR="00CA2104" w:rsidRPr="00CA2104">
        <w:rPr>
          <w:rFonts w:ascii="Verdana" w:hAnsi="Verdana"/>
          <w:b/>
          <w:bCs/>
          <w:sz w:val="24"/>
          <w:szCs w:val="24"/>
        </w:rPr>
        <w:t xml:space="preserve">Also connect ammeter between points </w:t>
      </w:r>
      <w:proofErr w:type="spellStart"/>
      <w:r w:rsidR="00CA2104" w:rsidRPr="00CA2104">
        <w:rPr>
          <w:rFonts w:ascii="Verdana" w:hAnsi="Verdana"/>
          <w:b/>
          <w:bCs/>
          <w:sz w:val="24"/>
          <w:szCs w:val="24"/>
        </w:rPr>
        <w:t>A,and</w:t>
      </w:r>
      <w:proofErr w:type="spellEnd"/>
      <w:r w:rsidR="00CA2104" w:rsidRPr="00CA2104">
        <w:rPr>
          <w:rFonts w:ascii="Verdana" w:hAnsi="Verdana"/>
          <w:b/>
          <w:bCs/>
          <w:sz w:val="24"/>
          <w:szCs w:val="24"/>
        </w:rPr>
        <w:t xml:space="preserve"> B</w:t>
      </w:r>
      <w:r w:rsidR="00CA2104">
        <w:rPr>
          <w:rFonts w:ascii="Verdana" w:hAnsi="Verdana"/>
          <w:b/>
          <w:bCs/>
          <w:sz w:val="24"/>
          <w:szCs w:val="24"/>
        </w:rPr>
        <w:t>, then you will be able to answer the following questions</w:t>
      </w:r>
    </w:p>
    <w:p w:rsidR="00CA2104" w:rsidRDefault="00173BD3" w:rsidP="00812D0F">
      <w:pPr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3F7DAB3" wp14:editId="468DC145">
            <wp:simplePos x="0" y="0"/>
            <wp:positionH relativeFrom="column">
              <wp:posOffset>323850</wp:posOffset>
            </wp:positionH>
            <wp:positionV relativeFrom="paragraph">
              <wp:posOffset>69215</wp:posOffset>
            </wp:positionV>
            <wp:extent cx="2266950" cy="1859280"/>
            <wp:effectExtent l="0" t="0" r="0" b="7620"/>
            <wp:wrapTight wrapText="bothSides">
              <wp:wrapPolygon edited="0">
                <wp:start x="0" y="0"/>
                <wp:lineTo x="0" y="21467"/>
                <wp:lineTo x="21418" y="21467"/>
                <wp:lineTo x="2141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104" w:rsidRPr="00562AEE">
        <w:rPr>
          <w:rFonts w:ascii="Verdana" w:eastAsia="Times New Roman" w:hAnsi="Verdana" w:cs="Times New Roman"/>
          <w:noProof/>
          <w:color w:val="000000"/>
          <w:sz w:val="23"/>
          <w:szCs w:val="2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28575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56" y="21384"/>
                <wp:lineTo x="21456" y="0"/>
                <wp:lineTo x="0" y="0"/>
              </wp:wrapPolygon>
            </wp:wrapTight>
            <wp:docPr id="7" name="Picture 7" descr="http://nreeder.com/eet1150/PageArt/circuitWheatst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eeder.com/eet1150/PageArt/circuitWheatston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2104" w:rsidRDefault="00CA2104" w:rsidP="00812D0F">
      <w:pPr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CA2104" w:rsidRDefault="00CA2104" w:rsidP="00812D0F">
      <w:pPr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CA2104" w:rsidRDefault="00CA2104" w:rsidP="00812D0F">
      <w:pPr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CA2104" w:rsidRDefault="00CA2104" w:rsidP="00812D0F">
      <w:pPr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CA2104" w:rsidRDefault="00CA2104" w:rsidP="00812D0F">
      <w:pPr>
        <w:rPr>
          <w:rFonts w:ascii="Verdana" w:eastAsia="Times New Roman" w:hAnsi="Verdana" w:cs="Times New Roman"/>
          <w:color w:val="000000"/>
          <w:sz w:val="23"/>
          <w:szCs w:val="23"/>
        </w:rPr>
      </w:pPr>
    </w:p>
    <w:p w:rsidR="00173BD3" w:rsidRPr="00CA2104" w:rsidRDefault="00173BD3" w:rsidP="00812D0F">
      <w:pPr>
        <w:rPr>
          <w:rFonts w:ascii="Verdana" w:hAnsi="Verdana"/>
          <w:b/>
          <w:bCs/>
          <w:sz w:val="24"/>
          <w:szCs w:val="24"/>
        </w:rPr>
      </w:pPr>
    </w:p>
    <w:p w:rsidR="00CA2104" w:rsidRDefault="00087291" w:rsidP="00812D0F">
      <w:pPr>
        <w:rPr>
          <w:rFonts w:ascii="Verdana" w:eastAsia="Times New Roman" w:hAnsi="Verdana" w:cs="Times New Roman"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color w:val="000000"/>
          <w:sz w:val="23"/>
          <w:szCs w:val="23"/>
        </w:rPr>
        <w:t>You are to play with the circuit to answer the following</w:t>
      </w:r>
    </w:p>
    <w:p w:rsidR="00087291" w:rsidRDefault="00087291" w:rsidP="00087291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087291">
        <w:rPr>
          <w:rFonts w:ascii="Verdana" w:hAnsi="Verdana"/>
        </w:rPr>
        <w:t>Is the bridge balanced or not?</w:t>
      </w:r>
      <w:r w:rsidR="007D2FB3" w:rsidRPr="00087291">
        <w:rPr>
          <w:rFonts w:ascii="Verdana" w:hAnsi="Verdana"/>
          <w:b/>
          <w:bCs/>
        </w:rPr>
        <w:t xml:space="preserve">   </w:t>
      </w:r>
      <w:r>
        <w:rPr>
          <w:rFonts w:ascii="Verdana" w:hAnsi="Verdana"/>
        </w:rPr>
        <w:t>How can you decide?</w:t>
      </w:r>
      <w:r w:rsidR="007D2FB3" w:rsidRPr="00087291">
        <w:rPr>
          <w:rFonts w:ascii="Verdana" w:hAnsi="Verdana"/>
        </w:rPr>
        <w:t xml:space="preserve"> </w:t>
      </w:r>
    </w:p>
    <w:p w:rsidR="00087291" w:rsidRDefault="00087291" w:rsidP="00087291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What is the current the ammeter measures?</w:t>
      </w:r>
    </w:p>
    <w:p w:rsidR="004F1307" w:rsidRDefault="00087291" w:rsidP="004F1307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What is the current in R1, in R2, in R3, in R4, and in the power supply?</w:t>
      </w:r>
    </w:p>
    <w:p w:rsidR="004F1307" w:rsidRPr="004F1307" w:rsidRDefault="004F1307" w:rsidP="004F1307">
      <w:pPr>
        <w:pStyle w:val="ListParagraph"/>
        <w:ind w:left="735"/>
        <w:rPr>
          <w:rFonts w:ascii="Verdana" w:hAnsi="Verdana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1535"/>
        <w:gridCol w:w="1403"/>
        <w:gridCol w:w="1403"/>
        <w:gridCol w:w="1403"/>
        <w:gridCol w:w="986"/>
        <w:gridCol w:w="1885"/>
      </w:tblGrid>
      <w:tr w:rsidR="004F1307" w:rsidTr="004F1307">
        <w:tc>
          <w:tcPr>
            <w:tcW w:w="1535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R1</w:t>
            </w:r>
          </w:p>
        </w:tc>
        <w:tc>
          <w:tcPr>
            <w:tcW w:w="1403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R2</w:t>
            </w:r>
          </w:p>
        </w:tc>
        <w:tc>
          <w:tcPr>
            <w:tcW w:w="1403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R3</w:t>
            </w:r>
          </w:p>
        </w:tc>
        <w:tc>
          <w:tcPr>
            <w:tcW w:w="986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R4</w:t>
            </w:r>
          </w:p>
        </w:tc>
        <w:tc>
          <w:tcPr>
            <w:tcW w:w="1885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Power supply</w:t>
            </w:r>
          </w:p>
        </w:tc>
      </w:tr>
      <w:tr w:rsidR="004F1307" w:rsidTr="004F1307">
        <w:tc>
          <w:tcPr>
            <w:tcW w:w="1535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Current(A)</w:t>
            </w:r>
          </w:p>
        </w:tc>
        <w:tc>
          <w:tcPr>
            <w:tcW w:w="1403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885" w:type="dxa"/>
          </w:tcPr>
          <w:p w:rsidR="004F1307" w:rsidRDefault="004F1307" w:rsidP="004F1307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:rsidR="004F1307" w:rsidRDefault="004F1307" w:rsidP="004F1307">
      <w:pPr>
        <w:pStyle w:val="ListParagraph"/>
        <w:ind w:left="735"/>
        <w:rPr>
          <w:rFonts w:ascii="Verdana" w:hAnsi="Verdana"/>
        </w:rPr>
      </w:pPr>
    </w:p>
    <w:p w:rsidR="00173BD3" w:rsidRDefault="00173BD3" w:rsidP="004F1307">
      <w:pPr>
        <w:pStyle w:val="ListParagraph"/>
        <w:ind w:left="735"/>
        <w:rPr>
          <w:rFonts w:ascii="Verdana" w:hAnsi="Verdana"/>
        </w:rPr>
      </w:pPr>
    </w:p>
    <w:p w:rsidR="00173BD3" w:rsidRDefault="00173BD3" w:rsidP="004F1307">
      <w:pPr>
        <w:pStyle w:val="ListParagraph"/>
        <w:ind w:left="735"/>
        <w:rPr>
          <w:rFonts w:ascii="Verdana" w:hAnsi="Verdana"/>
        </w:rPr>
      </w:pPr>
    </w:p>
    <w:p w:rsidR="00173BD3" w:rsidRDefault="00173BD3" w:rsidP="004F1307">
      <w:pPr>
        <w:pStyle w:val="ListParagraph"/>
        <w:ind w:left="735"/>
        <w:rPr>
          <w:rFonts w:ascii="Verdana" w:hAnsi="Verdana"/>
        </w:rPr>
      </w:pPr>
    </w:p>
    <w:p w:rsidR="00087291" w:rsidRDefault="004F1307" w:rsidP="00D743DB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Change the value of </w:t>
      </w:r>
      <w:r w:rsidR="00D743DB">
        <w:rPr>
          <w:rFonts w:ascii="Verdana" w:hAnsi="Verdana"/>
        </w:rPr>
        <w:t>R2</w:t>
      </w:r>
      <w:r>
        <w:rPr>
          <w:rFonts w:ascii="Verdana" w:hAnsi="Verdana"/>
        </w:rPr>
        <w:t xml:space="preserve"> to balance the bridge</w:t>
      </w:r>
      <w:r w:rsidR="00D743DB">
        <w:rPr>
          <w:rFonts w:ascii="Verdana" w:hAnsi="Verdana"/>
        </w:rPr>
        <w:t xml:space="preserve">, what is this </w:t>
      </w:r>
      <w:r>
        <w:rPr>
          <w:rFonts w:ascii="Verdana" w:hAnsi="Verdana"/>
        </w:rPr>
        <w:t xml:space="preserve">new </w:t>
      </w:r>
      <w:r w:rsidR="00D743DB">
        <w:rPr>
          <w:rFonts w:ascii="Verdana" w:hAnsi="Verdana"/>
        </w:rPr>
        <w:t>value?</w:t>
      </w:r>
    </w:p>
    <w:p w:rsidR="004F1307" w:rsidRDefault="004F1307" w:rsidP="004F1307">
      <w:pPr>
        <w:pStyle w:val="ListParagraph"/>
        <w:ind w:left="735"/>
        <w:rPr>
          <w:rFonts w:ascii="Verdana" w:hAnsi="Verdana"/>
        </w:rPr>
      </w:pPr>
    </w:p>
    <w:p w:rsidR="004F1307" w:rsidRDefault="004F1307" w:rsidP="004F1307">
      <w:pPr>
        <w:pStyle w:val="ListParagraph"/>
        <w:ind w:left="735"/>
        <w:rPr>
          <w:rFonts w:ascii="Verdana" w:hAnsi="Verdana"/>
        </w:rPr>
      </w:pPr>
    </w:p>
    <w:p w:rsidR="00087291" w:rsidRDefault="00D743DB" w:rsidP="00D743DB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Keep the value of R2=</w:t>
      </w:r>
      <w:r w:rsidR="004F1307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2</w:t>
      </w:r>
      <w:proofErr w:type="gramEnd"/>
      <w:r w:rsidRPr="00D743DB">
        <w:rPr>
          <w:rFonts w:ascii="Verdana" w:hAnsi="Verdana"/>
          <w:b/>
          <w:bCs/>
          <w:sz w:val="24"/>
          <w:szCs w:val="24"/>
        </w:rPr>
        <w:t xml:space="preserve"> </w:t>
      </w:r>
      <w:r w:rsidRPr="00D743DB">
        <w:rPr>
          <w:rFonts w:ascii="Verdana" w:hAnsi="Verdana"/>
        </w:rPr>
        <w:t>Ω</w:t>
      </w:r>
      <w:r>
        <w:rPr>
          <w:rFonts w:ascii="Verdana" w:hAnsi="Verdana"/>
        </w:rPr>
        <w:t>, change the value of R1 to</w:t>
      </w:r>
      <w:r w:rsidR="004F1307">
        <w:rPr>
          <w:rFonts w:ascii="Verdana" w:hAnsi="Verdana"/>
        </w:rPr>
        <w:t xml:space="preserve"> balance the bridge, what is the new </w:t>
      </w:r>
      <w:r>
        <w:rPr>
          <w:rFonts w:ascii="Verdana" w:hAnsi="Verdana"/>
        </w:rPr>
        <w:t>value.</w:t>
      </w:r>
    </w:p>
    <w:p w:rsidR="00087291" w:rsidRPr="00D743DB" w:rsidRDefault="00D743DB" w:rsidP="00087291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Keep the values of resistors at their initial values, </w:t>
      </w:r>
      <w:r w:rsidRPr="00CA2104">
        <w:rPr>
          <w:rFonts w:ascii="Verdana" w:hAnsi="Verdana"/>
          <w:b/>
          <w:bCs/>
          <w:sz w:val="24"/>
          <w:szCs w:val="24"/>
        </w:rPr>
        <w:t>R1=6Ω, R2=2Ω, R3=8Ω, and R4=4Ω</w:t>
      </w:r>
    </w:p>
    <w:p w:rsidR="00D743DB" w:rsidRDefault="00D743DB" w:rsidP="004F1307">
      <w:pPr>
        <w:pStyle w:val="ListParagraph"/>
        <w:ind w:left="735"/>
        <w:jc w:val="both"/>
        <w:rPr>
          <w:rFonts w:ascii="Verdana" w:hAnsi="Verdana"/>
        </w:rPr>
      </w:pPr>
      <w:r w:rsidRPr="00D743DB">
        <w:rPr>
          <w:rFonts w:ascii="Verdana" w:hAnsi="Verdana"/>
        </w:rPr>
        <w:t xml:space="preserve">Connect a new resistance to </w:t>
      </w:r>
      <w:r w:rsidR="009B22A3">
        <w:rPr>
          <w:rFonts w:ascii="Verdana" w:hAnsi="Verdana"/>
        </w:rPr>
        <w:t>R1 in correct way (</w:t>
      </w:r>
      <w:r>
        <w:rPr>
          <w:rFonts w:ascii="Verdana" w:hAnsi="Verdana"/>
        </w:rPr>
        <w:t>series or parallel) to balance the bri</w:t>
      </w:r>
      <w:r w:rsidR="009B22A3">
        <w:rPr>
          <w:rFonts w:ascii="Verdana" w:hAnsi="Verdana"/>
        </w:rPr>
        <w:t>dge</w:t>
      </w:r>
      <w:proofErr w:type="gramStart"/>
      <w:r w:rsidR="009B22A3">
        <w:rPr>
          <w:rFonts w:ascii="Verdana" w:hAnsi="Verdana"/>
        </w:rPr>
        <w:t xml:space="preserve">, </w:t>
      </w:r>
      <w:r w:rsidR="004F1307">
        <w:rPr>
          <w:rFonts w:ascii="Verdana" w:hAnsi="Verdana"/>
        </w:rPr>
        <w:t xml:space="preserve"> </w:t>
      </w:r>
      <w:r w:rsidR="009B22A3">
        <w:rPr>
          <w:rFonts w:ascii="Verdana" w:hAnsi="Verdana"/>
        </w:rPr>
        <w:t>what</w:t>
      </w:r>
      <w:proofErr w:type="gramEnd"/>
      <w:r w:rsidR="009B22A3">
        <w:rPr>
          <w:rFonts w:ascii="Verdana" w:hAnsi="Verdana"/>
        </w:rPr>
        <w:t xml:space="preserve"> is the new resistance</w:t>
      </w:r>
      <w:r>
        <w:rPr>
          <w:rFonts w:ascii="Verdana" w:hAnsi="Verdana"/>
        </w:rPr>
        <w:t>, and how you connect it</w:t>
      </w:r>
      <w:r w:rsidR="009B22A3">
        <w:rPr>
          <w:rFonts w:ascii="Verdana" w:hAnsi="Verdana"/>
        </w:rPr>
        <w:t xml:space="preserve"> (</w:t>
      </w:r>
      <w:r>
        <w:rPr>
          <w:rFonts w:ascii="Verdana" w:hAnsi="Verdana"/>
        </w:rPr>
        <w:t>series or parallel?</w:t>
      </w:r>
    </w:p>
    <w:p w:rsidR="009B22A3" w:rsidRDefault="009B22A3" w:rsidP="00D743DB">
      <w:pPr>
        <w:pStyle w:val="ListParagraph"/>
        <w:ind w:left="735"/>
        <w:rPr>
          <w:rFonts w:ascii="Verdana" w:hAnsi="Verdana"/>
        </w:rPr>
      </w:pPr>
    </w:p>
    <w:p w:rsidR="009B22A3" w:rsidRDefault="009B22A3" w:rsidP="00D743DB">
      <w:pPr>
        <w:pStyle w:val="ListParagraph"/>
        <w:ind w:left="735"/>
        <w:rPr>
          <w:rFonts w:ascii="Verdana" w:hAnsi="Verdana"/>
        </w:rPr>
      </w:pPr>
    </w:p>
    <w:p w:rsidR="004F1307" w:rsidRDefault="004F1307" w:rsidP="00D743DB">
      <w:pPr>
        <w:pStyle w:val="ListParagraph"/>
        <w:ind w:left="735"/>
        <w:rPr>
          <w:rFonts w:ascii="Verdana" w:hAnsi="Verdana"/>
        </w:rPr>
      </w:pPr>
    </w:p>
    <w:p w:rsidR="004F1307" w:rsidRDefault="004F1307" w:rsidP="00D743DB">
      <w:pPr>
        <w:pStyle w:val="ListParagraph"/>
        <w:ind w:left="735"/>
        <w:rPr>
          <w:rFonts w:ascii="Verdana" w:hAnsi="Verdana"/>
        </w:rPr>
      </w:pPr>
    </w:p>
    <w:p w:rsidR="009B22A3" w:rsidRDefault="009B22A3" w:rsidP="009B22A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Set the values of the resistors as follows :</w:t>
      </w:r>
    </w:p>
    <w:p w:rsidR="009B22A3" w:rsidRDefault="009B22A3" w:rsidP="009B22A3">
      <w:pPr>
        <w:pStyle w:val="ListParagraph"/>
        <w:ind w:left="735"/>
        <w:rPr>
          <w:rFonts w:ascii="Verdana" w:hAnsi="Verdana"/>
          <w:b/>
          <w:bCs/>
          <w:sz w:val="24"/>
          <w:szCs w:val="24"/>
        </w:rPr>
      </w:pPr>
      <w:r w:rsidRPr="00CA2104">
        <w:rPr>
          <w:rFonts w:ascii="Verdana" w:hAnsi="Verdana"/>
          <w:b/>
          <w:bCs/>
          <w:sz w:val="24"/>
          <w:szCs w:val="24"/>
        </w:rPr>
        <w:t>R1</w:t>
      </w:r>
      <w:r>
        <w:rPr>
          <w:rFonts w:ascii="Verdana" w:hAnsi="Verdana"/>
          <w:b/>
          <w:bCs/>
          <w:sz w:val="24"/>
          <w:szCs w:val="24"/>
        </w:rPr>
        <w:t>=4</w:t>
      </w:r>
      <w:r w:rsidRPr="00CA2104">
        <w:rPr>
          <w:rFonts w:ascii="Verdana" w:hAnsi="Verdana"/>
          <w:b/>
          <w:bCs/>
          <w:sz w:val="24"/>
          <w:szCs w:val="24"/>
        </w:rPr>
        <w:t>Ω, R2=</w:t>
      </w:r>
      <w:r>
        <w:rPr>
          <w:rFonts w:ascii="Verdana" w:hAnsi="Verdana"/>
          <w:b/>
          <w:bCs/>
          <w:sz w:val="24"/>
          <w:szCs w:val="24"/>
        </w:rPr>
        <w:t>1</w:t>
      </w:r>
      <w:r w:rsidRPr="00CA2104">
        <w:rPr>
          <w:rFonts w:ascii="Verdana" w:hAnsi="Verdana"/>
          <w:b/>
          <w:bCs/>
          <w:sz w:val="24"/>
          <w:szCs w:val="24"/>
        </w:rPr>
        <w:t>2Ω, R3</w:t>
      </w:r>
      <w:r>
        <w:rPr>
          <w:rFonts w:ascii="Verdana" w:hAnsi="Verdana"/>
          <w:b/>
          <w:bCs/>
          <w:sz w:val="24"/>
          <w:szCs w:val="24"/>
        </w:rPr>
        <w:t>=2</w:t>
      </w:r>
      <w:r w:rsidRPr="00CA2104">
        <w:rPr>
          <w:rFonts w:ascii="Verdana" w:hAnsi="Verdana"/>
          <w:b/>
          <w:bCs/>
          <w:sz w:val="24"/>
          <w:szCs w:val="24"/>
        </w:rPr>
        <w:t>Ω, and R4</w:t>
      </w:r>
      <w:r>
        <w:rPr>
          <w:rFonts w:ascii="Verdana" w:hAnsi="Verdana"/>
          <w:b/>
          <w:bCs/>
          <w:sz w:val="24"/>
          <w:szCs w:val="24"/>
        </w:rPr>
        <w:t>=6</w:t>
      </w:r>
      <w:r w:rsidRPr="00CA2104">
        <w:rPr>
          <w:rFonts w:ascii="Verdana" w:hAnsi="Verdana"/>
          <w:b/>
          <w:bCs/>
          <w:sz w:val="24"/>
          <w:szCs w:val="24"/>
        </w:rPr>
        <w:t>Ω</w:t>
      </w:r>
    </w:p>
    <w:p w:rsidR="009B22A3" w:rsidRDefault="009B22A3" w:rsidP="009B22A3">
      <w:pPr>
        <w:pStyle w:val="ListParagraph"/>
        <w:ind w:left="735"/>
        <w:rPr>
          <w:rFonts w:ascii="Verdana" w:hAnsi="Verdana"/>
          <w:b/>
          <w:bCs/>
          <w:sz w:val="24"/>
          <w:szCs w:val="24"/>
        </w:rPr>
      </w:pPr>
    </w:p>
    <w:p w:rsidR="009B22A3" w:rsidRPr="009B22A3" w:rsidRDefault="009B22A3" w:rsidP="009B22A3">
      <w:pPr>
        <w:pStyle w:val="ListParagraph"/>
        <w:ind w:left="735"/>
        <w:rPr>
          <w:rFonts w:ascii="Verdana" w:hAnsi="Verdana"/>
        </w:rPr>
      </w:pPr>
      <w:r w:rsidRPr="009B22A3">
        <w:rPr>
          <w:rFonts w:ascii="Verdana" w:hAnsi="Verdana"/>
        </w:rPr>
        <w:t>Answer the following questions</w:t>
      </w:r>
    </w:p>
    <w:p w:rsidR="009B22A3" w:rsidRPr="009B22A3" w:rsidRDefault="009B22A3" w:rsidP="009B22A3">
      <w:pPr>
        <w:pStyle w:val="ListParagraph"/>
        <w:ind w:left="735"/>
        <w:rPr>
          <w:rFonts w:ascii="Verdana" w:hAnsi="Verdana"/>
        </w:rPr>
      </w:pPr>
    </w:p>
    <w:p w:rsidR="009B22A3" w:rsidRDefault="009B22A3" w:rsidP="009B22A3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9B22A3">
        <w:rPr>
          <w:rFonts w:ascii="Verdana" w:hAnsi="Verdana"/>
        </w:rPr>
        <w:t>Is the bridge balanced? How do you decide?</w:t>
      </w:r>
    </w:p>
    <w:p w:rsidR="004F1307" w:rsidRPr="004F1307" w:rsidRDefault="004F1307" w:rsidP="004F1307">
      <w:pPr>
        <w:rPr>
          <w:rFonts w:ascii="Verdana" w:hAnsi="Verdana"/>
        </w:rPr>
      </w:pPr>
    </w:p>
    <w:p w:rsidR="009B22A3" w:rsidRDefault="009B22A3" w:rsidP="009B22A3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What is the current in each resistance, and in the power supply?</w:t>
      </w:r>
    </w:p>
    <w:p w:rsidR="004F1307" w:rsidRPr="004F1307" w:rsidRDefault="004F1307" w:rsidP="004F1307">
      <w:pPr>
        <w:pStyle w:val="ListParagraph"/>
        <w:rPr>
          <w:rFonts w:ascii="Verdana" w:hAnsi="Verdana"/>
        </w:rPr>
      </w:pPr>
    </w:p>
    <w:p w:rsidR="004F1307" w:rsidRDefault="004F1307" w:rsidP="004F1307">
      <w:pPr>
        <w:pStyle w:val="ListParagraph"/>
        <w:ind w:left="1095"/>
        <w:rPr>
          <w:rFonts w:ascii="Verdana" w:hAnsi="Verdana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1535"/>
        <w:gridCol w:w="1403"/>
        <w:gridCol w:w="1403"/>
        <w:gridCol w:w="1403"/>
        <w:gridCol w:w="986"/>
        <w:gridCol w:w="1885"/>
      </w:tblGrid>
      <w:tr w:rsidR="004F1307" w:rsidTr="00764DA2">
        <w:tc>
          <w:tcPr>
            <w:tcW w:w="1535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R1</w:t>
            </w: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R2</w:t>
            </w: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R3</w:t>
            </w:r>
          </w:p>
        </w:tc>
        <w:tc>
          <w:tcPr>
            <w:tcW w:w="986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R4</w:t>
            </w:r>
          </w:p>
        </w:tc>
        <w:tc>
          <w:tcPr>
            <w:tcW w:w="1885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Power supply</w:t>
            </w:r>
          </w:p>
        </w:tc>
      </w:tr>
      <w:tr w:rsidR="004F1307" w:rsidTr="00764DA2">
        <w:tc>
          <w:tcPr>
            <w:tcW w:w="1535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Current(A)</w:t>
            </w: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986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885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:rsidR="004F1307" w:rsidRPr="004F1307" w:rsidRDefault="004F1307" w:rsidP="004F1307">
      <w:pPr>
        <w:rPr>
          <w:rFonts w:ascii="Verdana" w:hAnsi="Verdana"/>
        </w:rPr>
      </w:pPr>
    </w:p>
    <w:p w:rsidR="009B22A3" w:rsidRDefault="009B22A3" w:rsidP="009B22A3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Use voltmeter to measure the potential difference across all resistors?</w:t>
      </w:r>
      <w:proofErr w:type="gramEnd"/>
    </w:p>
    <w:p w:rsidR="004F1307" w:rsidRDefault="004F1307" w:rsidP="004F1307">
      <w:pPr>
        <w:pStyle w:val="ListParagraph"/>
        <w:ind w:left="1095"/>
        <w:rPr>
          <w:rFonts w:ascii="Verdana" w:hAnsi="Verdana"/>
        </w:rPr>
      </w:pPr>
    </w:p>
    <w:tbl>
      <w:tblPr>
        <w:tblStyle w:val="TableGrid"/>
        <w:tblW w:w="0" w:type="auto"/>
        <w:tblInd w:w="735" w:type="dxa"/>
        <w:tblLook w:val="04A0" w:firstRow="1" w:lastRow="0" w:firstColumn="1" w:lastColumn="0" w:noHBand="0" w:noVBand="1"/>
      </w:tblPr>
      <w:tblGrid>
        <w:gridCol w:w="1535"/>
        <w:gridCol w:w="1403"/>
        <w:gridCol w:w="1403"/>
        <w:gridCol w:w="1403"/>
        <w:gridCol w:w="1706"/>
      </w:tblGrid>
      <w:tr w:rsidR="004F1307" w:rsidTr="004F1307">
        <w:tc>
          <w:tcPr>
            <w:tcW w:w="1535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R1</w:t>
            </w: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R2</w:t>
            </w: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R3</w:t>
            </w:r>
          </w:p>
        </w:tc>
        <w:tc>
          <w:tcPr>
            <w:tcW w:w="1706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R4</w:t>
            </w:r>
          </w:p>
        </w:tc>
      </w:tr>
      <w:tr w:rsidR="004F1307" w:rsidTr="004F1307">
        <w:tc>
          <w:tcPr>
            <w:tcW w:w="1535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Voltage (A)</w:t>
            </w: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403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  <w:tc>
          <w:tcPr>
            <w:tcW w:w="1706" w:type="dxa"/>
          </w:tcPr>
          <w:p w:rsidR="004F1307" w:rsidRDefault="004F1307" w:rsidP="00764DA2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:rsidR="004F1307" w:rsidRPr="004F1307" w:rsidRDefault="004F1307" w:rsidP="004F1307">
      <w:pPr>
        <w:rPr>
          <w:rFonts w:ascii="Verdana" w:hAnsi="Verdana"/>
        </w:rPr>
      </w:pPr>
    </w:p>
    <w:p w:rsidR="009B22A3" w:rsidRDefault="006A0FD3" w:rsidP="009B22A3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What is the equivalent resistance of the circuit?</w:t>
      </w:r>
    </w:p>
    <w:p w:rsidR="004F1307" w:rsidRDefault="004F1307" w:rsidP="004F1307">
      <w:pPr>
        <w:rPr>
          <w:rFonts w:ascii="Verdana" w:hAnsi="Verdana"/>
        </w:rPr>
      </w:pPr>
    </w:p>
    <w:p w:rsidR="004F1307" w:rsidRPr="004F1307" w:rsidRDefault="004F1307" w:rsidP="004F1307">
      <w:pPr>
        <w:rPr>
          <w:rFonts w:ascii="Verdana" w:hAnsi="Verdana"/>
        </w:rPr>
      </w:pPr>
    </w:p>
    <w:p w:rsidR="006A0FD3" w:rsidRDefault="006A0FD3" w:rsidP="009B22A3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Which two resistors will have the same current?</w:t>
      </w:r>
    </w:p>
    <w:p w:rsidR="004F1307" w:rsidRPr="004F1307" w:rsidRDefault="004F1307" w:rsidP="004F1307">
      <w:pPr>
        <w:rPr>
          <w:rFonts w:ascii="Verdana" w:hAnsi="Verdana"/>
        </w:rPr>
      </w:pPr>
    </w:p>
    <w:p w:rsidR="006A0FD3" w:rsidRDefault="006A0FD3" w:rsidP="006A0FD3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Compare sum of the currents through R1 and R2, with the current through the power supply.</w:t>
      </w:r>
    </w:p>
    <w:p w:rsidR="004F1307" w:rsidRPr="004F1307" w:rsidRDefault="004F1307" w:rsidP="004F1307">
      <w:pPr>
        <w:pStyle w:val="ListParagraph"/>
        <w:rPr>
          <w:rFonts w:ascii="Verdana" w:hAnsi="Verdana"/>
        </w:rPr>
      </w:pPr>
    </w:p>
    <w:p w:rsidR="004F1307" w:rsidRDefault="004F1307" w:rsidP="004F1307">
      <w:pPr>
        <w:pStyle w:val="ListParagraph"/>
        <w:ind w:left="1095"/>
        <w:rPr>
          <w:rFonts w:ascii="Verdana" w:hAnsi="Verdana"/>
        </w:rPr>
      </w:pPr>
    </w:p>
    <w:p w:rsidR="004F1307" w:rsidRDefault="004F1307" w:rsidP="004F1307">
      <w:pPr>
        <w:pStyle w:val="ListParagraph"/>
        <w:ind w:left="1095"/>
        <w:rPr>
          <w:rFonts w:ascii="Verdana" w:hAnsi="Verdana"/>
        </w:rPr>
      </w:pPr>
    </w:p>
    <w:p w:rsidR="006A0FD3" w:rsidRDefault="006A0FD3" w:rsidP="006A0FD3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Use the voltmeter to measure the potential difference between A and B.</w:t>
      </w:r>
    </w:p>
    <w:p w:rsidR="004F1307" w:rsidRDefault="004F1307" w:rsidP="006A0FD3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If you change the value of the power supply to 5 Volts, what is the current between A and B </w:t>
      </w:r>
    </w:p>
    <w:p w:rsidR="004F1307" w:rsidRDefault="004F1307" w:rsidP="004F1307">
      <w:pPr>
        <w:rPr>
          <w:rFonts w:ascii="Verdana" w:hAnsi="Verdana"/>
        </w:rPr>
      </w:pPr>
    </w:p>
    <w:p w:rsidR="004F1307" w:rsidRPr="004F1307" w:rsidRDefault="004F1307" w:rsidP="004F1307">
      <w:pPr>
        <w:rPr>
          <w:rFonts w:ascii="Verdana" w:hAnsi="Verdana"/>
        </w:rPr>
      </w:pPr>
    </w:p>
    <w:p w:rsidR="006A0FD3" w:rsidRDefault="006A0FD3" w:rsidP="006A0FD3">
      <w:pPr>
        <w:pStyle w:val="ListParagraph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If you exchange the position of the power supply with the ammeter between A and B, what is the reading of the ammeter? </w:t>
      </w:r>
    </w:p>
    <w:p w:rsidR="004F1307" w:rsidRDefault="004955FA" w:rsidP="004F1307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188595</wp:posOffset>
            </wp:positionV>
            <wp:extent cx="2552700" cy="2314575"/>
            <wp:effectExtent l="0" t="0" r="0" b="9525"/>
            <wp:wrapTight wrapText="bothSides">
              <wp:wrapPolygon edited="0">
                <wp:start x="0" y="0"/>
                <wp:lineTo x="0" y="21511"/>
                <wp:lineTo x="21439" y="21511"/>
                <wp:lineTo x="214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1307" w:rsidRDefault="004955FA" w:rsidP="00173BD3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7620</wp:posOffset>
            </wp:positionV>
            <wp:extent cx="2476500" cy="2113280"/>
            <wp:effectExtent l="0" t="0" r="0" b="1270"/>
            <wp:wrapTight wrapText="bothSides">
              <wp:wrapPolygon edited="0">
                <wp:start x="0" y="0"/>
                <wp:lineTo x="0" y="21418"/>
                <wp:lineTo x="21434" y="21418"/>
                <wp:lineTo x="214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5FA" w:rsidRDefault="004955FA" w:rsidP="00173BD3">
      <w:pPr>
        <w:rPr>
          <w:rFonts w:ascii="Verdana" w:hAnsi="Verdana"/>
        </w:rPr>
      </w:pPr>
    </w:p>
    <w:p w:rsidR="004955FA" w:rsidRDefault="004955FA" w:rsidP="00173BD3">
      <w:pPr>
        <w:rPr>
          <w:rFonts w:ascii="Verdana" w:hAnsi="Verdana"/>
        </w:rPr>
      </w:pPr>
    </w:p>
    <w:p w:rsidR="004955FA" w:rsidRDefault="004955FA" w:rsidP="00173BD3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57785</wp:posOffset>
                </wp:positionV>
                <wp:extent cx="657225" cy="9525"/>
                <wp:effectExtent l="0" t="7620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8916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12.25pt;margin-top:4.55pt;width:51.7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</w:p>
    <w:p w:rsidR="004955FA" w:rsidRDefault="004955FA" w:rsidP="00173BD3">
      <w:pPr>
        <w:rPr>
          <w:rFonts w:ascii="Verdana" w:hAnsi="Verdana"/>
        </w:rPr>
      </w:pPr>
    </w:p>
    <w:p w:rsidR="004955FA" w:rsidRDefault="004955FA" w:rsidP="00173BD3">
      <w:pPr>
        <w:rPr>
          <w:rFonts w:ascii="Verdana" w:hAnsi="Verdana"/>
        </w:rPr>
      </w:pPr>
    </w:p>
    <w:p w:rsidR="004955FA" w:rsidRDefault="004955FA" w:rsidP="00173BD3">
      <w:pPr>
        <w:rPr>
          <w:rFonts w:ascii="Verdana" w:hAnsi="Verdana"/>
        </w:rPr>
      </w:pPr>
    </w:p>
    <w:p w:rsidR="004955FA" w:rsidRDefault="004955FA" w:rsidP="00173BD3">
      <w:pPr>
        <w:rPr>
          <w:rFonts w:ascii="Verdana" w:hAnsi="Verdana"/>
        </w:rPr>
      </w:pPr>
    </w:p>
    <w:p w:rsidR="004955FA" w:rsidRDefault="004955FA" w:rsidP="00173BD3">
      <w:pPr>
        <w:rPr>
          <w:rFonts w:ascii="Verdana" w:hAnsi="Verdana"/>
        </w:rPr>
      </w:pPr>
    </w:p>
    <w:p w:rsidR="004955FA" w:rsidRPr="004F1307" w:rsidRDefault="004955FA" w:rsidP="00173BD3">
      <w:pPr>
        <w:rPr>
          <w:rFonts w:ascii="Verdana" w:hAnsi="Verdana"/>
        </w:rPr>
      </w:pPr>
    </w:p>
    <w:p w:rsidR="004F1307" w:rsidRDefault="004F1307" w:rsidP="00F90F84">
      <w:pPr>
        <w:pStyle w:val="ListParagraph"/>
        <w:numPr>
          <w:ilvl w:val="0"/>
          <w:numId w:val="3"/>
        </w:numPr>
        <w:rPr>
          <w:rFonts w:ascii="Verdana" w:hAnsi="Verdana"/>
        </w:rPr>
      </w:pPr>
      <w:proofErr w:type="gramStart"/>
      <w:r>
        <w:rPr>
          <w:rFonts w:ascii="Verdana" w:hAnsi="Verdana"/>
        </w:rPr>
        <w:t>Write your conclusion about the experiment?</w:t>
      </w:r>
      <w:proofErr w:type="gramEnd"/>
    </w:p>
    <w:p w:rsidR="004F1307" w:rsidRDefault="004F1307" w:rsidP="004F1307">
      <w:pPr>
        <w:pStyle w:val="ListParagraph"/>
        <w:ind w:left="1095"/>
        <w:rPr>
          <w:rFonts w:ascii="Verdana" w:hAnsi="Verdana"/>
        </w:rPr>
      </w:pPr>
    </w:p>
    <w:p w:rsidR="004F1307" w:rsidRDefault="004F1307" w:rsidP="00087291">
      <w:pPr>
        <w:pStyle w:val="ListParagraph"/>
        <w:ind w:left="735"/>
        <w:rPr>
          <w:rFonts w:ascii="Verdana" w:hAnsi="Verdana"/>
        </w:rPr>
      </w:pPr>
    </w:p>
    <w:p w:rsidR="004F1307" w:rsidRDefault="004F1307" w:rsidP="00087291">
      <w:pPr>
        <w:pStyle w:val="ListParagraph"/>
        <w:ind w:left="735"/>
        <w:rPr>
          <w:rFonts w:ascii="Verdana" w:hAnsi="Verdana"/>
        </w:rPr>
      </w:pPr>
      <w:bookmarkStart w:id="0" w:name="_GoBack"/>
      <w:bookmarkEnd w:id="0"/>
    </w:p>
    <w:p w:rsidR="004F1307" w:rsidRDefault="004F1307" w:rsidP="00087291">
      <w:pPr>
        <w:pStyle w:val="ListParagraph"/>
        <w:ind w:left="735"/>
        <w:rPr>
          <w:rFonts w:ascii="Verdana" w:hAnsi="Verdana"/>
        </w:rPr>
      </w:pPr>
    </w:p>
    <w:p w:rsidR="004F1307" w:rsidRDefault="004F1307" w:rsidP="00087291">
      <w:pPr>
        <w:pStyle w:val="ListParagraph"/>
        <w:ind w:left="735"/>
        <w:rPr>
          <w:rFonts w:ascii="Verdana" w:hAnsi="Verdana"/>
        </w:rPr>
      </w:pPr>
    </w:p>
    <w:p w:rsidR="00FB5149" w:rsidRPr="004F1307" w:rsidRDefault="007D2FB3" w:rsidP="004F1307">
      <w:pPr>
        <w:rPr>
          <w:rFonts w:ascii="Verdana" w:hAnsi="Verdana"/>
        </w:rPr>
      </w:pPr>
      <w:r w:rsidRPr="004F1307">
        <w:rPr>
          <w:rFonts w:ascii="Verdana" w:hAnsi="Verdana"/>
        </w:rPr>
        <w:t xml:space="preserve">            </w:t>
      </w:r>
    </w:p>
    <w:sectPr w:rsidR="00FB5149" w:rsidRPr="004F130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FD3" w:rsidRDefault="00836FD3" w:rsidP="007D2FB3">
      <w:pPr>
        <w:spacing w:after="0" w:line="240" w:lineRule="auto"/>
      </w:pPr>
      <w:r>
        <w:separator/>
      </w:r>
    </w:p>
  </w:endnote>
  <w:endnote w:type="continuationSeparator" w:id="0">
    <w:p w:rsidR="00836FD3" w:rsidRDefault="00836FD3" w:rsidP="007D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FD3" w:rsidRDefault="00836FD3" w:rsidP="007D2FB3">
      <w:pPr>
        <w:spacing w:after="0" w:line="240" w:lineRule="auto"/>
      </w:pPr>
      <w:r>
        <w:separator/>
      </w:r>
    </w:p>
  </w:footnote>
  <w:footnote w:type="continuationSeparator" w:id="0">
    <w:p w:rsidR="00836FD3" w:rsidRDefault="00836FD3" w:rsidP="007D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B3" w:rsidRPr="007D2FB3" w:rsidRDefault="007D2FB3">
    <w:pPr>
      <w:pStyle w:val="Header"/>
      <w:rPr>
        <w:i/>
        <w:iCs/>
        <w:sz w:val="28"/>
        <w:szCs w:val="28"/>
      </w:rPr>
    </w:pPr>
    <w:r w:rsidRPr="007D2FB3">
      <w:rPr>
        <w:i/>
        <w:iCs/>
        <w:sz w:val="28"/>
        <w:szCs w:val="28"/>
      </w:rPr>
      <w:t xml:space="preserve">Physics 2 Lab               </w:t>
    </w:r>
    <w:r>
      <w:rPr>
        <w:i/>
        <w:iCs/>
        <w:sz w:val="28"/>
        <w:szCs w:val="28"/>
      </w:rPr>
      <w:t xml:space="preserve">                    </w:t>
    </w:r>
    <w:r w:rsidRPr="007D2FB3">
      <w:rPr>
        <w:i/>
        <w:iCs/>
        <w:sz w:val="28"/>
        <w:szCs w:val="28"/>
      </w:rPr>
      <w:t xml:space="preserve">Worksheet                     </w:t>
    </w:r>
    <w:r>
      <w:rPr>
        <w:i/>
        <w:iCs/>
        <w:sz w:val="28"/>
        <w:szCs w:val="28"/>
      </w:rPr>
      <w:t xml:space="preserve">             </w:t>
    </w:r>
    <w:r w:rsidRPr="007D2FB3">
      <w:rPr>
        <w:i/>
        <w:iCs/>
        <w:sz w:val="28"/>
        <w:szCs w:val="28"/>
      </w:rPr>
      <w:t xml:space="preserve">Spring 2019-2020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66C6F"/>
    <w:multiLevelType w:val="hybridMultilevel"/>
    <w:tmpl w:val="7A6AC710"/>
    <w:lvl w:ilvl="0" w:tplc="FFF2B1E0">
      <w:start w:val="1"/>
      <w:numFmt w:val="decimal"/>
      <w:lvlText w:val="%1)"/>
      <w:lvlJc w:val="left"/>
      <w:pPr>
        <w:ind w:left="1095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66E1247F"/>
    <w:multiLevelType w:val="hybridMultilevel"/>
    <w:tmpl w:val="7BE451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3EE9"/>
    <w:multiLevelType w:val="hybridMultilevel"/>
    <w:tmpl w:val="F03E27A0"/>
    <w:lvl w:ilvl="0" w:tplc="94087376">
      <w:start w:val="1"/>
      <w:numFmt w:val="decimal"/>
      <w:lvlText w:val="%1)"/>
      <w:lvlJc w:val="left"/>
      <w:pPr>
        <w:ind w:left="735" w:hanging="360"/>
      </w:pPr>
      <w:rPr>
        <w:rFonts w:ascii="Verdana" w:hAnsi="Verdan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FB3"/>
    <w:rsid w:val="00087291"/>
    <w:rsid w:val="00173BD3"/>
    <w:rsid w:val="004955FA"/>
    <w:rsid w:val="004F1307"/>
    <w:rsid w:val="006811E2"/>
    <w:rsid w:val="006A0FD3"/>
    <w:rsid w:val="007D2FB3"/>
    <w:rsid w:val="00812D0F"/>
    <w:rsid w:val="00836FD3"/>
    <w:rsid w:val="009B22A3"/>
    <w:rsid w:val="00CA2104"/>
    <w:rsid w:val="00D743DB"/>
    <w:rsid w:val="00F90F84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82B7"/>
  <w15:chartTrackingRefBased/>
  <w15:docId w15:val="{67F10F75-E72C-445E-967B-AE5DA0FF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B3"/>
  </w:style>
  <w:style w:type="paragraph" w:styleId="Footer">
    <w:name w:val="footer"/>
    <w:basedOn w:val="Normal"/>
    <w:link w:val="FooterChar"/>
    <w:uiPriority w:val="99"/>
    <w:unhideWhenUsed/>
    <w:rsid w:val="007D2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FB3"/>
  </w:style>
  <w:style w:type="paragraph" w:styleId="ListParagraph">
    <w:name w:val="List Paragraph"/>
    <w:basedOn w:val="Normal"/>
    <w:uiPriority w:val="34"/>
    <w:qFormat/>
    <w:rsid w:val="00CA2104"/>
    <w:pPr>
      <w:ind w:left="720"/>
      <w:contextualSpacing/>
    </w:pPr>
  </w:style>
  <w:style w:type="table" w:styleId="TableGrid">
    <w:name w:val="Table Grid"/>
    <w:basedOn w:val="TableNormal"/>
    <w:uiPriority w:val="39"/>
    <w:rsid w:val="004F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circuit-construction-kit-dc-virtual-lab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Rashed Khader</dc:creator>
  <cp:keywords/>
  <dc:description/>
  <cp:lastModifiedBy>Bassam Rashed Khader</cp:lastModifiedBy>
  <cp:revision>2</cp:revision>
  <dcterms:created xsi:type="dcterms:W3CDTF">2020-03-10T21:02:00Z</dcterms:created>
  <dcterms:modified xsi:type="dcterms:W3CDTF">2020-03-11T18:06:00Z</dcterms:modified>
</cp:coreProperties>
</file>