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567" w:right="-1085" w:firstLine="0"/>
        <w:jc w:val="center"/>
        <w:rPr>
          <w:rFonts w:ascii="Arial" w:cs="Arial" w:eastAsia="Arial" w:hAnsi="Arial"/>
          <w:sz w:val="24"/>
          <w:szCs w:val="24"/>
        </w:rPr>
      </w:pPr>
      <w:r w:rsidDel="00000000" w:rsidR="00000000" w:rsidRPr="00000000">
        <w:rPr>
          <w:rFonts w:ascii="Arial" w:cs="Arial" w:eastAsia="Arial" w:hAnsi="Arial"/>
          <w:b w:val="1"/>
          <w:color w:val="000000"/>
          <w:sz w:val="36"/>
          <w:szCs w:val="36"/>
          <w:rtl w:val="0"/>
        </w:rPr>
        <w:t xml:space="preserve">Introducción a Circuitos </w:t>
      </w:r>
      <w:r w:rsidDel="00000000" w:rsidR="00000000" w:rsidRPr="00000000">
        <w:rPr>
          <w:rFonts w:ascii="Arial" w:cs="Arial" w:eastAsia="Arial" w:hAnsi="Arial"/>
          <w:b w:val="1"/>
          <w:sz w:val="36"/>
          <w:szCs w:val="36"/>
          <w:rtl w:val="0"/>
        </w:rPr>
        <w:t xml:space="preserve">Eléctricos</w:t>
      </w:r>
      <w:r w:rsidDel="00000000" w:rsidR="00000000" w:rsidRPr="00000000">
        <w:rPr>
          <w:rFonts w:ascii="Arial" w:cs="Arial" w:eastAsia="Arial" w:hAnsi="Arial"/>
          <w:b w:val="1"/>
          <w:sz w:val="36"/>
          <w:szCs w:val="36"/>
          <w:vertAlign w:val="superscript"/>
        </w:rPr>
        <w:footnoteReference w:customMarkFollows="0" w:id="0"/>
      </w:r>
      <w:r w:rsidDel="00000000" w:rsidR="00000000" w:rsidRPr="00000000">
        <w:rPr>
          <w:rtl w:val="0"/>
        </w:rPr>
      </w:r>
    </w:p>
    <w:p w:rsidR="00000000" w:rsidDel="00000000" w:rsidP="00000000" w:rsidRDefault="00000000" w:rsidRPr="00000000" w14:paraId="00000002">
      <w:pPr>
        <w:spacing w:after="0" w:line="240" w:lineRule="auto"/>
        <w:ind w:left="-567" w:right="-1085" w:firstLine="0"/>
        <w:jc w:val="center"/>
        <w:rPr>
          <w:rFonts w:ascii="Arial" w:cs="Arial" w:eastAsia="Arial" w:hAnsi="Arial"/>
          <w:sz w:val="24"/>
          <w:szCs w:val="24"/>
        </w:rPr>
      </w:pPr>
      <w:r w:rsidDel="00000000" w:rsidR="00000000" w:rsidRPr="00000000">
        <w:rPr>
          <w:rFonts w:ascii="Arial" w:cs="Arial" w:eastAsia="Arial" w:hAnsi="Arial"/>
          <w:b w:val="1"/>
          <w:color w:val="000000"/>
          <w:sz w:val="20"/>
          <w:szCs w:val="20"/>
          <w:rtl w:val="0"/>
        </w:rPr>
        <w:t xml:space="preserve">(Esta </w:t>
      </w:r>
      <w:r w:rsidDel="00000000" w:rsidR="00000000" w:rsidRPr="00000000">
        <w:rPr>
          <w:rFonts w:ascii="Arial" w:cs="Arial" w:eastAsia="Arial" w:hAnsi="Arial"/>
          <w:b w:val="1"/>
          <w:sz w:val="20"/>
          <w:szCs w:val="20"/>
          <w:rtl w:val="0"/>
        </w:rPr>
        <w:t xml:space="preserve">actividad</w:t>
      </w:r>
      <w:r w:rsidDel="00000000" w:rsidR="00000000" w:rsidRPr="00000000">
        <w:rPr>
          <w:rFonts w:ascii="Arial" w:cs="Arial" w:eastAsia="Arial" w:hAnsi="Arial"/>
          <w:b w:val="1"/>
          <w:color w:val="000000"/>
          <w:sz w:val="20"/>
          <w:szCs w:val="20"/>
          <w:rtl w:val="0"/>
        </w:rPr>
        <w:t xml:space="preserve"> está diseñada para</w:t>
      </w:r>
      <w:r w:rsidDel="00000000" w:rsidR="00000000" w:rsidRPr="00000000">
        <w:rPr>
          <w:rFonts w:ascii="Arial" w:cs="Arial" w:eastAsia="Arial" w:hAnsi="Arial"/>
          <w:b w:val="1"/>
          <w:sz w:val="20"/>
          <w:szCs w:val="20"/>
          <w:rtl w:val="0"/>
        </w:rPr>
        <w:t xml:space="preserve"> ser trabajada en línea</w:t>
      </w:r>
      <w:r w:rsidDel="00000000" w:rsidR="00000000" w:rsidRPr="00000000">
        <w:rPr>
          <w:rFonts w:ascii="Arial" w:cs="Arial" w:eastAsia="Arial" w:hAnsi="Arial"/>
          <w:b w:val="1"/>
          <w:color w:val="000000"/>
          <w:sz w:val="20"/>
          <w:szCs w:val="20"/>
          <w:rtl w:val="0"/>
        </w:rPr>
        <w:t xml:space="preserve">)</w:t>
      </w:r>
      <w:r w:rsidDel="00000000" w:rsidR="00000000" w:rsidRPr="00000000">
        <w:rPr>
          <w:rtl w:val="0"/>
        </w:rPr>
      </w:r>
    </w:p>
    <w:p w:rsidR="00000000" w:rsidDel="00000000" w:rsidP="00000000" w:rsidRDefault="00000000" w:rsidRPr="00000000" w14:paraId="00000003">
      <w:pPr>
        <w:spacing w:after="0" w:line="240" w:lineRule="auto"/>
        <w:ind w:left="-567" w:right="-10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240" w:lineRule="auto"/>
        <w:ind w:left="-567" w:right="-1085"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Este laboratorio usa el </w:t>
      </w:r>
      <w:hyperlink r:id="rId8">
        <w:r w:rsidDel="00000000" w:rsidR="00000000" w:rsidRPr="00000000">
          <w:rPr>
            <w:rFonts w:ascii="Arial" w:cs="Arial" w:eastAsia="Arial" w:hAnsi="Arial"/>
            <w:b w:val="1"/>
            <w:color w:val="1155cc"/>
            <w:sz w:val="20"/>
            <w:szCs w:val="20"/>
            <w:u w:val="single"/>
            <w:rtl w:val="0"/>
          </w:rPr>
          <w:t xml:space="preserve">Kit de Construcción de Circuitos: CD</w:t>
        </w:r>
      </w:hyperlink>
      <w:r w:rsidDel="00000000" w:rsidR="00000000" w:rsidRPr="00000000">
        <w:rPr>
          <w:rFonts w:ascii="Arial" w:cs="Arial" w:eastAsia="Arial" w:hAnsi="Arial"/>
          <w:color w:val="000000"/>
          <w:sz w:val="20"/>
          <w:szCs w:val="20"/>
          <w:rtl w:val="0"/>
        </w:rPr>
        <w:t xml:space="preserve"> de Simulaciones Interactivas PhET en la Universidad de Colorado Boulder, bajo la licencia de CC-BY 4.0 </w:t>
      </w:r>
    </w:p>
    <w:p w:rsidR="00000000" w:rsidDel="00000000" w:rsidP="00000000" w:rsidRDefault="00000000" w:rsidRPr="00000000" w14:paraId="00000005">
      <w:pPr>
        <w:spacing w:after="0" w:line="240" w:lineRule="auto"/>
        <w:ind w:left="-567" w:right="-10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after="0" w:line="240" w:lineRule="auto"/>
        <w:ind w:left="-567" w:right="-1085" w:firstLine="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Objetivos de Aprendizaje</w:t>
      </w: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007">
      <w:pPr>
        <w:numPr>
          <w:ilvl w:val="0"/>
          <w:numId w:val="6"/>
        </w:numPr>
        <w:spacing w:after="0" w:line="276" w:lineRule="auto"/>
        <w:ind w:left="-284" w:right="-1085" w:firstLine="14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Explorar las relaciones eléctricas básicas.</w:t>
      </w:r>
    </w:p>
    <w:p w:rsidR="00000000" w:rsidDel="00000000" w:rsidP="00000000" w:rsidRDefault="00000000" w:rsidRPr="00000000" w14:paraId="00000008">
      <w:pPr>
        <w:numPr>
          <w:ilvl w:val="0"/>
          <w:numId w:val="6"/>
        </w:numPr>
        <w:spacing w:after="0" w:line="276" w:lineRule="auto"/>
        <w:ind w:left="-284" w:right="-1085" w:firstLine="14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Explicar las relaciones eléctricas básicas en</w:t>
      </w:r>
      <w:r w:rsidDel="00000000" w:rsidR="00000000" w:rsidRPr="00000000">
        <w:rPr>
          <w:rFonts w:ascii="Arial" w:cs="Arial" w:eastAsia="Arial" w:hAnsi="Arial"/>
          <w:sz w:val="20"/>
          <w:szCs w:val="20"/>
          <w:rtl w:val="0"/>
        </w:rPr>
        <w:t xml:space="preserve"> circuitos en </w:t>
      </w:r>
      <w:r w:rsidDel="00000000" w:rsidR="00000000" w:rsidRPr="00000000">
        <w:rPr>
          <w:rFonts w:ascii="Arial" w:cs="Arial" w:eastAsia="Arial" w:hAnsi="Arial"/>
          <w:color w:val="000000"/>
          <w:sz w:val="20"/>
          <w:szCs w:val="20"/>
          <w:rtl w:val="0"/>
        </w:rPr>
        <w:t xml:space="preserve">serie y paralel</w:t>
      </w:r>
      <w:r w:rsidDel="00000000" w:rsidR="00000000" w:rsidRPr="00000000">
        <w:rPr>
          <w:rFonts w:ascii="Arial" w:cs="Arial" w:eastAsia="Arial" w:hAnsi="Arial"/>
          <w:sz w:val="20"/>
          <w:szCs w:val="20"/>
          <w:rtl w:val="0"/>
        </w:rPr>
        <w:t xml:space="preserve">o</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09">
      <w:pPr>
        <w:numPr>
          <w:ilvl w:val="0"/>
          <w:numId w:val="6"/>
        </w:numPr>
        <w:spacing w:after="0" w:line="276" w:lineRule="auto"/>
        <w:ind w:left="-284" w:right="-1085" w:firstLine="14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Utiliza un amperímetro y voltímetro para tomar lecturas en circuitos.</w:t>
      </w:r>
    </w:p>
    <w:p w:rsidR="00000000" w:rsidDel="00000000" w:rsidP="00000000" w:rsidRDefault="00000000" w:rsidRPr="00000000" w14:paraId="0000000A">
      <w:pPr>
        <w:numPr>
          <w:ilvl w:val="0"/>
          <w:numId w:val="6"/>
        </w:numPr>
        <w:spacing w:after="0" w:line="276" w:lineRule="auto"/>
        <w:ind w:left="-284" w:right="-1085" w:firstLine="14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Proporciona razonamiento para explicar las mediciones y relaciones en circuitos.    </w:t>
      </w:r>
      <w:r w:rsidDel="00000000" w:rsidR="00000000" w:rsidRPr="00000000">
        <w:rPr>
          <w:rtl w:val="0"/>
        </w:rPr>
      </w:r>
    </w:p>
    <w:p w:rsidR="00000000" w:rsidDel="00000000" w:rsidP="00000000" w:rsidRDefault="00000000" w:rsidRPr="00000000" w14:paraId="0000000B">
      <w:pPr>
        <w:spacing w:after="0" w:line="276" w:lineRule="auto"/>
        <w:ind w:right="-1085"/>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widowControl w:val="0"/>
        <w:spacing w:after="0" w:line="240" w:lineRule="auto"/>
        <w:ind w:left="-540" w:firstLine="0"/>
        <w:jc w:val="both"/>
        <w:rPr>
          <w:rFonts w:ascii="Arial" w:cs="Arial" w:eastAsia="Arial" w:hAnsi="Arial"/>
        </w:rPr>
      </w:pPr>
      <w:r w:rsidDel="00000000" w:rsidR="00000000" w:rsidRPr="00000000">
        <w:rPr>
          <w:rFonts w:ascii="Arial" w:cs="Arial" w:eastAsia="Arial" w:hAnsi="Arial"/>
          <w:b w:val="1"/>
          <w:rtl w:val="0"/>
        </w:rPr>
        <w:t xml:space="preserve">Instrucciones</w:t>
      </w:r>
      <w:r w:rsidDel="00000000" w:rsidR="00000000" w:rsidRPr="00000000">
        <w:rPr>
          <w:rFonts w:ascii="Arial" w:cs="Arial" w:eastAsia="Arial" w:hAnsi="Arial"/>
          <w:rtl w:val="0"/>
        </w:rPr>
        <w:t xml:space="preserve">: realiza las actividades que se te solicitan y responde a las preguntas. Coloca tus respuestas </w:t>
      </w:r>
      <w:r w:rsidDel="00000000" w:rsidR="00000000" w:rsidRPr="00000000">
        <w:rPr>
          <w:rFonts w:ascii="Arial" w:cs="Arial" w:eastAsia="Arial" w:hAnsi="Arial"/>
          <w:highlight w:val="yellow"/>
          <w:rtl w:val="0"/>
        </w:rPr>
        <w:t xml:space="preserve">en las secciones marcadas con marcador amarillo.</w:t>
      </w:r>
      <w:r w:rsidDel="00000000" w:rsidR="00000000" w:rsidRPr="00000000">
        <w:rPr>
          <w:rFonts w:ascii="Arial" w:cs="Arial" w:eastAsia="Arial" w:hAnsi="Arial"/>
          <w:rtl w:val="0"/>
        </w:rPr>
        <w:t xml:space="preserve"> Una copia de este documento con tus respuestas será el que enviaras a tu profesor. </w:t>
      </w:r>
      <w:r w:rsidDel="00000000" w:rsidR="00000000" w:rsidRPr="00000000">
        <w:rPr>
          <w:rtl w:val="0"/>
        </w:rPr>
      </w:r>
    </w:p>
    <w:p w:rsidR="00000000" w:rsidDel="00000000" w:rsidP="00000000" w:rsidRDefault="00000000" w:rsidRPr="00000000" w14:paraId="0000000D">
      <w:pPr>
        <w:spacing w:after="0" w:line="240" w:lineRule="auto"/>
        <w:ind w:left="-567" w:right="-1085" w:firstLine="142.00000000000003"/>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0" w:line="240" w:lineRule="auto"/>
        <w:ind w:left="-567" w:right="-1085" w:firstLine="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Preguntas de Predicción</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0F">
      <w:pPr>
        <w:spacing w:after="0" w:line="240" w:lineRule="auto"/>
        <w:ind w:left="-567" w:right="-1085" w:firstLine="0"/>
        <w:rPr>
          <w:rFonts w:ascii="Arial" w:cs="Arial" w:eastAsia="Arial" w:hAnsi="Arial"/>
          <w:sz w:val="24"/>
          <w:szCs w:val="24"/>
        </w:rPr>
      </w:pPr>
      <w:r w:rsidDel="00000000" w:rsidR="00000000" w:rsidRPr="00000000">
        <w:rPr>
          <w:rFonts w:ascii="Arial" w:cs="Arial" w:eastAsia="Arial" w:hAnsi="Arial"/>
          <w:color w:val="000000"/>
          <w:rtl w:val="0"/>
        </w:rPr>
        <w:t xml:space="preserve">Considera las imágenes de cada uno de los circuitos, luego responde las preguntas a continuación. </w:t>
      </w:r>
      <w:r w:rsidDel="00000000" w:rsidR="00000000" w:rsidRPr="00000000">
        <w:rPr>
          <w:rtl w:val="0"/>
        </w:rPr>
      </w:r>
    </w:p>
    <w:p w:rsidR="00000000" w:rsidDel="00000000" w:rsidP="00000000" w:rsidRDefault="00000000" w:rsidRPr="00000000" w14:paraId="00000010">
      <w:pPr>
        <w:spacing w:after="0" w:line="240" w:lineRule="auto"/>
        <w:ind w:left="-567" w:right="-10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240" w:lineRule="auto"/>
        <w:ind w:left="-567" w:right="-1085" w:firstLine="0"/>
        <w:rPr>
          <w:rFonts w:ascii="Arial" w:cs="Arial" w:eastAsia="Arial" w:hAnsi="Arial"/>
          <w:sz w:val="24"/>
          <w:szCs w:val="24"/>
        </w:rPr>
      </w:pPr>
      <w:r w:rsidDel="00000000" w:rsidR="00000000" w:rsidRPr="00000000">
        <w:rPr>
          <w:rFonts w:ascii="Arial" w:cs="Arial" w:eastAsia="Arial" w:hAnsi="Arial"/>
          <w:b w:val="1"/>
          <w:color w:val="000000"/>
          <w:rtl w:val="0"/>
        </w:rPr>
        <w:t xml:space="preserve">        </w:t>
        <w:tab/>
      </w:r>
      <w:r w:rsidDel="00000000" w:rsidR="00000000" w:rsidRPr="00000000">
        <w:rPr>
          <w:rFonts w:ascii="Arial" w:cs="Arial" w:eastAsia="Arial" w:hAnsi="Arial"/>
          <w:b w:val="1"/>
          <w:rtl w:val="0"/>
        </w:rPr>
        <w:t xml:space="preserve">    </w:t>
        <w:tab/>
        <w:tab/>
      </w:r>
      <w:r w:rsidDel="00000000" w:rsidR="00000000" w:rsidRPr="00000000">
        <w:rPr>
          <w:rFonts w:ascii="Arial" w:cs="Arial" w:eastAsia="Arial" w:hAnsi="Arial"/>
          <w:b w:val="1"/>
          <w:color w:val="000000"/>
          <w:rtl w:val="0"/>
        </w:rPr>
        <w:t xml:space="preserve">Circuito en Serie</w:t>
        <w:tab/>
        <w:t xml:space="preserve">    </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00"/>
          <w:rtl w:val="0"/>
        </w:rPr>
        <w:t xml:space="preserve">Circuito Paralelo            Circuito Complejo</w:t>
      </w:r>
      <w:r w:rsidDel="00000000" w:rsidR="00000000" w:rsidRPr="00000000">
        <w:rPr>
          <w:rtl w:val="0"/>
        </w:rPr>
      </w:r>
    </w:p>
    <w:p w:rsidR="00000000" w:rsidDel="00000000" w:rsidP="00000000" w:rsidRDefault="00000000" w:rsidRPr="00000000" w14:paraId="00000012">
      <w:pPr>
        <w:spacing w:after="0" w:line="240" w:lineRule="auto"/>
        <w:ind w:left="-567" w:right="-1085" w:firstLine="0"/>
        <w:jc w:val="center"/>
        <w:rPr>
          <w:rFonts w:ascii="Arial" w:cs="Arial" w:eastAsia="Arial" w:hAnsi="Arial"/>
          <w:sz w:val="24"/>
          <w:szCs w:val="24"/>
        </w:rPr>
      </w:pPr>
      <w:r w:rsidDel="00000000" w:rsidR="00000000" w:rsidRPr="00000000">
        <w:rPr>
          <w:rFonts w:ascii="Arial" w:cs="Arial" w:eastAsia="Arial" w:hAnsi="Arial"/>
          <w:b w:val="1"/>
          <w:color w:val="000000"/>
        </w:rPr>
        <w:drawing>
          <wp:inline distB="0" distT="0" distL="0" distR="0">
            <wp:extent cx="4829175" cy="1457325"/>
            <wp:effectExtent b="0" l="0" r="0" t="0"/>
            <wp:docPr id="10"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4829175" cy="145732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after="0" w:line="240" w:lineRule="auto"/>
        <w:ind w:left="-567" w:right="-10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numPr>
          <w:ilvl w:val="0"/>
          <w:numId w:val="7"/>
        </w:numPr>
        <w:spacing w:after="0" w:line="276" w:lineRule="auto"/>
        <w:ind w:left="720" w:right="-1085"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 los circuitos anteriores, predecir qué </w:t>
      </w:r>
      <w:r w:rsidDel="00000000" w:rsidR="00000000" w:rsidRPr="00000000">
        <w:rPr>
          <w:rFonts w:ascii="Arial" w:cs="Arial" w:eastAsia="Arial" w:hAnsi="Arial"/>
          <w:rtl w:val="0"/>
        </w:rPr>
        <w:t xml:space="preserve"> bombilla</w:t>
      </w:r>
      <w:r w:rsidDel="00000000" w:rsidR="00000000" w:rsidRPr="00000000">
        <w:rPr>
          <w:rFonts w:ascii="Arial" w:cs="Arial" w:eastAsia="Arial" w:hAnsi="Arial"/>
          <w:color w:val="000000"/>
          <w:rtl w:val="0"/>
        </w:rPr>
        <w:t xml:space="preserve">(o </w:t>
      </w:r>
      <w:r w:rsidDel="00000000" w:rsidR="00000000" w:rsidRPr="00000000">
        <w:rPr>
          <w:rFonts w:ascii="Arial" w:cs="Arial" w:eastAsia="Arial" w:hAnsi="Arial"/>
          <w:rtl w:val="0"/>
        </w:rPr>
        <w:t xml:space="preserve">bombillas</w:t>
      </w:r>
      <w:r w:rsidDel="00000000" w:rsidR="00000000" w:rsidRPr="00000000">
        <w:rPr>
          <w:rFonts w:ascii="Arial" w:cs="Arial" w:eastAsia="Arial" w:hAnsi="Arial"/>
          <w:color w:val="000000"/>
          <w:rtl w:val="0"/>
        </w:rPr>
        <w:t xml:space="preserve">) será la más brillante. ¿Por qué piensas eso? </w:t>
      </w:r>
      <w:r w:rsidDel="00000000" w:rsidR="00000000" w:rsidRPr="00000000">
        <w:rPr>
          <w:rFonts w:ascii="Arial" w:cs="Arial" w:eastAsia="Arial" w:hAnsi="Arial"/>
          <w:color w:val="000000"/>
          <w:highlight w:val="yellow"/>
          <w:rtl w:val="0"/>
        </w:rPr>
        <w:t xml:space="preserve">Respuesta</w:t>
      </w:r>
    </w:p>
    <w:p w:rsidR="00000000" w:rsidDel="00000000" w:rsidP="00000000" w:rsidRDefault="00000000" w:rsidRPr="00000000" w14:paraId="00000015">
      <w:pPr>
        <w:numPr>
          <w:ilvl w:val="0"/>
          <w:numId w:val="7"/>
        </w:numPr>
        <w:spacing w:after="0" w:line="276" w:lineRule="auto"/>
        <w:ind w:left="720" w:right="-1085" w:hanging="360"/>
        <w:rPr>
          <w:rFonts w:ascii="Arial" w:cs="Arial" w:eastAsia="Arial" w:hAnsi="Arial"/>
          <w:color w:val="000000"/>
        </w:rPr>
      </w:pPr>
      <w:r w:rsidDel="00000000" w:rsidR="00000000" w:rsidRPr="00000000">
        <w:rPr>
          <w:rFonts w:ascii="Arial" w:cs="Arial" w:eastAsia="Arial" w:hAnsi="Arial"/>
          <w:color w:val="000000"/>
          <w:rtl w:val="0"/>
        </w:rPr>
        <w:t xml:space="preserve">La corriente es el flujo de carga (medido en Coulombs/segundo = </w:t>
      </w:r>
      <w:r w:rsidDel="00000000" w:rsidR="00000000" w:rsidRPr="00000000">
        <w:rPr>
          <w:rFonts w:ascii="Arial" w:cs="Arial" w:eastAsia="Arial" w:hAnsi="Arial"/>
          <w:rtl w:val="0"/>
        </w:rPr>
        <w:t xml:space="preserve">amperes</w:t>
      </w:r>
      <w:r w:rsidDel="00000000" w:rsidR="00000000" w:rsidRPr="00000000">
        <w:rPr>
          <w:rFonts w:ascii="Arial" w:cs="Arial" w:eastAsia="Arial" w:hAnsi="Arial"/>
          <w:color w:val="000000"/>
          <w:rtl w:val="0"/>
        </w:rPr>
        <w:t xml:space="preserve">) en un circuito. Describe cómo crees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que fluirá la corriente en los diferentes tipos de circuitos anteriores.</w:t>
      </w:r>
    </w:p>
    <w:p w:rsidR="00000000" w:rsidDel="00000000" w:rsidP="00000000" w:rsidRDefault="00000000" w:rsidRPr="00000000" w14:paraId="00000016">
      <w:pPr>
        <w:numPr>
          <w:ilvl w:val="1"/>
          <w:numId w:val="7"/>
        </w:numPr>
        <w:spacing w:after="0" w:line="276" w:lineRule="auto"/>
        <w:ind w:left="1440" w:right="-1085" w:hanging="360"/>
        <w:rPr>
          <w:rFonts w:ascii="Arial" w:cs="Arial" w:eastAsia="Arial" w:hAnsi="Arial"/>
        </w:rPr>
      </w:pPr>
      <w:r w:rsidDel="00000000" w:rsidR="00000000" w:rsidRPr="00000000">
        <w:rPr>
          <w:rFonts w:ascii="Arial" w:cs="Arial" w:eastAsia="Arial" w:hAnsi="Arial"/>
          <w:rtl w:val="0"/>
        </w:rPr>
        <w:t xml:space="preserve">Circuito en serie: </w:t>
      </w:r>
      <w:r w:rsidDel="00000000" w:rsidR="00000000" w:rsidRPr="00000000">
        <w:rPr>
          <w:rFonts w:ascii="Arial" w:cs="Arial" w:eastAsia="Arial" w:hAnsi="Arial"/>
          <w:highlight w:val="yellow"/>
          <w:rtl w:val="0"/>
        </w:rPr>
        <w:t xml:space="preserve">Respuesta</w:t>
      </w:r>
      <w:r w:rsidDel="00000000" w:rsidR="00000000" w:rsidRPr="00000000">
        <w:rPr>
          <w:rtl w:val="0"/>
        </w:rPr>
      </w:r>
    </w:p>
    <w:p w:rsidR="00000000" w:rsidDel="00000000" w:rsidP="00000000" w:rsidRDefault="00000000" w:rsidRPr="00000000" w14:paraId="00000017">
      <w:pPr>
        <w:numPr>
          <w:ilvl w:val="1"/>
          <w:numId w:val="7"/>
        </w:numPr>
        <w:spacing w:after="0" w:line="276" w:lineRule="auto"/>
        <w:ind w:left="1440" w:right="-1085" w:hanging="360"/>
        <w:rPr>
          <w:rFonts w:ascii="Arial" w:cs="Arial" w:eastAsia="Arial" w:hAnsi="Arial"/>
        </w:rPr>
      </w:pPr>
      <w:r w:rsidDel="00000000" w:rsidR="00000000" w:rsidRPr="00000000">
        <w:rPr>
          <w:rFonts w:ascii="Arial" w:cs="Arial" w:eastAsia="Arial" w:hAnsi="Arial"/>
          <w:rtl w:val="0"/>
        </w:rPr>
        <w:t xml:space="preserve">Circuito en paralelo: </w:t>
      </w:r>
      <w:r w:rsidDel="00000000" w:rsidR="00000000" w:rsidRPr="00000000">
        <w:rPr>
          <w:rFonts w:ascii="Arial" w:cs="Arial" w:eastAsia="Arial" w:hAnsi="Arial"/>
          <w:highlight w:val="yellow"/>
          <w:rtl w:val="0"/>
        </w:rPr>
        <w:t xml:space="preserve">Respuesta</w:t>
      </w:r>
      <w:r w:rsidDel="00000000" w:rsidR="00000000" w:rsidRPr="00000000">
        <w:rPr>
          <w:rtl w:val="0"/>
        </w:rPr>
      </w:r>
    </w:p>
    <w:p w:rsidR="00000000" w:rsidDel="00000000" w:rsidP="00000000" w:rsidRDefault="00000000" w:rsidRPr="00000000" w14:paraId="00000018">
      <w:pPr>
        <w:numPr>
          <w:ilvl w:val="1"/>
          <w:numId w:val="7"/>
        </w:numPr>
        <w:spacing w:after="0" w:line="276" w:lineRule="auto"/>
        <w:ind w:left="1440" w:right="-1085" w:hanging="360"/>
        <w:rPr>
          <w:rFonts w:ascii="Arial" w:cs="Arial" w:eastAsia="Arial" w:hAnsi="Arial"/>
        </w:rPr>
      </w:pPr>
      <w:r w:rsidDel="00000000" w:rsidR="00000000" w:rsidRPr="00000000">
        <w:rPr>
          <w:rFonts w:ascii="Arial" w:cs="Arial" w:eastAsia="Arial" w:hAnsi="Arial"/>
          <w:rtl w:val="0"/>
        </w:rPr>
        <w:t xml:space="preserve">Circuito complejo: </w:t>
      </w:r>
      <w:r w:rsidDel="00000000" w:rsidR="00000000" w:rsidRPr="00000000">
        <w:rPr>
          <w:rFonts w:ascii="Arial" w:cs="Arial" w:eastAsia="Arial" w:hAnsi="Arial"/>
          <w:highlight w:val="yellow"/>
          <w:rtl w:val="0"/>
        </w:rPr>
        <w:t xml:space="preserve">Respuesta</w:t>
      </w:r>
      <w:r w:rsidDel="00000000" w:rsidR="00000000" w:rsidRPr="00000000">
        <w:rPr>
          <w:rtl w:val="0"/>
        </w:rPr>
      </w:r>
    </w:p>
    <w:p w:rsidR="00000000" w:rsidDel="00000000" w:rsidP="00000000" w:rsidRDefault="00000000" w:rsidRPr="00000000" w14:paraId="00000019">
      <w:pPr>
        <w:spacing w:after="0" w:line="240" w:lineRule="auto"/>
        <w:ind w:left="-567" w:right="-10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240" w:lineRule="auto"/>
        <w:ind w:left="-567" w:right="-1085" w:firstLine="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Desarrolla tu comprensión:</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1B">
      <w:pPr>
        <w:spacing w:after="0" w:line="276" w:lineRule="auto"/>
        <w:ind w:left="284" w:right="-1085" w:hanging="568"/>
        <w:rPr>
          <w:rFonts w:ascii="Arial" w:cs="Arial" w:eastAsia="Arial" w:hAnsi="Arial"/>
          <w:sz w:val="24"/>
          <w:szCs w:val="24"/>
        </w:rPr>
      </w:pPr>
      <w:r w:rsidDel="00000000" w:rsidR="00000000" w:rsidRPr="00000000">
        <w:rPr>
          <w:rFonts w:ascii="Arial" w:cs="Arial" w:eastAsia="Arial" w:hAnsi="Arial"/>
          <w:color w:val="000000"/>
          <w:rtl w:val="0"/>
        </w:rPr>
        <w:t xml:space="preserve">       3.</w:t>
        <w:tab/>
        <w:t xml:space="preserve"> Explora la pantalla de </w:t>
      </w:r>
      <w:hyperlink r:id="rId10">
        <w:r w:rsidDel="00000000" w:rsidR="00000000" w:rsidRPr="00000000">
          <w:rPr>
            <w:rFonts w:ascii="Arial" w:cs="Arial" w:eastAsia="Arial" w:hAnsi="Arial"/>
            <w:b w:val="1"/>
            <w:color w:val="1155cc"/>
            <w:u w:val="single"/>
            <w:rtl w:val="0"/>
          </w:rPr>
          <w:t xml:space="preserve">introducción</w:t>
        </w:r>
      </w:hyperlink>
      <w:r w:rsidDel="00000000" w:rsidR="00000000" w:rsidRPr="00000000">
        <w:rPr>
          <w:rFonts w:ascii="Arial" w:cs="Arial" w:eastAsia="Arial" w:hAnsi="Arial"/>
          <w:color w:val="000000"/>
          <w:rtl w:val="0"/>
        </w:rPr>
        <w:t xml:space="preserve"> de Kit de Construcción de Circuitos: CD </w:t>
      </w:r>
      <w:r w:rsidDel="00000000" w:rsidR="00000000" w:rsidRPr="00000000">
        <w:rPr>
          <w:rtl w:val="0"/>
        </w:rPr>
      </w:r>
    </w:p>
    <w:p w:rsidR="00000000" w:rsidDel="00000000" w:rsidP="00000000" w:rsidRDefault="00000000" w:rsidRPr="00000000" w14:paraId="0000001C">
      <w:pPr>
        <w:spacing w:after="0" w:line="276" w:lineRule="auto"/>
        <w:ind w:left="993" w:right="-1085" w:hanging="709"/>
        <w:rPr>
          <w:rFonts w:ascii="Arial" w:cs="Arial" w:eastAsia="Arial" w:hAnsi="Arial"/>
          <w:sz w:val="24"/>
          <w:szCs w:val="24"/>
        </w:rPr>
      </w:pPr>
      <w:r w:rsidDel="00000000" w:rsidR="00000000" w:rsidRPr="00000000">
        <w:rPr>
          <w:rFonts w:ascii="Arial" w:cs="Arial" w:eastAsia="Arial" w:hAnsi="Arial"/>
          <w:color w:val="000000"/>
          <w:rtl w:val="0"/>
        </w:rPr>
        <w:t xml:space="preserve">       a. </w:t>
        <w:tab/>
        <w:t xml:space="preserve">Construye un circuito que muestre cómo hacer que una bombilla se encienda. </w:t>
      </w:r>
      <w:r w:rsidDel="00000000" w:rsidR="00000000" w:rsidRPr="00000000">
        <w:rPr>
          <w:rtl w:val="0"/>
        </w:rPr>
      </w:r>
    </w:p>
    <w:p w:rsidR="00000000" w:rsidDel="00000000" w:rsidP="00000000" w:rsidRDefault="00000000" w:rsidRPr="00000000" w14:paraId="0000001D">
      <w:pPr>
        <w:spacing w:after="0" w:line="276" w:lineRule="auto"/>
        <w:ind w:left="993" w:right="-1085" w:hanging="709"/>
        <w:rPr>
          <w:rFonts w:ascii="Arial" w:cs="Arial" w:eastAsia="Arial" w:hAnsi="Arial"/>
          <w:sz w:val="24"/>
          <w:szCs w:val="24"/>
        </w:rPr>
      </w:pPr>
      <w:r w:rsidDel="00000000" w:rsidR="00000000" w:rsidRPr="00000000">
        <w:rPr>
          <w:rFonts w:ascii="Arial" w:cs="Arial" w:eastAsia="Arial" w:hAnsi="Arial"/>
          <w:color w:val="000000"/>
          <w:rtl w:val="0"/>
        </w:rPr>
        <w:t xml:space="preserve">       b.</w:t>
        <w:tab/>
        <w:t xml:space="preserve">Descubre cómo medir la corriente y el voltaje. </w:t>
      </w:r>
      <w:r w:rsidDel="00000000" w:rsidR="00000000" w:rsidRPr="00000000">
        <w:rPr>
          <w:rtl w:val="0"/>
        </w:rPr>
      </w:r>
    </w:p>
    <w:p w:rsidR="00000000" w:rsidDel="00000000" w:rsidP="00000000" w:rsidRDefault="00000000" w:rsidRPr="00000000" w14:paraId="0000001E">
      <w:pPr>
        <w:spacing w:after="0" w:line="276" w:lineRule="auto"/>
        <w:ind w:left="993" w:right="-1085" w:hanging="709"/>
        <w:rPr>
          <w:rFonts w:ascii="Arial" w:cs="Arial" w:eastAsia="Arial" w:hAnsi="Arial"/>
          <w:color w:val="000000"/>
        </w:rPr>
      </w:pPr>
      <w:r w:rsidDel="00000000" w:rsidR="00000000" w:rsidRPr="00000000">
        <w:rPr>
          <w:rFonts w:ascii="Arial" w:cs="Arial" w:eastAsia="Arial" w:hAnsi="Arial"/>
          <w:color w:val="000000"/>
          <w:rtl w:val="0"/>
        </w:rPr>
        <w:t xml:space="preserve">       c.</w:t>
        <w:tab/>
        <w:t xml:space="preserve">Inserta una imagen de tu circuito con la corriente y el voltaje medidos.</w:t>
      </w:r>
    </w:p>
    <w:p w:rsidR="00000000" w:rsidDel="00000000" w:rsidP="00000000" w:rsidRDefault="00000000" w:rsidRPr="00000000" w14:paraId="0000001F">
      <w:pPr>
        <w:spacing w:after="0" w:line="276" w:lineRule="auto"/>
        <w:ind w:left="1713" w:right="-1085" w:hanging="709.0000000000002"/>
        <w:rPr>
          <w:rFonts w:ascii="Arial" w:cs="Arial" w:eastAsia="Arial" w:hAnsi="Arial"/>
          <w:sz w:val="24"/>
          <w:szCs w:val="24"/>
        </w:rPr>
      </w:pPr>
      <w:r w:rsidDel="00000000" w:rsidR="00000000" w:rsidRPr="00000000">
        <w:rPr>
          <w:rFonts w:ascii="Arial" w:cs="Arial" w:eastAsia="Arial" w:hAnsi="Arial"/>
          <w:highlight w:val="yellow"/>
          <w:rtl w:val="0"/>
        </w:rPr>
        <w:t xml:space="preserve">Pega la captura de pantalla </w:t>
      </w:r>
      <w:r w:rsidDel="00000000" w:rsidR="00000000" w:rsidRPr="00000000">
        <w:rPr>
          <w:rtl w:val="0"/>
        </w:rPr>
      </w:r>
    </w:p>
    <w:p w:rsidR="00000000" w:rsidDel="00000000" w:rsidP="00000000" w:rsidRDefault="00000000" w:rsidRPr="00000000" w14:paraId="00000020">
      <w:pPr>
        <w:spacing w:after="0" w:line="240" w:lineRule="auto"/>
        <w:ind w:left="-567" w:right="-10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keepNext w:val="1"/>
        <w:keepLines w:val="1"/>
        <w:spacing w:after="0" w:line="276" w:lineRule="auto"/>
        <w:ind w:left="90" w:right="-1085" w:hanging="570"/>
        <w:jc w:val="both"/>
        <w:rPr>
          <w:rFonts w:ascii="Arial" w:cs="Arial" w:eastAsia="Arial" w:hAnsi="Arial"/>
          <w:sz w:val="24"/>
          <w:szCs w:val="24"/>
        </w:rPr>
      </w:pPr>
      <w:r w:rsidDel="00000000" w:rsidR="00000000" w:rsidRPr="00000000">
        <w:rPr>
          <w:rFonts w:ascii="Arial" w:cs="Arial" w:eastAsia="Arial" w:hAnsi="Arial"/>
          <w:color w:val="000000"/>
          <w:rtl w:val="0"/>
        </w:rPr>
        <w:t xml:space="preserve">       4.Imagina que eres un ingeniero fabricando una serie de luces navideñas alimentadas por batería. Si una bombilla se quema, la corriente ya no puede fluir a través de esa bombilla, como si el cable de la bombilla se hubiera cortado. Descubre cómo conectar 2 bombillas y una batería para que cuando una bombilla se queme o se desconecte, la otra permanezca encendida.</w:t>
      </w:r>
      <w:r w:rsidDel="00000000" w:rsidR="00000000" w:rsidRPr="00000000">
        <w:rPr>
          <w:rtl w:val="0"/>
        </w:rPr>
      </w:r>
    </w:p>
    <w:p w:rsidR="00000000" w:rsidDel="00000000" w:rsidP="00000000" w:rsidRDefault="00000000" w:rsidRPr="00000000" w14:paraId="00000022">
      <w:pPr>
        <w:keepNext w:val="1"/>
        <w:keepLines w:val="1"/>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49" w:right="-1085"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Inserta imágenes para ilustrar que tu circuito funciona como se esperaba. </w:t>
      </w:r>
      <w:r w:rsidDel="00000000" w:rsidR="00000000" w:rsidRPr="00000000">
        <w:rPr>
          <w:rtl w:val="0"/>
        </w:rPr>
      </w:r>
    </w:p>
    <w:p w:rsidR="00000000" w:rsidDel="00000000" w:rsidP="00000000" w:rsidRDefault="00000000" w:rsidRPr="00000000" w14:paraId="00000023">
      <w:pPr>
        <w:keepNext w:val="1"/>
        <w:keepLines w:val="1"/>
        <w:spacing w:after="0" w:line="276" w:lineRule="auto"/>
        <w:ind w:left="993" w:right="-1085" w:hanging="709"/>
        <w:jc w:val="both"/>
        <w:rPr>
          <w:rFonts w:ascii="Arial" w:cs="Arial" w:eastAsia="Arial" w:hAnsi="Arial"/>
          <w:color w:val="000000"/>
        </w:rPr>
      </w:pPr>
      <w:r w:rsidDel="00000000" w:rsidR="00000000" w:rsidRPr="00000000">
        <w:rPr>
          <w:rFonts w:ascii="Arial" w:cs="Arial" w:eastAsia="Arial" w:hAnsi="Arial"/>
          <w:color w:val="000000"/>
          <w:rtl w:val="0"/>
        </w:rPr>
        <w:t xml:space="preserve">        b.</w:t>
        <w:tab/>
        <w:t xml:space="preserve">Explica por qué crees que funciona.</w:t>
      </w:r>
    </w:p>
    <w:p w:rsidR="00000000" w:rsidDel="00000000" w:rsidP="00000000" w:rsidRDefault="00000000" w:rsidRPr="00000000" w14:paraId="00000024">
      <w:pPr>
        <w:spacing w:after="0" w:line="276" w:lineRule="auto"/>
        <w:ind w:left="1713" w:right="-1085" w:hanging="709.0000000000002"/>
        <w:rPr>
          <w:rFonts w:ascii="Arial" w:cs="Arial" w:eastAsia="Arial" w:hAnsi="Arial"/>
          <w:highlight w:val="yellow"/>
        </w:rPr>
      </w:pPr>
      <w:r w:rsidDel="00000000" w:rsidR="00000000" w:rsidRPr="00000000">
        <w:rPr>
          <w:rFonts w:ascii="Arial" w:cs="Arial" w:eastAsia="Arial" w:hAnsi="Arial"/>
          <w:highlight w:val="yellow"/>
          <w:rtl w:val="0"/>
        </w:rPr>
        <w:t xml:space="preserve">Pega la captura de pantalla y escribe la explicación</w:t>
      </w:r>
    </w:p>
    <w:p w:rsidR="00000000" w:rsidDel="00000000" w:rsidP="00000000" w:rsidRDefault="00000000" w:rsidRPr="00000000" w14:paraId="00000025">
      <w:pPr>
        <w:spacing w:after="0" w:line="276" w:lineRule="auto"/>
        <w:ind w:left="1713" w:right="-1085" w:hanging="709.0000000000002"/>
        <w:rPr>
          <w:rFonts w:ascii="Arial" w:cs="Arial" w:eastAsia="Arial" w:hAnsi="Arial"/>
          <w:highlight w:val="yellow"/>
        </w:rPr>
      </w:pPr>
      <w:r w:rsidDel="00000000" w:rsidR="00000000" w:rsidRPr="00000000">
        <w:rPr>
          <w:rtl w:val="0"/>
        </w:rPr>
      </w:r>
    </w:p>
    <w:p w:rsidR="00000000" w:rsidDel="00000000" w:rsidP="00000000" w:rsidRDefault="00000000" w:rsidRPr="00000000" w14:paraId="00000026">
      <w:pPr>
        <w:spacing w:after="0" w:line="276" w:lineRule="auto"/>
        <w:ind w:left="0" w:right="-1085" w:firstLine="0"/>
        <w:rPr>
          <w:rFonts w:ascii="Arial" w:cs="Arial" w:eastAsia="Arial" w:hAnsi="Arial"/>
        </w:rPr>
      </w:pPr>
      <w:r w:rsidDel="00000000" w:rsidR="00000000" w:rsidRPr="00000000">
        <w:rPr>
          <w:rFonts w:ascii="Arial" w:cs="Arial" w:eastAsia="Arial" w:hAnsi="Arial"/>
          <w:highlight w:val="yellow"/>
          <w:rtl w:val="0"/>
        </w:rPr>
        <w:t xml:space="preserve"> </w:t>
      </w:r>
      <w:r w:rsidDel="00000000" w:rsidR="00000000" w:rsidRPr="00000000">
        <w:rPr>
          <w:rtl w:val="0"/>
        </w:rPr>
      </w:r>
    </w:p>
    <w:p w:rsidR="00000000" w:rsidDel="00000000" w:rsidP="00000000" w:rsidRDefault="00000000" w:rsidRPr="00000000" w14:paraId="00000027">
      <w:pPr>
        <w:keepNext w:val="1"/>
        <w:keepLines w:val="1"/>
        <w:spacing w:after="0" w:line="276" w:lineRule="auto"/>
        <w:ind w:right="-660" w:hanging="284"/>
        <w:jc w:val="both"/>
        <w:rPr>
          <w:rFonts w:ascii="Arial" w:cs="Arial" w:eastAsia="Arial" w:hAnsi="Arial"/>
          <w:sz w:val="24"/>
          <w:szCs w:val="24"/>
        </w:rPr>
      </w:pPr>
      <w:r w:rsidDel="00000000" w:rsidR="00000000" w:rsidRPr="00000000">
        <w:rPr>
          <w:rFonts w:ascii="Arial" w:cs="Arial" w:eastAsia="Arial" w:hAnsi="Arial"/>
          <w:color w:val="000000"/>
          <w:rtl w:val="0"/>
        </w:rPr>
        <w:t xml:space="preserve">      5. Imagina que quieres asegurarte que la batería de tu serie de luces dure el mayor tiempo posible. Una batería durará más si alimenta un circuito con baja corriente. ¿Cómo podría conectar una batería y 2 bombillas para que </w:t>
      </w:r>
      <w:r w:rsidDel="00000000" w:rsidR="00000000" w:rsidRPr="00000000">
        <w:rPr>
          <w:rFonts w:ascii="Arial" w:cs="Arial" w:eastAsia="Arial" w:hAnsi="Arial"/>
          <w:color w:val="000000"/>
          <w:u w:val="single"/>
          <w:rtl w:val="0"/>
        </w:rPr>
        <w:t xml:space="preserve">la menor cantidad de corriente</w:t>
      </w:r>
      <w:r w:rsidDel="00000000" w:rsidR="00000000" w:rsidRPr="00000000">
        <w:rPr>
          <w:rFonts w:ascii="Arial" w:cs="Arial" w:eastAsia="Arial" w:hAnsi="Arial"/>
          <w:color w:val="000000"/>
          <w:rtl w:val="0"/>
        </w:rPr>
        <w:t xml:space="preserve"> fluya a través de la batería? Usa las herramientas de medición en la simulación para verificar su diseño.</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6" w:right="-1085"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Inserta imágenes para ilustrar que tu circuito funciona como se esperaba. </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6" w:right="-1085"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Explica por qué crees que funciona.</w:t>
      </w:r>
    </w:p>
    <w:p w:rsidR="00000000" w:rsidDel="00000000" w:rsidP="00000000" w:rsidRDefault="00000000" w:rsidRPr="00000000" w14:paraId="0000002A">
      <w:pPr>
        <w:spacing w:after="0" w:line="276" w:lineRule="auto"/>
        <w:ind w:left="1713" w:right="-1085" w:hanging="709.0000000000002"/>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highlight w:val="yellow"/>
          <w:rtl w:val="0"/>
        </w:rPr>
        <w:t xml:space="preserve">Pega la captura de pantalla y escribe la explicación</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spacing w:after="0" w:line="240" w:lineRule="auto"/>
        <w:ind w:left="-851" w:firstLine="0"/>
        <w:jc w:val="both"/>
        <w:rPr>
          <w:rFonts w:ascii="Arial" w:cs="Arial" w:eastAsia="Arial" w:hAnsi="Arial"/>
          <w:color w:val="000000"/>
        </w:rPr>
      </w:pPr>
      <w:r w:rsidDel="00000000" w:rsidR="00000000" w:rsidRPr="00000000">
        <w:rPr>
          <w:rFonts w:ascii="Arial" w:cs="Arial" w:eastAsia="Arial" w:hAnsi="Arial"/>
          <w:b w:val="1"/>
          <w:rtl w:val="0"/>
        </w:rPr>
        <w:t xml:space="preserve">Desarrolla</w:t>
      </w:r>
      <w:r w:rsidDel="00000000" w:rsidR="00000000" w:rsidRPr="00000000">
        <w:rPr>
          <w:rFonts w:ascii="Arial" w:cs="Arial" w:eastAsia="Arial" w:hAnsi="Arial"/>
          <w:b w:val="1"/>
          <w:color w:val="000000"/>
          <w:rtl w:val="0"/>
        </w:rPr>
        <w:t xml:space="preserve"> tu comprensión Parte 2 </w:t>
      </w:r>
      <w:r w:rsidDel="00000000" w:rsidR="00000000" w:rsidRPr="00000000">
        <w:rPr>
          <w:rtl w:val="0"/>
        </w:rPr>
      </w:r>
    </w:p>
    <w:p w:rsidR="00000000" w:rsidDel="00000000" w:rsidP="00000000" w:rsidRDefault="00000000" w:rsidRPr="00000000" w14:paraId="0000002E">
      <w:pPr>
        <w:spacing w:after="0" w:line="240" w:lineRule="auto"/>
        <w:ind w:left="-851" w:right="-801" w:firstLine="0"/>
        <w:jc w:val="both"/>
        <w:rPr>
          <w:rFonts w:ascii="Arial" w:cs="Arial" w:eastAsia="Arial" w:hAnsi="Arial"/>
          <w:color w:val="000000"/>
        </w:rPr>
      </w:pPr>
      <w:r w:rsidDel="00000000" w:rsidR="00000000" w:rsidRPr="00000000">
        <w:rPr>
          <w:rFonts w:ascii="Arial" w:cs="Arial" w:eastAsia="Arial" w:hAnsi="Arial"/>
          <w:b w:val="1"/>
          <w:color w:val="000000"/>
          <w:rtl w:val="0"/>
        </w:rPr>
        <w:t xml:space="preserve">Instrucciones:</w:t>
      </w:r>
      <w:r w:rsidDel="00000000" w:rsidR="00000000" w:rsidRPr="00000000">
        <w:rPr>
          <w:rFonts w:ascii="Arial" w:cs="Arial" w:eastAsia="Arial" w:hAnsi="Arial"/>
          <w:color w:val="000000"/>
          <w:rtl w:val="0"/>
        </w:rPr>
        <w:t xml:space="preserve"> Tu objetivo en esta parte es escribir reglas para describir cómo los patrones de corriente y voltaje en un circuito se relacionan con la estructura del circuito. Tendrás que medir la corriente y el voltaje en múltiples lugares en varios circuitos.</w:t>
      </w:r>
    </w:p>
    <w:tbl>
      <w:tblPr>
        <w:tblStyle w:val="Table1"/>
        <w:tblW w:w="104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20"/>
        <w:gridCol w:w="5220"/>
        <w:tblGridChange w:id="0">
          <w:tblGrid>
            <w:gridCol w:w="5220"/>
            <w:gridCol w:w="5220"/>
          </w:tblGrid>
        </w:tblGridChange>
      </w:tblGrid>
      <w:tr>
        <w:trPr>
          <w:trHeight w:val="420" w:hRule="atLeast"/>
        </w:trPr>
        <w:tc>
          <w:tcPr>
            <w:gridSpan w:val="2"/>
            <w:shd w:fill="cccccc"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rPr>
            </w:pPr>
            <w:r w:rsidDel="00000000" w:rsidR="00000000" w:rsidRPr="00000000">
              <w:rPr>
                <w:rFonts w:ascii="Arial" w:cs="Arial" w:eastAsia="Arial" w:hAnsi="Arial"/>
                <w:b w:val="1"/>
                <w:rtl w:val="0"/>
              </w:rPr>
              <w:t xml:space="preserve">Ejemplos:</w:t>
            </w:r>
          </w:p>
        </w:tc>
      </w:tr>
      <w:tr>
        <w:tc>
          <w:tcPr>
            <w:shd w:fill="cccccc"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rPr>
            </w:pPr>
            <w:r w:rsidDel="00000000" w:rsidR="00000000" w:rsidRPr="00000000">
              <w:rPr>
                <w:rFonts w:ascii="Arial" w:cs="Arial" w:eastAsia="Arial" w:hAnsi="Arial"/>
                <w:b w:val="1"/>
                <w:rtl w:val="0"/>
              </w:rPr>
              <w:t xml:space="preserve">Corriente de Medición </w:t>
            </w:r>
          </w:p>
        </w:tc>
        <w:tc>
          <w:tcPr>
            <w:shd w:fill="cccccc"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rPr>
            </w:pPr>
            <w:r w:rsidDel="00000000" w:rsidR="00000000" w:rsidRPr="00000000">
              <w:rPr>
                <w:rFonts w:ascii="Arial" w:cs="Arial" w:eastAsia="Arial" w:hAnsi="Arial"/>
                <w:b w:val="1"/>
                <w:rtl w:val="0"/>
              </w:rPr>
              <w:t xml:space="preserve">Voltaje/Tensión de Medición </w:t>
            </w:r>
          </w:p>
        </w:tc>
      </w:tr>
      <w:tr>
        <w:trPr>
          <w:trHeight w:val="3780" w:hRule="atLeast"/>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jc w:val="both"/>
              <w:rPr>
                <w:rFonts w:ascii="Arial" w:cs="Arial" w:eastAsia="Arial" w:hAnsi="Arial"/>
              </w:rPr>
            </w:pPr>
            <w:r w:rsidDel="00000000" w:rsidR="00000000" w:rsidRPr="00000000">
              <w:rPr>
                <w:rFonts w:ascii="Arial" w:cs="Arial" w:eastAsia="Arial" w:hAnsi="Arial"/>
                <w:rtl w:val="0"/>
              </w:rPr>
              <w:t xml:space="preserve">"Corriente" es el flujo de carga medido en Amperes (Coulombs/segundo). Un amperímetro mide el corriente pasado un solo punto en el circuito. </w:t>
            </w:r>
            <w:r w:rsidDel="00000000" w:rsidR="00000000" w:rsidRPr="00000000">
              <w:drawing>
                <wp:anchor allowOverlap="1" behindDoc="0" distB="0" distT="0" distL="0" distR="0" hidden="0" layoutInCell="1" locked="0" relativeHeight="0" simplePos="0">
                  <wp:simplePos x="0" y="0"/>
                  <wp:positionH relativeFrom="column">
                    <wp:posOffset>581025</wp:posOffset>
                  </wp:positionH>
                  <wp:positionV relativeFrom="paragraph">
                    <wp:posOffset>590550</wp:posOffset>
                  </wp:positionV>
                  <wp:extent cx="1643063" cy="1718606"/>
                  <wp:effectExtent b="0" l="0" r="0" t="0"/>
                  <wp:wrapTopAndBottom distB="0" distT="0"/>
                  <wp:docPr id="9" name="image5.png"/>
                  <a:graphic>
                    <a:graphicData uri="http://schemas.openxmlformats.org/drawingml/2006/picture">
                      <pic:pic>
                        <pic:nvPicPr>
                          <pic:cNvPr id="0" name="image5.png"/>
                          <pic:cNvPicPr preferRelativeResize="0"/>
                        </pic:nvPicPr>
                        <pic:blipFill>
                          <a:blip r:embed="rId11"/>
                          <a:srcRect b="4278" l="0" r="0" t="5346"/>
                          <a:stretch>
                            <a:fillRect/>
                          </a:stretch>
                        </pic:blipFill>
                        <pic:spPr>
                          <a:xfrm>
                            <a:off x="0" y="0"/>
                            <a:ext cx="1643063" cy="1718606"/>
                          </a:xfrm>
                          <a:prstGeom prst="rect"/>
                          <a:ln/>
                        </pic:spPr>
                      </pic:pic>
                    </a:graphicData>
                  </a:graphic>
                </wp:anchor>
              </w:drawing>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rPr>
            </w:pPr>
            <w:r w:rsidDel="00000000" w:rsidR="00000000" w:rsidRPr="00000000">
              <w:rPr>
                <w:rFonts w:ascii="Arial" w:cs="Arial" w:eastAsia="Arial" w:hAnsi="Arial"/>
                <w:b w:val="1"/>
                <w:rtl w:val="0"/>
              </w:rPr>
              <w:t xml:space="preserve">La corriente que fluye a través del punto 1 puede escribirse como </w:t>
            </w:r>
            <w:r w:rsidDel="00000000" w:rsidR="00000000" w:rsidRPr="00000000">
              <w:rPr>
                <w:rFonts w:ascii="Arial" w:cs="Arial" w:eastAsia="Arial" w:hAnsi="Arial"/>
                <w:b w:val="1"/>
                <w:i w:val="1"/>
                <w:rtl w:val="0"/>
              </w:rPr>
              <w:t xml:space="preserve">I</w:t>
            </w:r>
            <w:r w:rsidDel="00000000" w:rsidR="00000000" w:rsidRPr="00000000">
              <w:rPr>
                <w:rFonts w:ascii="Arial" w:cs="Arial" w:eastAsia="Arial" w:hAnsi="Arial"/>
                <w:b w:val="1"/>
                <w:i w:val="1"/>
                <w:vertAlign w:val="subscript"/>
                <w:rtl w:val="0"/>
              </w:rPr>
              <w:t xml:space="preserve">1 </w:t>
            </w:r>
            <w:r w:rsidDel="00000000" w:rsidR="00000000" w:rsidRPr="00000000">
              <w:rPr>
                <w:rFonts w:ascii="Arial" w:cs="Arial" w:eastAsia="Arial" w:hAnsi="Arial"/>
                <w:b w:val="1"/>
                <w:rtl w:val="0"/>
              </w:rPr>
              <w:t xml:space="preserve">= 0.09 A. </w:t>
            </w:r>
          </w:p>
        </w:tc>
        <w:tc>
          <w:tcPr>
            <w:shd w:fill="auto" w:val="clear"/>
            <w:tcMar>
              <w:top w:w="100.0" w:type="dxa"/>
              <w:left w:w="100.0" w:type="dxa"/>
              <w:bottom w:w="100.0" w:type="dxa"/>
              <w:right w:w="100.0" w:type="dxa"/>
            </w:tcMar>
          </w:tcPr>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"Voltaje" es una medida de la diferencia en el potencial eléctrico entre dos puntos. El voltímetro mide esta diferencia colocando los dos cables (pronunciados "leeds") en dos puntos diferentes.</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Arial" w:cs="Arial" w:eastAsia="Arial" w:hAnsi="Arial"/>
                <w:b w:val="1"/>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276225</wp:posOffset>
                  </wp:positionH>
                  <wp:positionV relativeFrom="paragraph">
                    <wp:posOffset>0</wp:posOffset>
                  </wp:positionV>
                  <wp:extent cx="2276475" cy="1138238"/>
                  <wp:effectExtent b="0" l="0" r="0" t="0"/>
                  <wp:wrapTopAndBottom distB="0" distT="0"/>
                  <wp:docPr id="16"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2276475" cy="1138238"/>
                          </a:xfrm>
                          <a:prstGeom prst="rect"/>
                          <a:ln/>
                        </pic:spPr>
                      </pic:pic>
                    </a:graphicData>
                  </a:graphic>
                </wp:anchor>
              </w:drawing>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Arial" w:cs="Arial" w:eastAsia="Arial" w:hAnsi="Arial"/>
                <w:b w:val="1"/>
              </w:rPr>
            </w:pPr>
            <w:r w:rsidDel="00000000" w:rsidR="00000000" w:rsidRPr="00000000">
              <w:rPr>
                <w:rFonts w:ascii="Arial" w:cs="Arial" w:eastAsia="Arial" w:hAnsi="Arial"/>
                <w:b w:val="1"/>
                <w:rtl w:val="0"/>
              </w:rPr>
              <w:t xml:space="preserve">El voltaje entre los puntos A y B se puede escribir como </w:t>
            </w:r>
            <w:r w:rsidDel="00000000" w:rsidR="00000000" w:rsidRPr="00000000">
              <w:rPr>
                <w:rFonts w:ascii="Arial" w:cs="Arial" w:eastAsia="Arial" w:hAnsi="Arial"/>
                <w:b w:val="1"/>
                <w:i w:val="1"/>
                <w:rtl w:val="0"/>
              </w:rPr>
              <w:t xml:space="preserve">V</w:t>
            </w:r>
            <w:r w:rsidDel="00000000" w:rsidR="00000000" w:rsidRPr="00000000">
              <w:rPr>
                <w:rFonts w:ascii="Arial" w:cs="Arial" w:eastAsia="Arial" w:hAnsi="Arial"/>
                <w:b w:val="1"/>
                <w:i w:val="1"/>
                <w:vertAlign w:val="subscript"/>
                <w:rtl w:val="0"/>
              </w:rPr>
              <w:t xml:space="preserve">AB </w:t>
            </w:r>
            <w:r w:rsidDel="00000000" w:rsidR="00000000" w:rsidRPr="00000000">
              <w:rPr>
                <w:rFonts w:ascii="Arial" w:cs="Arial" w:eastAsia="Arial" w:hAnsi="Arial"/>
                <w:b w:val="1"/>
                <w:rtl w:val="0"/>
              </w:rPr>
              <w:t xml:space="preserve">= 9 V. </w:t>
            </w:r>
          </w:p>
        </w:tc>
      </w:tr>
    </w:tbl>
    <w:p w:rsidR="00000000" w:rsidDel="00000000" w:rsidP="00000000" w:rsidRDefault="00000000" w:rsidRPr="00000000" w14:paraId="00000038">
      <w:pPr>
        <w:spacing w:after="0" w:before="240" w:line="360" w:lineRule="auto"/>
        <w:ind w:left="-850" w:right="-801" w:hanging="0.9999999999999432"/>
        <w:jc w:val="both"/>
        <w:rPr>
          <w:rFonts w:ascii="Arial" w:cs="Arial" w:eastAsia="Arial" w:hAnsi="Arial"/>
          <w:u w:val="single"/>
        </w:rPr>
      </w:pPr>
      <w:r w:rsidDel="00000000" w:rsidR="00000000" w:rsidRPr="00000000">
        <w:rPr>
          <w:rFonts w:ascii="Arial" w:cs="Arial" w:eastAsia="Arial" w:hAnsi="Arial"/>
          <w:rtl w:val="0"/>
        </w:rPr>
        <w:t xml:space="preserve">Utiliza la tabla de abajo para registrar las mediciones y patrones que notas. </w:t>
      </w:r>
      <w:r w:rsidDel="00000000" w:rsidR="00000000" w:rsidRPr="00000000">
        <w:rPr>
          <w:rFonts w:ascii="Arial" w:cs="Arial" w:eastAsia="Arial" w:hAnsi="Arial"/>
          <w:u w:val="single"/>
          <w:rtl w:val="0"/>
        </w:rPr>
        <w:t xml:space="preserve">Tú decides dónde serán los lugares más útiles para tomar medidas, y cuántos tomar.</w:t>
      </w:r>
    </w:p>
    <w:tbl>
      <w:tblPr>
        <w:tblStyle w:val="Table2"/>
        <w:tblW w:w="10342.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35"/>
        <w:gridCol w:w="1395"/>
        <w:gridCol w:w="1635"/>
        <w:gridCol w:w="2977"/>
        <w:tblGridChange w:id="0">
          <w:tblGrid>
            <w:gridCol w:w="4335"/>
            <w:gridCol w:w="1395"/>
            <w:gridCol w:w="1635"/>
            <w:gridCol w:w="2977"/>
          </w:tblGrid>
        </w:tblGridChange>
      </w:tblGrid>
      <w:tr>
        <w:trPr>
          <w:trHeight w:val="2008" w:hRule="atLeast"/>
        </w:trPr>
        <w:tc>
          <w:tcPr>
            <w:shd w:fill="d9d9d9"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rPr>
            </w:pPr>
            <w:r w:rsidDel="00000000" w:rsidR="00000000" w:rsidRPr="00000000">
              <w:rPr>
                <w:rFonts w:ascii="Arial" w:cs="Arial" w:eastAsia="Arial" w:hAnsi="Arial"/>
                <w:b w:val="1"/>
                <w:rtl w:val="0"/>
              </w:rPr>
              <w:t xml:space="preserve">Circuito</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jc w:val="both"/>
              <w:rPr>
                <w:rFonts w:ascii="Arial" w:cs="Arial" w:eastAsia="Arial" w:hAnsi="Arial"/>
              </w:rPr>
            </w:pPr>
            <w:r w:rsidDel="00000000" w:rsidR="00000000" w:rsidRPr="00000000">
              <w:rPr>
                <w:rFonts w:ascii="Arial" w:cs="Arial" w:eastAsia="Arial" w:hAnsi="Arial"/>
                <w:rtl w:val="0"/>
              </w:rPr>
              <w:t xml:space="preserve">Etiqueta los lugares donde decidas medir la corriente y el voltaje. Prueba en varios lugares.</w:t>
            </w:r>
          </w:p>
        </w:tc>
        <w:tc>
          <w:tcPr>
            <w:shd w:fill="d9d9d9"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rPr>
            </w:pPr>
            <w:r w:rsidDel="00000000" w:rsidR="00000000" w:rsidRPr="00000000">
              <w:rPr>
                <w:rFonts w:ascii="Arial" w:cs="Arial" w:eastAsia="Arial" w:hAnsi="Arial"/>
                <w:b w:val="1"/>
                <w:rtl w:val="0"/>
              </w:rPr>
              <w:t xml:space="preserve">Medición de la corriente (Amperes)</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jc w:val="center"/>
              <w:rPr>
                <w:rFonts w:ascii="Arial" w:cs="Arial" w:eastAsia="Arial" w:hAnsi="Arial"/>
                <w:b w:val="1"/>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rPr>
            </w:pPr>
            <w:r w:rsidDel="00000000" w:rsidR="00000000" w:rsidRPr="00000000">
              <w:rPr>
                <w:rFonts w:ascii="Arial" w:cs="Arial" w:eastAsia="Arial" w:hAnsi="Arial"/>
                <w:b w:val="1"/>
                <w:rtl w:val="0"/>
              </w:rPr>
              <w:t xml:space="preserve">Medición del voltaje</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rPr>
            </w:pPr>
            <w:r w:rsidDel="00000000" w:rsidR="00000000" w:rsidRPr="00000000">
              <w:rPr>
                <w:rFonts w:ascii="Arial" w:cs="Arial" w:eastAsia="Arial" w:hAnsi="Arial"/>
                <w:b w:val="1"/>
                <w:rtl w:val="0"/>
              </w:rPr>
              <w:t xml:space="preserve">(Volts)</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center"/>
              <w:rPr>
                <w:rFonts w:ascii="Arial" w:cs="Arial" w:eastAsia="Arial" w:hAnsi="Arial"/>
                <w:b w:val="1"/>
              </w:rPr>
            </w:pPr>
            <w:r w:rsidDel="00000000" w:rsidR="00000000" w:rsidRPr="00000000">
              <w:rPr>
                <w:rFonts w:ascii="Arial" w:cs="Arial" w:eastAsia="Arial" w:hAnsi="Arial"/>
                <w:rtl w:val="0"/>
              </w:rPr>
              <w:t xml:space="preserve">.</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rPr>
            </w:pPr>
            <w:r w:rsidDel="00000000" w:rsidR="00000000" w:rsidRPr="00000000">
              <w:rPr>
                <w:rFonts w:ascii="Arial" w:cs="Arial" w:eastAsia="Arial" w:hAnsi="Arial"/>
                <w:b w:val="1"/>
                <w:rtl w:val="0"/>
              </w:rPr>
              <w:t xml:space="preserve">¿Qué patrones notas?</w:t>
            </w:r>
          </w:p>
          <w:p w:rsidR="00000000" w:rsidDel="00000000" w:rsidP="00000000" w:rsidRDefault="00000000" w:rsidRPr="00000000" w14:paraId="00000043">
            <w:pPr>
              <w:widowControl w:val="0"/>
              <w:numPr>
                <w:ilvl w:val="0"/>
                <w:numId w:val="3"/>
              </w:numPr>
              <w:pBdr>
                <w:top w:space="0" w:sz="0" w:val="nil"/>
                <w:left w:space="0" w:sz="0" w:val="nil"/>
                <w:bottom w:space="0" w:sz="0" w:val="nil"/>
                <w:right w:space="0" w:sz="0" w:val="nil"/>
                <w:between w:space="0" w:sz="0" w:val="nil"/>
              </w:pBdr>
              <w:spacing w:after="0" w:line="240" w:lineRule="auto"/>
              <w:ind w:left="135" w:hanging="180"/>
              <w:rPr>
                <w:rFonts w:ascii="Arial" w:cs="Arial" w:eastAsia="Arial" w:hAnsi="Arial"/>
              </w:rPr>
            </w:pPr>
            <w:r w:rsidDel="00000000" w:rsidR="00000000" w:rsidRPr="00000000">
              <w:rPr>
                <w:rFonts w:ascii="Arial" w:cs="Arial" w:eastAsia="Arial" w:hAnsi="Arial"/>
                <w:rtl w:val="0"/>
              </w:rPr>
              <w:t xml:space="preserve">¿Dónde la corriente es igual? </w:t>
            </w:r>
          </w:p>
          <w:p w:rsidR="00000000" w:rsidDel="00000000" w:rsidP="00000000" w:rsidRDefault="00000000" w:rsidRPr="00000000" w14:paraId="00000044">
            <w:pPr>
              <w:widowControl w:val="0"/>
              <w:numPr>
                <w:ilvl w:val="0"/>
                <w:numId w:val="3"/>
              </w:numPr>
              <w:pBdr>
                <w:top w:space="0" w:sz="0" w:val="nil"/>
                <w:left w:space="0" w:sz="0" w:val="nil"/>
                <w:bottom w:space="0" w:sz="0" w:val="nil"/>
                <w:right w:space="0" w:sz="0" w:val="nil"/>
                <w:between w:space="0" w:sz="0" w:val="nil"/>
              </w:pBdr>
              <w:spacing w:after="0" w:line="240" w:lineRule="auto"/>
              <w:ind w:left="135" w:hanging="180"/>
              <w:rPr>
                <w:rFonts w:ascii="Arial" w:cs="Arial" w:eastAsia="Arial" w:hAnsi="Arial"/>
              </w:rPr>
            </w:pPr>
            <w:r w:rsidDel="00000000" w:rsidR="00000000" w:rsidRPr="00000000">
              <w:rPr>
                <w:rFonts w:ascii="Arial" w:cs="Arial" w:eastAsia="Arial" w:hAnsi="Arial"/>
                <w:rtl w:val="0"/>
              </w:rPr>
              <w:t xml:space="preserve">¿Dónde es diferente? </w:t>
            </w:r>
          </w:p>
          <w:p w:rsidR="00000000" w:rsidDel="00000000" w:rsidP="00000000" w:rsidRDefault="00000000" w:rsidRPr="00000000" w14:paraId="00000045">
            <w:pPr>
              <w:widowControl w:val="0"/>
              <w:numPr>
                <w:ilvl w:val="0"/>
                <w:numId w:val="3"/>
              </w:numPr>
              <w:pBdr>
                <w:top w:space="0" w:sz="0" w:val="nil"/>
                <w:left w:space="0" w:sz="0" w:val="nil"/>
                <w:bottom w:space="0" w:sz="0" w:val="nil"/>
                <w:right w:space="0" w:sz="0" w:val="nil"/>
                <w:between w:space="0" w:sz="0" w:val="nil"/>
              </w:pBdr>
              <w:spacing w:after="0" w:line="240" w:lineRule="auto"/>
              <w:ind w:left="135" w:hanging="180"/>
              <w:rPr>
                <w:rFonts w:ascii="Arial" w:cs="Arial" w:eastAsia="Arial" w:hAnsi="Arial"/>
              </w:rPr>
            </w:pPr>
            <w:r w:rsidDel="00000000" w:rsidR="00000000" w:rsidRPr="00000000">
              <w:rPr>
                <w:rFonts w:ascii="Arial" w:cs="Arial" w:eastAsia="Arial" w:hAnsi="Arial"/>
                <w:rtl w:val="0"/>
              </w:rPr>
              <w:t xml:space="preserve">¿Dónde cambia el voltaje? ¿Dónde no cambia? </w:t>
            </w:r>
          </w:p>
          <w:p w:rsidR="00000000" w:rsidDel="00000000" w:rsidP="00000000" w:rsidRDefault="00000000" w:rsidRPr="00000000" w14:paraId="00000046">
            <w:pPr>
              <w:widowControl w:val="0"/>
              <w:numPr>
                <w:ilvl w:val="0"/>
                <w:numId w:val="3"/>
              </w:numPr>
              <w:pBdr>
                <w:top w:space="0" w:sz="0" w:val="nil"/>
                <w:left w:space="0" w:sz="0" w:val="nil"/>
                <w:bottom w:space="0" w:sz="0" w:val="nil"/>
                <w:right w:space="0" w:sz="0" w:val="nil"/>
                <w:between w:space="0" w:sz="0" w:val="nil"/>
              </w:pBdr>
              <w:spacing w:after="0" w:line="240" w:lineRule="auto"/>
              <w:ind w:left="135" w:hanging="180"/>
              <w:rPr>
                <w:rFonts w:ascii="Arial" w:cs="Arial" w:eastAsia="Arial" w:hAnsi="Arial"/>
              </w:rPr>
            </w:pPr>
            <w:r w:rsidDel="00000000" w:rsidR="00000000" w:rsidRPr="00000000">
              <w:rPr>
                <w:rFonts w:ascii="Arial" w:cs="Arial" w:eastAsia="Arial" w:hAnsi="Arial"/>
                <w:rtl w:val="0"/>
              </w:rPr>
              <w:t xml:space="preserve">¿Cómo se comparan los diferentes circuitos? </w:t>
            </w:r>
          </w:p>
        </w:tc>
      </w:tr>
      <w:tr>
        <w:trPr>
          <w:trHeight w:val="4395" w:hRule="atLeast"/>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numPr>
                <w:ilvl w:val="0"/>
                <w:numId w:val="2"/>
              </w:numPr>
              <w:pBdr>
                <w:top w:space="0" w:sz="0" w:val="nil"/>
                <w:left w:space="0" w:sz="0" w:val="nil"/>
                <w:bottom w:space="0" w:sz="0" w:val="nil"/>
                <w:right w:space="0" w:sz="0" w:val="nil"/>
                <w:between w:space="0" w:sz="0" w:val="nil"/>
              </w:pBdr>
              <w:spacing w:after="0" w:line="240" w:lineRule="auto"/>
              <w:ind w:left="345" w:hanging="360"/>
              <w:rPr>
                <w:rFonts w:ascii="Arial" w:cs="Arial" w:eastAsia="Arial" w:hAnsi="Arial"/>
              </w:rPr>
            </w:pPr>
            <w:r w:rsidDel="00000000" w:rsidR="00000000" w:rsidRPr="00000000">
              <w:rPr>
                <w:rFonts w:ascii="Arial" w:cs="Arial" w:eastAsia="Arial" w:hAnsi="Arial"/>
                <w:rtl w:val="0"/>
              </w:rPr>
              <w:t xml:space="preserve">Circuito Simple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-1269</wp:posOffset>
                  </wp:positionH>
                  <wp:positionV relativeFrom="paragraph">
                    <wp:posOffset>60960</wp:posOffset>
                  </wp:positionV>
                  <wp:extent cx="1686878" cy="1418707"/>
                  <wp:effectExtent b="0" l="0" r="0" t="0"/>
                  <wp:wrapSquare wrapText="bothSides" distB="0" distT="0" distL="114300" distR="114300"/>
                  <wp:docPr id="15"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1686878" cy="1418707"/>
                          </a:xfrm>
                          <a:prstGeom prst="rect"/>
                          <a:ln/>
                        </pic:spPr>
                      </pic:pic>
                    </a:graphicData>
                  </a:graphic>
                </wp:anchor>
              </w:drawing>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Etiqueta en la imagen los lugares donde mides (ver ejemplos arriba).</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jc w:val="center"/>
              <w:rPr>
                <w:rFonts w:ascii="Arial" w:cs="Arial" w:eastAsia="Arial" w:hAnsi="Arial"/>
                <w:i w:val="1"/>
              </w:rPr>
            </w:pPr>
            <w:r w:rsidDel="00000000" w:rsidR="00000000" w:rsidRPr="00000000">
              <w:rPr>
                <w:rFonts w:ascii="Arial" w:cs="Arial" w:eastAsia="Arial" w:hAnsi="Arial"/>
                <w:b w:val="1"/>
                <w:rtl w:val="0"/>
              </w:rPr>
              <w:t xml:space="preserve">Ejemplo: </w:t>
            </w:r>
            <w:r w:rsidDel="00000000" w:rsidR="00000000" w:rsidRPr="00000000">
              <w:rPr>
                <w:rtl w:val="0"/>
              </w:rPr>
            </w:r>
          </w:p>
          <w:p w:rsidR="00000000" w:rsidDel="00000000" w:rsidP="00000000" w:rsidRDefault="00000000" w:rsidRPr="00000000" w14:paraId="0000004B">
            <w:pPr>
              <w:jc w:val="center"/>
              <w:rPr>
                <w:rFonts w:ascii="Arial" w:cs="Arial" w:eastAsia="Arial" w:hAnsi="Arial"/>
                <w:b w:val="1"/>
              </w:rPr>
            </w:pPr>
            <w:r w:rsidDel="00000000" w:rsidR="00000000" w:rsidRPr="00000000">
              <w:rPr>
                <w:rFonts w:ascii="Arial" w:cs="Arial" w:eastAsia="Arial" w:hAnsi="Arial"/>
                <w:i w:val="1"/>
                <w:rtl w:val="0"/>
              </w:rPr>
              <w:t xml:space="preserve">I</w:t>
            </w:r>
            <w:r w:rsidDel="00000000" w:rsidR="00000000" w:rsidRPr="00000000">
              <w:rPr>
                <w:rFonts w:ascii="Arial" w:cs="Arial" w:eastAsia="Arial" w:hAnsi="Arial"/>
                <w:i w:val="1"/>
                <w:vertAlign w:val="subscript"/>
                <w:rtl w:val="0"/>
              </w:rPr>
              <w:t xml:space="preserve">1 </w:t>
            </w:r>
            <w:r w:rsidDel="00000000" w:rsidR="00000000" w:rsidRPr="00000000">
              <w:rPr>
                <w:rFonts w:ascii="Arial" w:cs="Arial" w:eastAsia="Arial" w:hAnsi="Arial"/>
                <w:rtl w:val="0"/>
              </w:rPr>
              <w:t xml:space="preserve">= _____ A</w:t>
            </w:r>
            <w:r w:rsidDel="00000000" w:rsidR="00000000" w:rsidRPr="00000000">
              <w:rPr>
                <w:rtl w:val="0"/>
              </w:rPr>
            </w:r>
          </w:p>
          <w:p w:rsidR="00000000" w:rsidDel="00000000" w:rsidP="00000000" w:rsidRDefault="00000000" w:rsidRPr="00000000" w14:paraId="0000004C">
            <w:pPr>
              <w:spacing w:after="0" w:line="276" w:lineRule="auto"/>
              <w:ind w:left="0" w:right="-1085" w:firstLine="0"/>
              <w:jc w:val="both"/>
              <w:rPr>
                <w:rFonts w:ascii="Arial" w:cs="Arial" w:eastAsia="Arial" w:hAnsi="Arial"/>
                <w:sz w:val="24"/>
                <w:szCs w:val="24"/>
              </w:rPr>
            </w:pPr>
            <w:r w:rsidDel="00000000" w:rsidR="00000000" w:rsidRPr="00000000">
              <w:rPr>
                <w:rFonts w:ascii="Arial" w:cs="Arial" w:eastAsia="Arial" w:hAnsi="Arial"/>
                <w:highlight w:val="yellow"/>
                <w:rtl w:val="0"/>
              </w:rPr>
              <w:t xml:space="preserve">Respuesta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jc w:val="center"/>
              <w:rPr>
                <w:rFonts w:ascii="Arial" w:cs="Arial" w:eastAsia="Arial" w:hAnsi="Arial"/>
                <w:b w:val="1"/>
              </w:rPr>
            </w:pPr>
            <w:r w:rsidDel="00000000" w:rsidR="00000000" w:rsidRPr="00000000">
              <w:rPr>
                <w:rFonts w:ascii="Arial" w:cs="Arial" w:eastAsia="Arial" w:hAnsi="Arial"/>
                <w:b w:val="1"/>
                <w:rtl w:val="0"/>
              </w:rPr>
              <w:t xml:space="preserve">Ejemplo: </w:t>
            </w:r>
          </w:p>
          <w:p w:rsidR="00000000" w:rsidDel="00000000" w:rsidP="00000000" w:rsidRDefault="00000000" w:rsidRPr="00000000" w14:paraId="0000004E">
            <w:pPr>
              <w:jc w:val="center"/>
              <w:rPr>
                <w:rFonts w:ascii="Arial" w:cs="Arial" w:eastAsia="Arial" w:hAnsi="Arial"/>
                <w:b w:val="1"/>
              </w:rPr>
            </w:pPr>
            <w:r w:rsidDel="00000000" w:rsidR="00000000" w:rsidRPr="00000000">
              <w:rPr>
                <w:rFonts w:ascii="Arial" w:cs="Arial" w:eastAsia="Arial" w:hAnsi="Arial"/>
                <w:i w:val="1"/>
                <w:rtl w:val="0"/>
              </w:rPr>
              <w:t xml:space="preserve">V</w:t>
            </w:r>
            <w:r w:rsidDel="00000000" w:rsidR="00000000" w:rsidRPr="00000000">
              <w:rPr>
                <w:rFonts w:ascii="Arial" w:cs="Arial" w:eastAsia="Arial" w:hAnsi="Arial"/>
                <w:i w:val="1"/>
                <w:vertAlign w:val="subscript"/>
                <w:rtl w:val="0"/>
              </w:rPr>
              <w:t xml:space="preserve">AB </w:t>
            </w:r>
            <w:r w:rsidDel="00000000" w:rsidR="00000000" w:rsidRPr="00000000">
              <w:rPr>
                <w:rFonts w:ascii="Arial" w:cs="Arial" w:eastAsia="Arial" w:hAnsi="Arial"/>
                <w:rtl w:val="0"/>
              </w:rPr>
              <w:t xml:space="preserve">= _____ V</w:t>
            </w:r>
            <w:r w:rsidDel="00000000" w:rsidR="00000000" w:rsidRPr="00000000">
              <w:rPr>
                <w:rtl w:val="0"/>
              </w:rPr>
            </w:r>
          </w:p>
          <w:p w:rsidR="00000000" w:rsidDel="00000000" w:rsidP="00000000" w:rsidRDefault="00000000" w:rsidRPr="00000000" w14:paraId="0000004F">
            <w:pPr>
              <w:spacing w:after="0" w:line="276" w:lineRule="auto"/>
              <w:ind w:right="-1085"/>
              <w:jc w:val="both"/>
              <w:rPr>
                <w:rFonts w:ascii="Arial" w:cs="Arial" w:eastAsia="Arial" w:hAnsi="Arial"/>
                <w:color w:val="999999"/>
                <w:sz w:val="24"/>
                <w:szCs w:val="24"/>
              </w:rPr>
            </w:pPr>
            <w:r w:rsidDel="00000000" w:rsidR="00000000" w:rsidRPr="00000000">
              <w:rPr>
                <w:rFonts w:ascii="Arial" w:cs="Arial" w:eastAsia="Arial" w:hAnsi="Arial"/>
                <w:highlight w:val="yellow"/>
                <w:rtl w:val="0"/>
              </w:rPr>
              <w:t xml:space="preserve">Respuesta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spacing w:after="0" w:line="276" w:lineRule="auto"/>
              <w:ind w:right="-1085"/>
              <w:jc w:val="both"/>
              <w:rPr>
                <w:rFonts w:ascii="Arial" w:cs="Arial" w:eastAsia="Arial" w:hAnsi="Arial"/>
              </w:rPr>
            </w:pPr>
            <w:r w:rsidDel="00000000" w:rsidR="00000000" w:rsidRPr="00000000">
              <w:rPr>
                <w:rFonts w:ascii="Arial" w:cs="Arial" w:eastAsia="Arial" w:hAnsi="Arial"/>
                <w:highlight w:val="yellow"/>
                <w:rtl w:val="0"/>
              </w:rPr>
              <w:t xml:space="preserve">Respuesta</w:t>
            </w:r>
            <w:r w:rsidDel="00000000" w:rsidR="00000000" w:rsidRPr="00000000">
              <w:rPr>
                <w:rtl w:val="0"/>
              </w:rPr>
            </w:r>
          </w:p>
        </w:tc>
      </w:tr>
      <w:tr>
        <w:trPr>
          <w:trHeight w:val="4455" w:hRule="atLeast"/>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rFonts w:ascii="Arial" w:cs="Arial" w:eastAsia="Arial" w:hAnsi="Arial"/>
              </w:rPr>
            </w:pPr>
            <w:r w:rsidDel="00000000" w:rsidR="00000000" w:rsidRPr="00000000">
              <w:rPr>
                <w:rFonts w:ascii="Arial" w:cs="Arial" w:eastAsia="Arial" w:hAnsi="Arial"/>
                <w:rtl w:val="0"/>
              </w:rPr>
              <w:t xml:space="preserve">2)   Circuito en Serie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1609915" cy="1530414"/>
                  <wp:effectExtent b="0" l="0" r="0" t="0"/>
                  <wp:docPr id="11"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1609915" cy="1530414"/>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spacing w:after="0" w:line="276" w:lineRule="auto"/>
              <w:ind w:right="-1085"/>
              <w:jc w:val="both"/>
              <w:rPr>
                <w:rFonts w:ascii="Arial" w:cs="Arial" w:eastAsia="Arial" w:hAnsi="Arial"/>
                <w:sz w:val="24"/>
                <w:szCs w:val="24"/>
              </w:rPr>
            </w:pPr>
            <w:r w:rsidDel="00000000" w:rsidR="00000000" w:rsidRPr="00000000">
              <w:rPr>
                <w:rFonts w:ascii="Arial" w:cs="Arial" w:eastAsia="Arial" w:hAnsi="Arial"/>
                <w:highlight w:val="yellow"/>
                <w:rtl w:val="0"/>
              </w:rPr>
              <w:t xml:space="preserve">Respuesta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4">
            <w:pPr>
              <w:spacing w:after="0" w:line="276" w:lineRule="auto"/>
              <w:ind w:right="-1085"/>
              <w:jc w:val="both"/>
              <w:rPr>
                <w:rFonts w:ascii="Arial" w:cs="Arial" w:eastAsia="Arial" w:hAnsi="Arial"/>
                <w:color w:val="999999"/>
                <w:sz w:val="24"/>
                <w:szCs w:val="24"/>
              </w:rPr>
            </w:pPr>
            <w:r w:rsidDel="00000000" w:rsidR="00000000" w:rsidRPr="00000000">
              <w:rPr>
                <w:rFonts w:ascii="Arial" w:cs="Arial" w:eastAsia="Arial" w:hAnsi="Arial"/>
                <w:highlight w:val="yellow"/>
                <w:rtl w:val="0"/>
              </w:rPr>
              <w:t xml:space="preserve">Respuesta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5">
            <w:pPr>
              <w:spacing w:after="0" w:line="276" w:lineRule="auto"/>
              <w:ind w:right="-1085"/>
              <w:jc w:val="both"/>
              <w:rPr>
                <w:rFonts w:ascii="Arial" w:cs="Arial" w:eastAsia="Arial" w:hAnsi="Arial"/>
              </w:rPr>
            </w:pPr>
            <w:r w:rsidDel="00000000" w:rsidR="00000000" w:rsidRPr="00000000">
              <w:rPr>
                <w:rFonts w:ascii="Arial" w:cs="Arial" w:eastAsia="Arial" w:hAnsi="Arial"/>
                <w:highlight w:val="yellow"/>
                <w:rtl w:val="0"/>
              </w:rPr>
              <w:t xml:space="preserve">Respuesta</w:t>
            </w:r>
            <w:r w:rsidDel="00000000" w:rsidR="00000000" w:rsidRPr="00000000">
              <w:rPr>
                <w:rtl w:val="0"/>
              </w:rPr>
            </w:r>
          </w:p>
        </w:tc>
      </w:tr>
      <w:tr>
        <w:trPr>
          <w:trHeight w:val="4200" w:hRule="atLeast"/>
        </w:trP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rFonts w:ascii="Arial" w:cs="Arial" w:eastAsia="Arial" w:hAnsi="Arial"/>
              </w:rPr>
            </w:pPr>
            <w:r w:rsidDel="00000000" w:rsidR="00000000" w:rsidRPr="00000000">
              <w:rPr>
                <w:rFonts w:ascii="Arial" w:cs="Arial" w:eastAsia="Arial" w:hAnsi="Arial"/>
                <w:rtl w:val="0"/>
              </w:rPr>
              <w:t xml:space="preserve">3)   Circuito en Paralelo</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1769827" cy="1534477"/>
                  <wp:effectExtent b="0" l="0" r="0" t="0"/>
                  <wp:docPr id="13"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1769827" cy="1534477"/>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spacing w:after="0" w:line="276" w:lineRule="auto"/>
              <w:ind w:right="-1085"/>
              <w:jc w:val="both"/>
              <w:rPr>
                <w:rFonts w:ascii="Arial" w:cs="Arial" w:eastAsia="Arial" w:hAnsi="Arial"/>
                <w:color w:val="999999"/>
                <w:sz w:val="24"/>
                <w:szCs w:val="24"/>
              </w:rPr>
            </w:pPr>
            <w:r w:rsidDel="00000000" w:rsidR="00000000" w:rsidRPr="00000000">
              <w:rPr>
                <w:rFonts w:ascii="Arial" w:cs="Arial" w:eastAsia="Arial" w:hAnsi="Arial"/>
                <w:highlight w:val="yellow"/>
                <w:rtl w:val="0"/>
              </w:rPr>
              <w:t xml:space="preserve">Respuesta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spacing w:after="0" w:line="276" w:lineRule="auto"/>
              <w:ind w:right="-1085"/>
              <w:jc w:val="both"/>
              <w:rPr>
                <w:rFonts w:ascii="Arial" w:cs="Arial" w:eastAsia="Arial" w:hAnsi="Arial"/>
                <w:color w:val="999999"/>
                <w:sz w:val="24"/>
                <w:szCs w:val="24"/>
              </w:rPr>
            </w:pPr>
            <w:r w:rsidDel="00000000" w:rsidR="00000000" w:rsidRPr="00000000">
              <w:rPr>
                <w:rFonts w:ascii="Arial" w:cs="Arial" w:eastAsia="Arial" w:hAnsi="Arial"/>
                <w:highlight w:val="yellow"/>
                <w:rtl w:val="0"/>
              </w:rPr>
              <w:t xml:space="preserve">Respuesta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spacing w:after="0" w:line="276" w:lineRule="auto"/>
              <w:ind w:right="-1085"/>
              <w:jc w:val="both"/>
              <w:rPr>
                <w:rFonts w:ascii="Arial" w:cs="Arial" w:eastAsia="Arial" w:hAnsi="Arial"/>
              </w:rPr>
            </w:pPr>
            <w:r w:rsidDel="00000000" w:rsidR="00000000" w:rsidRPr="00000000">
              <w:rPr>
                <w:rFonts w:ascii="Arial" w:cs="Arial" w:eastAsia="Arial" w:hAnsi="Arial"/>
                <w:highlight w:val="yellow"/>
                <w:rtl w:val="0"/>
              </w:rPr>
              <w:t xml:space="preserve">Respuesta</w:t>
            </w:r>
            <w:r w:rsidDel="00000000" w:rsidR="00000000" w:rsidRPr="00000000">
              <w:rPr>
                <w:rtl w:val="0"/>
              </w:rPr>
            </w:r>
          </w:p>
        </w:tc>
      </w:tr>
      <w:tr>
        <w:trPr>
          <w:trHeight w:val="5190" w:hRule="atLeast"/>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Arial" w:cs="Arial" w:eastAsia="Arial" w:hAnsi="Arial"/>
              </w:rPr>
            </w:pPr>
            <w:r w:rsidDel="00000000" w:rsidR="00000000" w:rsidRPr="00000000">
              <w:rPr>
                <w:rFonts w:ascii="Arial" w:cs="Arial" w:eastAsia="Arial" w:hAnsi="Arial"/>
                <w:rtl w:val="0"/>
              </w:rPr>
              <w:t xml:space="preserve">4)   Circuito Complejo</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1886762" cy="1563052"/>
                  <wp:effectExtent b="0" l="0" r="0" t="0"/>
                  <wp:docPr id="12"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86762" cy="156305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D">
            <w:pPr>
              <w:spacing w:after="0" w:line="276" w:lineRule="auto"/>
              <w:ind w:right="-1085"/>
              <w:jc w:val="both"/>
              <w:rPr>
                <w:rFonts w:ascii="Arial" w:cs="Arial" w:eastAsia="Arial" w:hAnsi="Arial"/>
                <w:color w:val="999999"/>
                <w:sz w:val="24"/>
                <w:szCs w:val="24"/>
              </w:rPr>
            </w:pPr>
            <w:r w:rsidDel="00000000" w:rsidR="00000000" w:rsidRPr="00000000">
              <w:rPr>
                <w:rFonts w:ascii="Arial" w:cs="Arial" w:eastAsia="Arial" w:hAnsi="Arial"/>
                <w:highlight w:val="yellow"/>
                <w:rtl w:val="0"/>
              </w:rPr>
              <w:t xml:space="preserve">Respuesta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E">
            <w:pPr>
              <w:spacing w:after="0" w:line="276" w:lineRule="auto"/>
              <w:ind w:right="-1085"/>
              <w:jc w:val="both"/>
              <w:rPr>
                <w:rFonts w:ascii="Arial" w:cs="Arial" w:eastAsia="Arial" w:hAnsi="Arial"/>
                <w:color w:val="999999"/>
                <w:sz w:val="24"/>
                <w:szCs w:val="24"/>
              </w:rPr>
            </w:pPr>
            <w:r w:rsidDel="00000000" w:rsidR="00000000" w:rsidRPr="00000000">
              <w:rPr>
                <w:rFonts w:ascii="Arial" w:cs="Arial" w:eastAsia="Arial" w:hAnsi="Arial"/>
                <w:highlight w:val="yellow"/>
                <w:rtl w:val="0"/>
              </w:rPr>
              <w:t xml:space="preserve">Respuesta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spacing w:after="0" w:line="276" w:lineRule="auto"/>
              <w:ind w:right="-1085"/>
              <w:jc w:val="both"/>
              <w:rPr>
                <w:rFonts w:ascii="Arial" w:cs="Arial" w:eastAsia="Arial" w:hAnsi="Arial"/>
              </w:rPr>
            </w:pPr>
            <w:r w:rsidDel="00000000" w:rsidR="00000000" w:rsidRPr="00000000">
              <w:rPr>
                <w:rFonts w:ascii="Arial" w:cs="Arial" w:eastAsia="Arial" w:hAnsi="Arial"/>
                <w:highlight w:val="yellow"/>
                <w:rtl w:val="0"/>
              </w:rPr>
              <w:t xml:space="preserve">Respuesta</w:t>
            </w:r>
            <w:r w:rsidDel="00000000" w:rsidR="00000000" w:rsidRPr="00000000">
              <w:rPr>
                <w:rtl w:val="0"/>
              </w:rPr>
            </w:r>
          </w:p>
        </w:tc>
      </w:tr>
    </w:tbl>
    <w:p w:rsidR="00000000" w:rsidDel="00000000" w:rsidP="00000000" w:rsidRDefault="00000000" w:rsidRPr="00000000" w14:paraId="00000060">
      <w:pPr>
        <w:spacing w:after="0" w:line="276" w:lineRule="auto"/>
        <w:ind w:hanging="709"/>
        <w:rPr>
          <w:rFonts w:ascii="Arial" w:cs="Arial" w:eastAsia="Arial" w:hAnsi="Arial"/>
          <w:b w:val="1"/>
        </w:rPr>
      </w:pPr>
      <w:r w:rsidDel="00000000" w:rsidR="00000000" w:rsidRPr="00000000">
        <w:rPr>
          <w:rFonts w:ascii="Arial" w:cs="Arial" w:eastAsia="Arial" w:hAnsi="Arial"/>
          <w:b w:val="1"/>
          <w:rtl w:val="0"/>
        </w:rPr>
        <w:t xml:space="preserve">Resume tu comprensión: </w:t>
      </w:r>
    </w:p>
    <w:p w:rsidR="00000000" w:rsidDel="00000000" w:rsidP="00000000" w:rsidRDefault="00000000" w:rsidRPr="00000000" w14:paraId="00000061">
      <w:pPr>
        <w:spacing w:after="0" w:line="276" w:lineRule="auto"/>
        <w:ind w:left="-630" w:right="-943" w:firstLine="0"/>
        <w:jc w:val="both"/>
        <w:rPr>
          <w:rFonts w:ascii="Arial" w:cs="Arial" w:eastAsia="Arial" w:hAnsi="Arial"/>
        </w:rPr>
      </w:pPr>
      <w:r w:rsidDel="00000000" w:rsidR="00000000" w:rsidRPr="00000000">
        <w:rPr>
          <w:rFonts w:ascii="Arial" w:cs="Arial" w:eastAsia="Arial" w:hAnsi="Arial"/>
          <w:rtl w:val="0"/>
        </w:rPr>
        <w:t xml:space="preserve">6. Compara los patrones que ves en un circuito en serie con los que ves en circuitos paralelos y complejos. Escribe reglas sobre voltaje y corriente para cada tipo de circuito. </w:t>
      </w:r>
    </w:p>
    <w:p w:rsidR="00000000" w:rsidDel="00000000" w:rsidP="00000000" w:rsidRDefault="00000000" w:rsidRPr="00000000" w14:paraId="00000062">
      <w:pPr>
        <w:spacing w:line="276" w:lineRule="auto"/>
        <w:ind w:right="-943"/>
        <w:jc w:val="both"/>
        <w:rPr>
          <w:rFonts w:ascii="Arial" w:cs="Arial" w:eastAsia="Arial" w:hAnsi="Arial"/>
        </w:rPr>
      </w:pPr>
      <w:r w:rsidDel="00000000" w:rsidR="00000000" w:rsidRPr="00000000">
        <w:rPr>
          <w:rFonts w:ascii="Arial" w:cs="Arial" w:eastAsia="Arial" w:hAnsi="Arial"/>
          <w:rtl w:val="0"/>
        </w:rPr>
        <w:t xml:space="preserve">Por ejemplo, "En un circuito de serie, veo que la corriente …., mientras que en un circuito paralelo veo…".</w:t>
      </w:r>
    </w:p>
    <w:p w:rsidR="00000000" w:rsidDel="00000000" w:rsidP="00000000" w:rsidRDefault="00000000" w:rsidRPr="00000000" w14:paraId="00000063">
      <w:pPr>
        <w:spacing w:after="0" w:line="276" w:lineRule="auto"/>
        <w:ind w:left="0" w:right="-1085" w:firstLine="0"/>
        <w:rPr>
          <w:rFonts w:ascii="Arial" w:cs="Arial" w:eastAsia="Arial" w:hAnsi="Arial"/>
        </w:rPr>
      </w:pPr>
      <w:r w:rsidDel="00000000" w:rsidR="00000000" w:rsidRPr="00000000">
        <w:rPr>
          <w:rFonts w:ascii="Arial" w:cs="Arial" w:eastAsia="Arial" w:hAnsi="Arial"/>
          <w:highlight w:val="yellow"/>
          <w:rtl w:val="0"/>
        </w:rPr>
        <w:t xml:space="preserve">Respuesta</w:t>
      </w:r>
      <w:r w:rsidDel="00000000" w:rsidR="00000000" w:rsidRPr="00000000">
        <w:rPr>
          <w:rtl w:val="0"/>
        </w:rPr>
      </w:r>
    </w:p>
    <w:p w:rsidR="00000000" w:rsidDel="00000000" w:rsidP="00000000" w:rsidRDefault="00000000" w:rsidRPr="00000000" w14:paraId="00000064">
      <w:pPr>
        <w:spacing w:line="276" w:lineRule="auto"/>
        <w:ind w:right="-943"/>
        <w:jc w:val="both"/>
        <w:rPr>
          <w:rFonts w:ascii="Arial" w:cs="Arial" w:eastAsia="Arial" w:hAnsi="Arial"/>
        </w:rPr>
      </w:pPr>
      <w:r w:rsidDel="00000000" w:rsidR="00000000" w:rsidRPr="00000000">
        <w:rPr>
          <w:rtl w:val="0"/>
        </w:rPr>
      </w:r>
    </w:p>
    <w:p w:rsidR="00000000" w:rsidDel="00000000" w:rsidP="00000000" w:rsidRDefault="00000000" w:rsidRPr="00000000" w14:paraId="00000065">
      <w:pPr>
        <w:spacing w:after="0" w:line="276" w:lineRule="auto"/>
        <w:ind w:right="-943"/>
        <w:jc w:val="both"/>
        <w:rPr>
          <w:rFonts w:ascii="Arial" w:cs="Arial" w:eastAsia="Arial" w:hAnsi="Arial"/>
        </w:rPr>
      </w:pPr>
      <w:r w:rsidDel="00000000" w:rsidR="00000000" w:rsidRPr="00000000">
        <w:rPr>
          <w:rFonts w:ascii="Arial" w:cs="Arial" w:eastAsia="Arial" w:hAnsi="Arial"/>
          <w:b w:val="1"/>
          <w:rtl w:val="0"/>
        </w:rPr>
        <w:t xml:space="preserve">Prueba tu comprensión </w:t>
      </w:r>
      <w:r w:rsidDel="00000000" w:rsidR="00000000" w:rsidRPr="00000000">
        <w:rPr>
          <w:rtl w:val="0"/>
        </w:rPr>
      </w:r>
    </w:p>
    <w:p w:rsidR="00000000" w:rsidDel="00000000" w:rsidP="00000000" w:rsidRDefault="00000000" w:rsidRPr="00000000" w14:paraId="00000066">
      <w:pPr>
        <w:spacing w:after="0" w:line="276" w:lineRule="auto"/>
        <w:ind w:left="-720" w:right="-943" w:firstLine="0"/>
        <w:jc w:val="both"/>
        <w:rPr>
          <w:rFonts w:ascii="Arial" w:cs="Arial" w:eastAsia="Arial" w:hAnsi="Arial"/>
        </w:rPr>
      </w:pPr>
      <w:r w:rsidDel="00000000" w:rsidR="00000000" w:rsidRPr="00000000">
        <w:rPr>
          <w:rFonts w:ascii="Arial" w:cs="Arial" w:eastAsia="Arial" w:hAnsi="Arial"/>
          <w:rtl w:val="0"/>
        </w:rPr>
        <w:t xml:space="preserve">7. Predice a partir de tus reglas anteriores, el orden de las bombillas en estos circuitos de más brillante a más débil. Algunas bombillas pueden tener el mismo brillo.</w:t>
      </w:r>
    </w:p>
    <w:p w:rsidR="00000000" w:rsidDel="00000000" w:rsidP="00000000" w:rsidRDefault="00000000" w:rsidRPr="00000000" w14:paraId="00000067">
      <w:pPr>
        <w:spacing w:after="0" w:line="276" w:lineRule="auto"/>
        <w:ind w:left="-720" w:right="-943"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5612130" cy="1353586"/>
            <wp:effectExtent b="0" l="0" r="0" t="0"/>
            <wp:docPr id="14"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5612130" cy="1353586"/>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40" w:line="360" w:lineRule="auto"/>
        <w:ind w:left="360" w:right="-943" w:hanging="360"/>
        <w:jc w:val="both"/>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(ordenar las bombillas por brillo) </w:t>
      </w:r>
      <w:r w:rsidDel="00000000" w:rsidR="00000000" w:rsidRPr="00000000">
        <w:rPr>
          <w:rFonts w:ascii="Arial" w:cs="Arial" w:eastAsia="Arial" w:hAnsi="Arial"/>
          <w:highlight w:val="yellow"/>
          <w:rtl w:val="0"/>
        </w:rPr>
        <w:t xml:space="preserve">Respuesta</w:t>
      </w:r>
      <w:r w:rsidDel="00000000" w:rsidR="00000000" w:rsidRPr="00000000">
        <w:rPr>
          <w:rtl w:val="0"/>
        </w:rPr>
      </w:r>
    </w:p>
    <w:p w:rsidR="00000000" w:rsidDel="00000000" w:rsidP="00000000" w:rsidRDefault="00000000" w:rsidRPr="00000000" w14:paraId="0000006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943" w:hanging="360"/>
        <w:jc w:val="both"/>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Después de hacer tus clasificaciones, construye circuitos para comprobar sus respuestas y enumera la clasificación correcta a continuación. Inserta imágenes de la simulación para apoyar tu secuencia. </w:t>
      </w:r>
    </w:p>
    <w:p w:rsidR="00000000" w:rsidDel="00000000" w:rsidP="00000000" w:rsidRDefault="00000000" w:rsidRPr="00000000" w14:paraId="0000006A">
      <w:pPr>
        <w:spacing w:after="0" w:line="276" w:lineRule="auto"/>
        <w:ind w:left="1170" w:right="-1085" w:hanging="705"/>
        <w:rPr>
          <w:rFonts w:ascii="Arial" w:cs="Arial" w:eastAsia="Arial" w:hAnsi="Arial"/>
        </w:rPr>
      </w:pPr>
      <w:r w:rsidDel="00000000" w:rsidR="00000000" w:rsidRPr="00000000">
        <w:rPr>
          <w:rFonts w:ascii="Arial" w:cs="Arial" w:eastAsia="Arial" w:hAnsi="Arial"/>
          <w:highlight w:val="yellow"/>
          <w:rtl w:val="0"/>
        </w:rPr>
        <w:t xml:space="preserve">Pega la captura de pantalla y escribe la respuesta</w:t>
      </w:r>
      <w:r w:rsidDel="00000000" w:rsidR="00000000" w:rsidRPr="00000000">
        <w:rPr>
          <w:rtl w:val="0"/>
        </w:rPr>
      </w:r>
    </w:p>
    <w:p w:rsidR="00000000" w:rsidDel="00000000" w:rsidP="00000000" w:rsidRDefault="00000000" w:rsidRPr="00000000" w14:paraId="0000006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943" w:hanging="360"/>
        <w:jc w:val="both"/>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¿Tus reglas te permiten clasificar correctamente el brillo de la bombilla? Si no, corrige tus reglas en #6.</w:t>
      </w:r>
    </w:p>
    <w:p w:rsidR="00000000" w:rsidDel="00000000" w:rsidP="00000000" w:rsidRDefault="00000000" w:rsidRPr="00000000" w14:paraId="0000006C">
      <w:pPr>
        <w:spacing w:after="0" w:before="240" w:line="360" w:lineRule="auto"/>
        <w:ind w:left="450" w:right="-943" w:firstLine="0"/>
        <w:jc w:val="both"/>
        <w:rPr>
          <w:rFonts w:ascii="Arial" w:cs="Arial" w:eastAsia="Arial" w:hAnsi="Arial"/>
        </w:rPr>
      </w:pPr>
      <w:r w:rsidDel="00000000" w:rsidR="00000000" w:rsidRPr="00000000">
        <w:rPr>
          <w:rFonts w:ascii="Arial" w:cs="Arial" w:eastAsia="Arial" w:hAnsi="Arial"/>
          <w:highlight w:val="yellow"/>
          <w:rtl w:val="0"/>
        </w:rPr>
        <w:t xml:space="preserve">Respuesta</w:t>
      </w:r>
      <w:r w:rsidDel="00000000" w:rsidR="00000000" w:rsidRPr="00000000">
        <w:rPr>
          <w:rtl w:val="0"/>
        </w:rPr>
      </w:r>
    </w:p>
    <w:p w:rsidR="00000000" w:rsidDel="00000000" w:rsidP="00000000" w:rsidRDefault="00000000" w:rsidRPr="00000000" w14:paraId="0000006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943" w:hanging="360"/>
        <w:jc w:val="both"/>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¿Utilizaste algún medidor para ayudarte a hacer tu lista? Si es así, explica por qué.</w:t>
      </w:r>
    </w:p>
    <w:p w:rsidR="00000000" w:rsidDel="00000000" w:rsidP="00000000" w:rsidRDefault="00000000" w:rsidRPr="00000000" w14:paraId="0000006E">
      <w:pPr>
        <w:spacing w:after="0" w:before="240" w:line="360" w:lineRule="auto"/>
        <w:ind w:left="450" w:right="-943"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highlight w:val="yellow"/>
          <w:rtl w:val="0"/>
        </w:rPr>
        <w:t xml:space="preserve">Respuesta</w:t>
      </w:r>
      <w:r w:rsidDel="00000000" w:rsidR="00000000" w:rsidRPr="00000000">
        <w:rPr>
          <w:rtl w:val="0"/>
        </w:rPr>
      </w:r>
    </w:p>
    <w:p w:rsidR="00000000" w:rsidDel="00000000" w:rsidP="00000000" w:rsidRDefault="00000000" w:rsidRPr="00000000" w14:paraId="0000006F">
      <w:pPr>
        <w:spacing w:after="0" w:line="240" w:lineRule="auto"/>
        <w:ind w:right="-943"/>
        <w:jc w:val="both"/>
        <w:rPr>
          <w:rFonts w:ascii="Arial" w:cs="Arial" w:eastAsia="Arial" w:hAnsi="Arial"/>
        </w:rPr>
      </w:pPr>
      <w:r w:rsidDel="00000000" w:rsidR="00000000" w:rsidRPr="00000000">
        <w:rPr>
          <w:rFonts w:ascii="Arial" w:cs="Arial" w:eastAsia="Arial" w:hAnsi="Arial"/>
          <w:rtl w:val="0"/>
        </w:rPr>
        <w:t xml:space="preserve">8. Si quieres hacer una linterna, tener dos baterías y una bombilla.</w:t>
      </w:r>
    </w:p>
    <w:p w:rsidR="00000000" w:rsidDel="00000000" w:rsidP="00000000" w:rsidRDefault="00000000" w:rsidRPr="00000000" w14:paraId="0000007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943" w:hanging="360"/>
        <w:jc w:val="both"/>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Predice cómo los conectarías para hacer la linterna más brillante y explica por qué.</w:t>
      </w:r>
    </w:p>
    <w:p w:rsidR="00000000" w:rsidDel="00000000" w:rsidP="00000000" w:rsidRDefault="00000000" w:rsidRPr="00000000" w14:paraId="00000071">
      <w:pPr>
        <w:spacing w:after="0" w:line="276" w:lineRule="auto"/>
        <w:ind w:left="1170" w:right="-1085" w:hanging="705"/>
        <w:rPr>
          <w:rFonts w:ascii="Arial" w:cs="Arial" w:eastAsia="Arial" w:hAnsi="Arial"/>
          <w:highlight w:val="yellow"/>
        </w:rPr>
      </w:pPr>
      <w:r w:rsidDel="00000000" w:rsidR="00000000" w:rsidRPr="00000000">
        <w:rPr>
          <w:rFonts w:ascii="Arial" w:cs="Arial" w:eastAsia="Arial" w:hAnsi="Arial"/>
          <w:highlight w:val="yellow"/>
          <w:rtl w:val="0"/>
        </w:rPr>
        <w:t xml:space="preserve">Respuesta</w:t>
      </w:r>
    </w:p>
    <w:p w:rsidR="00000000" w:rsidDel="00000000" w:rsidP="00000000" w:rsidRDefault="00000000" w:rsidRPr="00000000" w14:paraId="00000072">
      <w:pPr>
        <w:spacing w:after="0" w:line="276" w:lineRule="auto"/>
        <w:ind w:left="1170" w:right="-1085" w:hanging="705"/>
        <w:rPr>
          <w:rFonts w:ascii="Arial" w:cs="Arial" w:eastAsia="Arial" w:hAnsi="Arial"/>
          <w:highlight w:val="yellow"/>
        </w:rPr>
      </w:pPr>
      <w:r w:rsidDel="00000000" w:rsidR="00000000" w:rsidRPr="00000000">
        <w:rPr>
          <w:rtl w:val="0"/>
        </w:rPr>
      </w:r>
    </w:p>
    <w:p w:rsidR="00000000" w:rsidDel="00000000" w:rsidP="00000000" w:rsidRDefault="00000000" w:rsidRPr="00000000" w14:paraId="0000007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943" w:hanging="360"/>
        <w:jc w:val="both"/>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Construye circuitos para verificar tu respuesta e inserta imágenes de la simulación como evidencia.</w:t>
      </w:r>
    </w:p>
    <w:p w:rsidR="00000000" w:rsidDel="00000000" w:rsidP="00000000" w:rsidRDefault="00000000" w:rsidRPr="00000000" w14:paraId="00000074">
      <w:pPr>
        <w:spacing w:after="0" w:line="276" w:lineRule="auto"/>
        <w:ind w:left="360" w:right="-1085" w:firstLine="0"/>
        <w:rPr>
          <w:rFonts w:ascii="Arial" w:cs="Arial" w:eastAsia="Arial" w:hAnsi="Arial"/>
        </w:rPr>
      </w:pPr>
      <w:r w:rsidDel="00000000" w:rsidR="00000000" w:rsidRPr="00000000">
        <w:rPr>
          <w:rFonts w:ascii="Arial" w:cs="Arial" w:eastAsia="Arial" w:hAnsi="Arial"/>
          <w:highlight w:val="yellow"/>
          <w:rtl w:val="0"/>
        </w:rPr>
        <w:t xml:space="preserve">Pega la captura de pantalla y escribe la respuesta</w:t>
      </w:r>
      <w:r w:rsidDel="00000000" w:rsidR="00000000" w:rsidRPr="00000000">
        <w:rPr>
          <w:rtl w:val="0"/>
        </w:rPr>
      </w:r>
    </w:p>
    <w:sectPr>
      <w:footerReference r:id="rId18" w:type="default"/>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Esta es una traducción de la actividad de Loeblein: I</w:t>
      </w:r>
      <w:hyperlink r:id="rId1">
        <w:r w:rsidDel="00000000" w:rsidR="00000000" w:rsidRPr="00000000">
          <w:rPr>
            <w:color w:val="1155cc"/>
            <w:sz w:val="20"/>
            <w:szCs w:val="20"/>
            <w:u w:val="single"/>
            <w:rtl w:val="0"/>
          </w:rPr>
          <w:t xml:space="preserve">ntroduction to Circuits Remote Lab</w:t>
        </w:r>
      </w:hyperlink>
      <w:r w:rsidDel="00000000" w:rsidR="00000000" w:rsidRPr="00000000">
        <w:rPr>
          <w:rtl w:val="0"/>
        </w:rPr>
      </w:r>
    </w:p>
    <w:p w:rsidR="00000000" w:rsidDel="00000000" w:rsidP="00000000" w:rsidRDefault="00000000" w:rsidRPr="00000000" w14:paraId="00000077">
      <w:pPr>
        <w:spacing w:after="0" w:line="240" w:lineRule="auto"/>
        <w:rPr>
          <w:sz w:val="20"/>
          <w:szCs w:val="20"/>
        </w:rPr>
      </w:pPr>
      <w:r w:rsidDel="00000000" w:rsidR="00000000" w:rsidRPr="00000000">
        <w:rPr>
          <w:sz w:val="20"/>
          <w:szCs w:val="20"/>
          <w:rtl w:val="0"/>
        </w:rPr>
        <w:t xml:space="preserve">Traducción elaborada por Diana López e Hilda López Abril 2020</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86" w:hanging="360"/>
      </w:pPr>
      <w:rPr/>
    </w:lvl>
    <w:lvl w:ilvl="1">
      <w:start w:val="1"/>
      <w:numFmt w:val="lowerLetter"/>
      <w:lvlText w:val="%2."/>
      <w:lvlJc w:val="left"/>
      <w:pPr>
        <w:ind w:left="1806" w:hanging="360"/>
      </w:pPr>
      <w:rPr/>
    </w:lvl>
    <w:lvl w:ilvl="2">
      <w:start w:val="1"/>
      <w:numFmt w:val="lowerRoman"/>
      <w:lvlText w:val="%3."/>
      <w:lvlJc w:val="right"/>
      <w:pPr>
        <w:ind w:left="2526" w:hanging="180"/>
      </w:pPr>
      <w:rPr/>
    </w:lvl>
    <w:lvl w:ilvl="3">
      <w:start w:val="1"/>
      <w:numFmt w:val="decimal"/>
      <w:lvlText w:val="%4."/>
      <w:lvlJc w:val="left"/>
      <w:pPr>
        <w:ind w:left="3246" w:hanging="360"/>
      </w:pPr>
      <w:rPr/>
    </w:lvl>
    <w:lvl w:ilvl="4">
      <w:start w:val="1"/>
      <w:numFmt w:val="lowerLetter"/>
      <w:lvlText w:val="%5."/>
      <w:lvlJc w:val="left"/>
      <w:pPr>
        <w:ind w:left="3966" w:hanging="360"/>
      </w:pPr>
      <w:rPr/>
    </w:lvl>
    <w:lvl w:ilvl="5">
      <w:start w:val="1"/>
      <w:numFmt w:val="lowerRoman"/>
      <w:lvlText w:val="%6."/>
      <w:lvlJc w:val="right"/>
      <w:pPr>
        <w:ind w:left="4686" w:hanging="180"/>
      </w:pPr>
      <w:rPr/>
    </w:lvl>
    <w:lvl w:ilvl="6">
      <w:start w:val="1"/>
      <w:numFmt w:val="decimal"/>
      <w:lvlText w:val="%7."/>
      <w:lvlJc w:val="left"/>
      <w:pPr>
        <w:ind w:left="5406" w:hanging="360"/>
      </w:pPr>
      <w:rPr/>
    </w:lvl>
    <w:lvl w:ilvl="7">
      <w:start w:val="1"/>
      <w:numFmt w:val="lowerLetter"/>
      <w:lvlText w:val="%8."/>
      <w:lvlJc w:val="left"/>
      <w:pPr>
        <w:ind w:left="6126" w:hanging="360"/>
      </w:pPr>
      <w:rPr/>
    </w:lvl>
    <w:lvl w:ilvl="8">
      <w:start w:val="1"/>
      <w:numFmt w:val="lowerRoman"/>
      <w:lvlText w:val="%9."/>
      <w:lvlJc w:val="right"/>
      <w:pPr>
        <w:ind w:left="6846"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1086"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abstractNum w:abstractNumId="8">
    <w:lvl w:ilvl="0">
      <w:start w:val="1"/>
      <w:numFmt w:val="lowerLetter"/>
      <w:lvlText w:val="%1."/>
      <w:lvlJc w:val="left"/>
      <w:pPr>
        <w:ind w:left="1049" w:hanging="360"/>
      </w:pPr>
      <w:rPr/>
    </w:lvl>
    <w:lvl w:ilvl="1">
      <w:start w:val="1"/>
      <w:numFmt w:val="lowerLetter"/>
      <w:lvlText w:val="%2."/>
      <w:lvlJc w:val="left"/>
      <w:pPr>
        <w:ind w:left="1769" w:hanging="360"/>
      </w:pPr>
      <w:rPr/>
    </w:lvl>
    <w:lvl w:ilvl="2">
      <w:start w:val="1"/>
      <w:numFmt w:val="lowerRoman"/>
      <w:lvlText w:val="%3."/>
      <w:lvlJc w:val="right"/>
      <w:pPr>
        <w:ind w:left="2489" w:hanging="180"/>
      </w:pPr>
      <w:rPr/>
    </w:lvl>
    <w:lvl w:ilvl="3">
      <w:start w:val="1"/>
      <w:numFmt w:val="decimal"/>
      <w:lvlText w:val="%4."/>
      <w:lvlJc w:val="left"/>
      <w:pPr>
        <w:ind w:left="3209" w:hanging="360"/>
      </w:pPr>
      <w:rPr/>
    </w:lvl>
    <w:lvl w:ilvl="4">
      <w:start w:val="1"/>
      <w:numFmt w:val="lowerLetter"/>
      <w:lvlText w:val="%5."/>
      <w:lvlJc w:val="left"/>
      <w:pPr>
        <w:ind w:left="3929" w:hanging="360"/>
      </w:pPr>
      <w:rPr/>
    </w:lvl>
    <w:lvl w:ilvl="5">
      <w:start w:val="1"/>
      <w:numFmt w:val="lowerRoman"/>
      <w:lvlText w:val="%6."/>
      <w:lvlJc w:val="right"/>
      <w:pPr>
        <w:ind w:left="4649" w:hanging="180"/>
      </w:pPr>
      <w:rPr/>
    </w:lvl>
    <w:lvl w:ilvl="6">
      <w:start w:val="1"/>
      <w:numFmt w:val="decimal"/>
      <w:lvlText w:val="%7."/>
      <w:lvlJc w:val="left"/>
      <w:pPr>
        <w:ind w:left="5369" w:hanging="360"/>
      </w:pPr>
      <w:rPr/>
    </w:lvl>
    <w:lvl w:ilvl="7">
      <w:start w:val="1"/>
      <w:numFmt w:val="lowerLetter"/>
      <w:lvlText w:val="%8."/>
      <w:lvlJc w:val="left"/>
      <w:pPr>
        <w:ind w:left="6089" w:hanging="360"/>
      </w:pPr>
      <w:rPr/>
    </w:lvl>
    <w:lvl w:ilvl="8">
      <w:start w:val="1"/>
      <w:numFmt w:val="lowerRoman"/>
      <w:lvlText w:val="%9."/>
      <w:lvlJc w:val="right"/>
      <w:pPr>
        <w:ind w:left="680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abladeilustraciones">
    <w:name w:val="table of figures"/>
    <w:aliases w:val="Indice de imagenes"/>
    <w:basedOn w:val="Normal"/>
    <w:next w:val="Normal"/>
    <w:autoRedefine w:val="1"/>
    <w:uiPriority w:val="99"/>
    <w:unhideWhenUsed w:val="1"/>
    <w:qFormat w:val="1"/>
    <w:rsid w:val="00196A7C"/>
    <w:pPr>
      <w:spacing w:after="0" w:line="360" w:lineRule="auto"/>
      <w:jc w:val="both"/>
    </w:pPr>
    <w:rPr>
      <w:rFonts w:ascii="Arial" w:cs="Arial" w:hAnsi="Arial"/>
      <w:color w:val="000000"/>
      <w:sz w:val="24"/>
      <w:szCs w:val="24"/>
    </w:rPr>
  </w:style>
  <w:style w:type="paragraph" w:styleId="NormalWeb">
    <w:name w:val="Normal (Web)"/>
    <w:basedOn w:val="Normal"/>
    <w:uiPriority w:val="99"/>
    <w:semiHidden w:val="1"/>
    <w:unhideWhenUsed w:val="1"/>
    <w:rsid w:val="008C3D1D"/>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Hipervnculo">
    <w:name w:val="Hyperlink"/>
    <w:basedOn w:val="Fuentedeprrafopredeter"/>
    <w:uiPriority w:val="99"/>
    <w:unhideWhenUsed w:val="1"/>
    <w:rsid w:val="008C3D1D"/>
    <w:rPr>
      <w:color w:val="0000ff"/>
      <w:u w:val="single"/>
    </w:rPr>
  </w:style>
  <w:style w:type="character" w:styleId="apple-tab-span" w:customStyle="1">
    <w:name w:val="apple-tab-span"/>
    <w:basedOn w:val="Fuentedeprrafopredeter"/>
    <w:rsid w:val="008C3D1D"/>
  </w:style>
  <w:style w:type="character" w:styleId="Mencinsinresolver">
    <w:name w:val="Unresolved Mention"/>
    <w:basedOn w:val="Fuentedeprrafopredeter"/>
    <w:uiPriority w:val="99"/>
    <w:semiHidden w:val="1"/>
    <w:unhideWhenUsed w:val="1"/>
    <w:rsid w:val="008A2C80"/>
    <w:rPr>
      <w:color w:val="605e5c"/>
      <w:shd w:color="auto" w:fill="e1dfdd" w:val="clear"/>
    </w:rPr>
  </w:style>
  <w:style w:type="paragraph" w:styleId="Prrafodelista">
    <w:name w:val="List Paragraph"/>
    <w:basedOn w:val="Normal"/>
    <w:uiPriority w:val="34"/>
    <w:qFormat w:val="1"/>
    <w:rsid w:val="008A2C80"/>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hyperlink" Target="https://phet.colorado.edu/sims/html/circuit-construction-kit-dc/latest/circuit-construction-kit-dc_es.html?screens=1" TargetMode="External"/><Relationship Id="rId13" Type="http://schemas.openxmlformats.org/officeDocument/2006/relationships/image" Target="media/image8.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7.png"/><Relationship Id="rId15" Type="http://schemas.openxmlformats.org/officeDocument/2006/relationships/image" Target="media/image3.png"/><Relationship Id="rId14" Type="http://schemas.openxmlformats.org/officeDocument/2006/relationships/image" Target="media/image6.png"/><Relationship Id="rId17" Type="http://schemas.openxmlformats.org/officeDocument/2006/relationships/image" Target="media/image1.png"/><Relationship Id="rId16"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hyperlink" Target="https://phet.colorado.edu/sims/html/circuit-construction-kit-dc/latest/circuit-construction-kit-dc_e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het.colorado.edu/en/contributions/view/543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HkD6byODV5u+n11GS9H/I4AMmg==">AMUW2mWoLDKXjWR95/JJg9R4cxB/c8K/yT/4xaCC3bL233NbOpNFc1GlkC4su/hvO1ARNaICYuJ1OH/qtKoePT31T1sZH4OWoZloXj8T/1/WgmKoN4h3fdI=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2020-04-17T20:16:00Z</dcterms:created>
  <dc:creator>Windows</dc:creator>
</cp:coreProperties>
</file>