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EFBB1" w14:textId="77777777" w:rsidR="001039FD" w:rsidRDefault="0044289C">
      <w:pPr>
        <w:spacing w:before="240" w:after="0"/>
        <w:ind w:left="360" w:hanging="360"/>
        <w:jc w:val="center"/>
        <w:rPr>
          <w:sz w:val="32"/>
          <w:szCs w:val="32"/>
        </w:rPr>
      </w:pPr>
      <w:bookmarkStart w:id="0" w:name="_heading=h.gjdgxs" w:colFirst="0" w:colLast="0"/>
      <w:bookmarkEnd w:id="0"/>
      <w:r>
        <w:rPr>
          <w:sz w:val="32"/>
          <w:szCs w:val="32"/>
        </w:rPr>
        <w:t>TFCPHYSICS 91F</w:t>
      </w:r>
      <w:r>
        <w:rPr>
          <w:noProof/>
        </w:rPr>
        <mc:AlternateContent>
          <mc:Choice Requires="wps">
            <w:drawing>
              <wp:anchor distT="45720" distB="45720" distL="114300" distR="114300" simplePos="0" relativeHeight="251658240" behindDoc="0" locked="0" layoutInCell="1" hidden="0" allowOverlap="1" wp14:anchorId="29CBE7D3" wp14:editId="0E894D3E">
                <wp:simplePos x="0" y="0"/>
                <wp:positionH relativeFrom="column">
                  <wp:posOffset>4457700</wp:posOffset>
                </wp:positionH>
                <wp:positionV relativeFrom="paragraph">
                  <wp:posOffset>-182879</wp:posOffset>
                </wp:positionV>
                <wp:extent cx="1266825" cy="657225"/>
                <wp:effectExtent l="0" t="0" r="0" b="0"/>
                <wp:wrapNone/>
                <wp:docPr id="218" name="Rectangle 218"/>
                <wp:cNvGraphicFramePr/>
                <a:graphic xmlns:a="http://schemas.openxmlformats.org/drawingml/2006/main">
                  <a:graphicData uri="http://schemas.microsoft.com/office/word/2010/wordprocessingShape">
                    <wps:wsp>
                      <wps:cNvSpPr/>
                      <wps:spPr>
                        <a:xfrm>
                          <a:off x="4717350" y="3456150"/>
                          <a:ext cx="1257300"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84CAC3" w14:textId="77777777" w:rsidR="001039FD" w:rsidRDefault="0044289C">
                            <w:pPr>
                              <w:spacing w:line="275" w:lineRule="auto"/>
                              <w:textDirection w:val="btLr"/>
                            </w:pPr>
                            <w:r>
                              <w:rPr>
                                <w:color w:val="000000"/>
                                <w:sz w:val="56"/>
                              </w:rPr>
                              <w:t xml:space="preserve">     / 9</w:t>
                            </w:r>
                          </w:p>
                        </w:txbxContent>
                      </wps:txbx>
                      <wps:bodyPr spcFirstLastPara="1" wrap="square" lIns="91425" tIns="45700" rIns="91425" bIns="45700" anchor="t" anchorCtr="0">
                        <a:noAutofit/>
                      </wps:bodyPr>
                    </wps:wsp>
                  </a:graphicData>
                </a:graphic>
              </wp:anchor>
            </w:drawing>
          </mc:Choice>
          <mc:Fallback>
            <w:pict>
              <v:rect w14:anchorId="29CBE7D3" id="Rectangle 218" o:spid="_x0000_s1026" style="position:absolute;left:0;text-align:left;margin-left:351pt;margin-top:-14.4pt;width:99.75pt;height:51.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">
                <v:stroke startarrowwidth="narrow" startarrowlength="short" endarrowwidth="narrow" endarrowlength="short"/>
                <v:textbox inset="2.53958mm,1.2694mm,2.53958mm,1.2694mm">
                  <w:txbxContent>
                    <w:p w14:paraId="4A84CAC3" w14:textId="77777777" w:rsidR="001039FD" w:rsidRDefault="0044289C">
                      <w:pPr>
                        <w:spacing w:line="275" w:lineRule="auto"/>
                        <w:textDirection w:val="btLr"/>
                      </w:pPr>
                      <w:r>
                        <w:rPr>
                          <w:color w:val="000000"/>
                          <w:sz w:val="56"/>
                        </w:rPr>
                        <w:t xml:space="preserve">     / 9</w:t>
                      </w:r>
                    </w:p>
                  </w:txbxContent>
                </v:textbox>
              </v:rect>
            </w:pict>
          </mc:Fallback>
        </mc:AlternateContent>
      </w:r>
    </w:p>
    <w:p w14:paraId="08FA7D76" w14:textId="77777777" w:rsidR="001039FD" w:rsidRDefault="0044289C">
      <w:pPr>
        <w:spacing w:after="0"/>
        <w:ind w:left="360" w:hanging="360"/>
        <w:jc w:val="center"/>
        <w:rPr>
          <w:sz w:val="32"/>
          <w:szCs w:val="32"/>
        </w:rPr>
      </w:pPr>
      <w:r>
        <w:rPr>
          <w:sz w:val="32"/>
          <w:szCs w:val="32"/>
        </w:rPr>
        <w:t>Lab 4</w:t>
      </w:r>
    </w:p>
    <w:p w14:paraId="0CABC846" w14:textId="77777777" w:rsidR="001039FD" w:rsidRDefault="0044289C">
      <w:pPr>
        <w:ind w:left="360" w:hanging="360"/>
        <w:jc w:val="center"/>
        <w:rPr>
          <w:sz w:val="32"/>
          <w:szCs w:val="32"/>
        </w:rPr>
      </w:pPr>
      <w:bookmarkStart w:id="1" w:name="_heading=h.30j0zll" w:colFirst="0" w:colLast="0"/>
      <w:bookmarkEnd w:id="1"/>
      <w:r>
        <w:rPr>
          <w:sz w:val="32"/>
          <w:szCs w:val="32"/>
        </w:rPr>
        <w:t>Lab 4 - Hooke's Law</w:t>
      </w:r>
    </w:p>
    <w:p w14:paraId="352EE5F2" w14:textId="77777777" w:rsidR="001039FD" w:rsidRDefault="001039FD">
      <w:pPr>
        <w:pBdr>
          <w:top w:val="nil"/>
          <w:left w:val="nil"/>
          <w:bottom w:val="nil"/>
          <w:right w:val="nil"/>
          <w:between w:val="nil"/>
        </w:pBdr>
        <w:spacing w:before="240" w:after="0" w:line="240" w:lineRule="auto"/>
        <w:rPr>
          <w:color w:val="000000"/>
          <w:sz w:val="32"/>
          <w:szCs w:val="32"/>
        </w:rPr>
      </w:pPr>
    </w:p>
    <w:p w14:paraId="63383773" w14:textId="77777777" w:rsidR="001039FD" w:rsidRDefault="0044289C">
      <w:pPr>
        <w:pBdr>
          <w:top w:val="nil"/>
          <w:left w:val="nil"/>
          <w:bottom w:val="nil"/>
          <w:right w:val="nil"/>
          <w:between w:val="nil"/>
        </w:pBdr>
        <w:spacing w:after="0" w:line="240" w:lineRule="auto"/>
        <w:rPr>
          <w:b/>
          <w:color w:val="000000"/>
        </w:rPr>
      </w:pPr>
      <w:r>
        <w:rPr>
          <w:b/>
          <w:color w:val="000000"/>
        </w:rPr>
        <w:t>Objectives:</w:t>
      </w:r>
    </w:p>
    <w:p w14:paraId="7EB41C01" w14:textId="77777777" w:rsidR="001039FD" w:rsidRDefault="001039FD">
      <w:pPr>
        <w:pBdr>
          <w:top w:val="nil"/>
          <w:left w:val="nil"/>
          <w:bottom w:val="nil"/>
          <w:right w:val="nil"/>
          <w:between w:val="nil"/>
        </w:pBdr>
        <w:spacing w:after="0" w:line="240" w:lineRule="auto"/>
        <w:rPr>
          <w:b/>
          <w:color w:val="000000"/>
        </w:rPr>
      </w:pPr>
    </w:p>
    <w:p w14:paraId="5EA33B69" w14:textId="77777777" w:rsidR="001039FD" w:rsidRDefault="0044289C">
      <w:pPr>
        <w:numPr>
          <w:ilvl w:val="0"/>
          <w:numId w:val="3"/>
        </w:numPr>
        <w:pBdr>
          <w:top w:val="nil"/>
          <w:left w:val="nil"/>
          <w:bottom w:val="nil"/>
          <w:right w:val="nil"/>
          <w:between w:val="nil"/>
        </w:pBdr>
        <w:spacing w:after="0" w:line="240" w:lineRule="auto"/>
        <w:jc w:val="both"/>
        <w:rPr>
          <w:color w:val="000000"/>
        </w:rPr>
      </w:pPr>
      <w:r>
        <w:rPr>
          <w:color w:val="000000"/>
        </w:rPr>
        <w:t>Validate Hooke’s Law</w:t>
      </w:r>
    </w:p>
    <w:p w14:paraId="372B1E76" w14:textId="77777777" w:rsidR="001039FD" w:rsidRDefault="0044289C">
      <w:pPr>
        <w:numPr>
          <w:ilvl w:val="0"/>
          <w:numId w:val="3"/>
        </w:numPr>
        <w:pBdr>
          <w:top w:val="nil"/>
          <w:left w:val="nil"/>
          <w:bottom w:val="nil"/>
          <w:right w:val="nil"/>
          <w:between w:val="nil"/>
        </w:pBdr>
        <w:spacing w:after="0" w:line="240" w:lineRule="auto"/>
        <w:jc w:val="both"/>
        <w:rPr>
          <w:color w:val="000000"/>
        </w:rPr>
      </w:pPr>
      <w:r>
        <w:rPr>
          <w:color w:val="000000"/>
        </w:rPr>
        <w:t xml:space="preserve">Use Hooke’s Law to determine unknown masses and an unknown </w:t>
      </w:r>
      <m:oMath>
        <m:r>
          <w:rPr>
            <w:rFonts w:ascii="Cambria Math" w:eastAsia="Cambria Math" w:hAnsi="Cambria Math" w:cs="Cambria Math"/>
            <w:color w:val="000000"/>
          </w:rPr>
          <m:t>g</m:t>
        </m:r>
      </m:oMath>
      <w:r>
        <w:rPr>
          <w:color w:val="000000"/>
        </w:rPr>
        <w:t xml:space="preserve"> value.</w:t>
      </w:r>
    </w:p>
    <w:p w14:paraId="0C3C5D40" w14:textId="77777777" w:rsidR="001039FD" w:rsidRDefault="0044289C">
      <w:pPr>
        <w:numPr>
          <w:ilvl w:val="0"/>
          <w:numId w:val="3"/>
        </w:numPr>
        <w:pBdr>
          <w:top w:val="nil"/>
          <w:left w:val="nil"/>
          <w:bottom w:val="nil"/>
          <w:right w:val="nil"/>
          <w:between w:val="nil"/>
        </w:pBdr>
        <w:spacing w:after="0" w:line="240" w:lineRule="auto"/>
        <w:jc w:val="both"/>
        <w:rPr>
          <w:color w:val="000000"/>
        </w:rPr>
      </w:pPr>
      <w:r>
        <w:rPr>
          <w:color w:val="000000"/>
        </w:rPr>
        <w:t>Analyse how different combinations of spring affect the stretching of a system.</w:t>
      </w:r>
    </w:p>
    <w:p w14:paraId="02D22590" w14:textId="77777777" w:rsidR="001039FD" w:rsidRDefault="001039FD">
      <w:pPr>
        <w:pBdr>
          <w:top w:val="nil"/>
          <w:left w:val="nil"/>
          <w:bottom w:val="nil"/>
          <w:right w:val="nil"/>
          <w:between w:val="nil"/>
        </w:pBdr>
        <w:spacing w:after="0" w:line="240" w:lineRule="auto"/>
        <w:rPr>
          <w:color w:val="000000"/>
        </w:rPr>
      </w:pPr>
    </w:p>
    <w:p w14:paraId="52F7B976" w14:textId="77777777" w:rsidR="001039FD" w:rsidRDefault="0044289C">
      <w:pPr>
        <w:pBdr>
          <w:top w:val="nil"/>
          <w:left w:val="nil"/>
          <w:bottom w:val="nil"/>
          <w:right w:val="nil"/>
          <w:between w:val="nil"/>
        </w:pBdr>
        <w:spacing w:after="0" w:line="240" w:lineRule="auto"/>
        <w:rPr>
          <w:b/>
          <w:color w:val="000000"/>
        </w:rPr>
      </w:pPr>
      <w:r>
        <w:rPr>
          <w:b/>
          <w:color w:val="000000"/>
        </w:rPr>
        <w:t xml:space="preserve">Background: </w:t>
      </w:r>
    </w:p>
    <w:p w14:paraId="0492CDE6" w14:textId="77777777" w:rsidR="001039FD" w:rsidRDefault="001039FD">
      <w:pPr>
        <w:pBdr>
          <w:top w:val="nil"/>
          <w:left w:val="nil"/>
          <w:bottom w:val="nil"/>
          <w:right w:val="nil"/>
          <w:between w:val="nil"/>
        </w:pBdr>
        <w:spacing w:after="0" w:line="240" w:lineRule="auto"/>
        <w:rPr>
          <w:color w:val="000000"/>
        </w:rPr>
      </w:pPr>
    </w:p>
    <w:p w14:paraId="0EF1957F" w14:textId="77777777" w:rsidR="001039FD" w:rsidRDefault="0044289C">
      <w:pPr>
        <w:pBdr>
          <w:top w:val="nil"/>
          <w:left w:val="nil"/>
          <w:bottom w:val="nil"/>
          <w:right w:val="nil"/>
          <w:between w:val="nil"/>
        </w:pBdr>
        <w:spacing w:after="0" w:line="240" w:lineRule="auto"/>
        <w:rPr>
          <w:color w:val="000000"/>
        </w:rPr>
      </w:pPr>
      <w:r>
        <w:rPr>
          <w:color w:val="000000"/>
        </w:rPr>
        <w:t>Hooke's law states that extension of a spring is proportional to applied force.</w:t>
      </w:r>
      <w:r>
        <w:rPr>
          <w:noProof/>
        </w:rPr>
        <w:drawing>
          <wp:anchor distT="0" distB="0" distL="114300" distR="114300" simplePos="0" relativeHeight="251659264" behindDoc="0" locked="0" layoutInCell="1" hidden="0" allowOverlap="1" wp14:anchorId="4464F0DB" wp14:editId="6F78D746">
            <wp:simplePos x="0" y="0"/>
            <wp:positionH relativeFrom="column">
              <wp:posOffset>3053053</wp:posOffset>
            </wp:positionH>
            <wp:positionV relativeFrom="paragraph">
              <wp:posOffset>118083</wp:posOffset>
            </wp:positionV>
            <wp:extent cx="2719070" cy="1953895"/>
            <wp:effectExtent l="0" t="0" r="0" b="0"/>
            <wp:wrapSquare wrapText="bothSides" distT="0" distB="0" distL="114300" distR="114300"/>
            <wp:docPr id="2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2719070" cy="1953895"/>
                    </a:xfrm>
                    <a:prstGeom prst="rect">
                      <a:avLst/>
                    </a:prstGeom>
                    <a:ln/>
                  </pic:spPr>
                </pic:pic>
              </a:graphicData>
            </a:graphic>
          </wp:anchor>
        </w:drawing>
      </w:r>
    </w:p>
    <w:p w14:paraId="6500F1AA" w14:textId="77777777" w:rsidR="001039FD" w:rsidRDefault="001039FD">
      <w:pPr>
        <w:pBdr>
          <w:top w:val="nil"/>
          <w:left w:val="nil"/>
          <w:bottom w:val="nil"/>
          <w:right w:val="nil"/>
          <w:between w:val="nil"/>
        </w:pBdr>
        <w:spacing w:after="0" w:line="240" w:lineRule="auto"/>
        <w:rPr>
          <w:color w:val="000000"/>
        </w:rPr>
      </w:pPr>
    </w:p>
    <w:p w14:paraId="7044005D" w14:textId="77777777" w:rsidR="001039FD" w:rsidRDefault="0044289C">
      <w:pPr>
        <w:pBdr>
          <w:top w:val="nil"/>
          <w:left w:val="nil"/>
          <w:bottom w:val="nil"/>
          <w:right w:val="nil"/>
          <w:between w:val="nil"/>
        </w:pBdr>
        <w:spacing w:after="0" w:line="240" w:lineRule="auto"/>
        <w:rPr>
          <w:color w:val="000000"/>
        </w:rPr>
      </w:pPr>
      <w:r>
        <w:rPr>
          <w:color w:val="000000"/>
        </w:rPr>
        <w:t>If a spring obeys Hooke's law, then a graph of applied force against extension will be a straight line, whose gradient (slope) is k:</w:t>
      </w:r>
    </w:p>
    <w:p w14:paraId="7BCEE86B" w14:textId="77777777" w:rsidR="001039FD" w:rsidRDefault="001039FD">
      <w:pPr>
        <w:pBdr>
          <w:top w:val="nil"/>
          <w:left w:val="nil"/>
          <w:bottom w:val="nil"/>
          <w:right w:val="nil"/>
          <w:between w:val="nil"/>
        </w:pBdr>
        <w:spacing w:after="0" w:line="240" w:lineRule="auto"/>
        <w:rPr>
          <w:color w:val="000000"/>
        </w:rPr>
      </w:pPr>
    </w:p>
    <w:p w14:paraId="4BB73BCB" w14:textId="77777777" w:rsidR="001039FD" w:rsidRDefault="0044289C">
      <w:pPr>
        <w:pBdr>
          <w:top w:val="nil"/>
          <w:left w:val="nil"/>
          <w:bottom w:val="nil"/>
          <w:right w:val="nil"/>
          <w:between w:val="nil"/>
        </w:pBdr>
        <w:spacing w:after="0" w:line="240" w:lineRule="auto"/>
        <w:rPr>
          <w:color w:val="000000"/>
        </w:rPr>
      </w:pPr>
      <w:r>
        <w:rPr>
          <w:color w:val="000000"/>
        </w:rPr>
        <w:t>The equation of the straight line is:</w:t>
      </w:r>
    </w:p>
    <w:p w14:paraId="4F7DBC61" w14:textId="77777777" w:rsidR="001039FD" w:rsidRDefault="0044289C">
      <w:pPr>
        <w:jc w:val="center"/>
        <w:rPr>
          <w:rFonts w:ascii="Cambria Math" w:eastAsia="Cambria Math" w:hAnsi="Cambria Math" w:cs="Cambria Math"/>
          <w:color w:val="000000"/>
        </w:rPr>
      </w:pPr>
      <m:oMathPara>
        <m:oMath>
          <m:r>
            <w:rPr>
              <w:rFonts w:ascii="Cambria Math" w:eastAsia="Cambria Math" w:hAnsi="Cambria Math" w:cs="Cambria Math"/>
              <w:color w:val="000000"/>
            </w:rPr>
            <m:t>F</m:t>
          </m:r>
          <m:r>
            <w:rPr>
              <w:rFonts w:ascii="Cambria Math" w:eastAsia="Cambria Math" w:hAnsi="Cambria Math" w:cs="Cambria Math"/>
              <w:color w:val="000000"/>
            </w:rPr>
            <m:t xml:space="preserve"> = </m:t>
          </m:r>
          <m:r>
            <w:rPr>
              <w:rFonts w:ascii="Cambria Math" w:eastAsia="Cambria Math" w:hAnsi="Cambria Math" w:cs="Cambria Math"/>
              <w:color w:val="000000"/>
            </w:rPr>
            <m:t>k</m:t>
          </m:r>
          <m:r>
            <w:rPr>
              <w:rFonts w:ascii="Cambria Math" w:eastAsia="Cambria Math" w:hAnsi="Cambria Math" w:cs="Cambria Math"/>
              <w:color w:val="000000"/>
            </w:rPr>
            <m:t xml:space="preserve"> </m:t>
          </m:r>
          <m:r>
            <w:rPr>
              <w:rFonts w:ascii="Cambria Math" w:eastAsia="Cambria Math" w:hAnsi="Cambria Math" w:cs="Cambria Math"/>
              <w:color w:val="000000"/>
            </w:rPr>
            <m:t>x</m:t>
          </m:r>
        </m:oMath>
      </m:oMathPara>
    </w:p>
    <w:p w14:paraId="25B0A2B7" w14:textId="77777777" w:rsidR="001039FD" w:rsidRDefault="0044289C">
      <w:pPr>
        <w:pBdr>
          <w:top w:val="nil"/>
          <w:left w:val="nil"/>
          <w:bottom w:val="nil"/>
          <w:right w:val="nil"/>
          <w:between w:val="nil"/>
        </w:pBdr>
        <w:spacing w:after="0" w:line="240" w:lineRule="auto"/>
        <w:rPr>
          <w:color w:val="000000"/>
        </w:rPr>
      </w:pPr>
      <w:r>
        <w:rPr>
          <w:color w:val="000000"/>
        </w:rPr>
        <w:t>where:</w:t>
      </w:r>
    </w:p>
    <w:p w14:paraId="045F1948" w14:textId="77777777" w:rsidR="001039FD" w:rsidRDefault="0044289C">
      <w:pPr>
        <w:pBdr>
          <w:top w:val="nil"/>
          <w:left w:val="nil"/>
          <w:bottom w:val="nil"/>
          <w:right w:val="nil"/>
          <w:between w:val="nil"/>
        </w:pBdr>
        <w:spacing w:after="0" w:line="240" w:lineRule="auto"/>
        <w:rPr>
          <w:color w:val="000000"/>
        </w:rPr>
      </w:pPr>
      <m:oMath>
        <m:r>
          <w:rPr>
            <w:rFonts w:ascii="Cambria Math" w:eastAsia="Cambria Math" w:hAnsi="Cambria Math" w:cs="Cambria Math"/>
            <w:color w:val="000000"/>
          </w:rPr>
          <m:t>F</m:t>
        </m:r>
        <m:r>
          <w:rPr>
            <w:rFonts w:ascii="Cambria Math" w:eastAsia="Cambria Math" w:hAnsi="Cambria Math" w:cs="Cambria Math"/>
            <w:color w:val="000000"/>
          </w:rPr>
          <m:t xml:space="preserve"> </m:t>
        </m:r>
      </m:oMath>
      <w:r>
        <w:rPr>
          <w:color w:val="000000"/>
        </w:rPr>
        <w:t xml:space="preserve">= stretching force applied to the spring </w:t>
      </w:r>
    </w:p>
    <w:p w14:paraId="4F59879E" w14:textId="77777777" w:rsidR="001039FD" w:rsidRDefault="0044289C">
      <w:pPr>
        <w:pBdr>
          <w:top w:val="nil"/>
          <w:left w:val="nil"/>
          <w:bottom w:val="nil"/>
          <w:right w:val="nil"/>
          <w:between w:val="nil"/>
        </w:pBdr>
        <w:spacing w:after="0" w:line="240" w:lineRule="auto"/>
        <w:rPr>
          <w:color w:val="000000"/>
        </w:rPr>
      </w:pPr>
      <m:oMath>
        <m:r>
          <w:rPr>
            <w:rFonts w:ascii="Cambria Math" w:eastAsia="Cambria Math" w:hAnsi="Cambria Math" w:cs="Cambria Math"/>
            <w:color w:val="000000"/>
          </w:rPr>
          <m:t>k</m:t>
        </m:r>
      </m:oMath>
      <w:r>
        <w:rPr>
          <w:color w:val="000000"/>
        </w:rPr>
        <w:t xml:space="preserve"> = spring constant</w:t>
      </w:r>
    </w:p>
    <w:p w14:paraId="38B49589" w14:textId="77777777" w:rsidR="001039FD" w:rsidRDefault="0044289C">
      <w:pPr>
        <w:pBdr>
          <w:top w:val="nil"/>
          <w:left w:val="nil"/>
          <w:bottom w:val="nil"/>
          <w:right w:val="nil"/>
          <w:between w:val="nil"/>
        </w:pBdr>
        <w:spacing w:after="0" w:line="240" w:lineRule="auto"/>
        <w:rPr>
          <w:color w:val="000000"/>
        </w:rPr>
      </w:pPr>
      <m:oMath>
        <m:r>
          <w:rPr>
            <w:rFonts w:ascii="Cambria Math" w:eastAsia="Cambria Math" w:hAnsi="Cambria Math" w:cs="Cambria Math"/>
            <w:color w:val="000000"/>
          </w:rPr>
          <m:t>x</m:t>
        </m:r>
      </m:oMath>
      <w:r>
        <w:rPr>
          <w:color w:val="000000"/>
        </w:rPr>
        <w:t xml:space="preserve"> = extension of the spring</w:t>
      </w:r>
    </w:p>
    <w:p w14:paraId="02D97A25" w14:textId="77777777" w:rsidR="001039FD" w:rsidRDefault="001039FD">
      <w:pPr>
        <w:pBdr>
          <w:top w:val="nil"/>
          <w:left w:val="nil"/>
          <w:bottom w:val="nil"/>
          <w:right w:val="nil"/>
          <w:between w:val="nil"/>
        </w:pBdr>
        <w:spacing w:after="0" w:line="240" w:lineRule="auto"/>
        <w:rPr>
          <w:color w:val="000000"/>
        </w:rPr>
      </w:pPr>
    </w:p>
    <w:p w14:paraId="6C2F9AF5" w14:textId="77777777" w:rsidR="001039FD" w:rsidRDefault="001039FD">
      <w:pPr>
        <w:pBdr>
          <w:top w:val="nil"/>
          <w:left w:val="nil"/>
          <w:bottom w:val="nil"/>
          <w:right w:val="nil"/>
          <w:between w:val="nil"/>
        </w:pBdr>
        <w:spacing w:after="0" w:line="240" w:lineRule="auto"/>
        <w:rPr>
          <w:color w:val="000000"/>
        </w:rPr>
      </w:pPr>
    </w:p>
    <w:p w14:paraId="795887B6" w14:textId="77777777" w:rsidR="001039FD" w:rsidRDefault="0044289C">
      <w:pPr>
        <w:pBdr>
          <w:top w:val="nil"/>
          <w:left w:val="nil"/>
          <w:bottom w:val="nil"/>
          <w:right w:val="nil"/>
          <w:between w:val="nil"/>
        </w:pBdr>
        <w:spacing w:after="0" w:line="240" w:lineRule="auto"/>
        <w:rPr>
          <w:b/>
          <w:color w:val="000000"/>
        </w:rPr>
      </w:pPr>
      <w:r>
        <w:rPr>
          <w:b/>
          <w:color w:val="000000"/>
        </w:rPr>
        <w:t>Part 1: Validating Hooke’s Law</w:t>
      </w:r>
    </w:p>
    <w:p w14:paraId="545B58D0" w14:textId="77777777" w:rsidR="001039FD" w:rsidRDefault="001039FD">
      <w:pPr>
        <w:pBdr>
          <w:top w:val="nil"/>
          <w:left w:val="nil"/>
          <w:bottom w:val="nil"/>
          <w:right w:val="nil"/>
          <w:between w:val="nil"/>
        </w:pBdr>
        <w:spacing w:after="0" w:line="240" w:lineRule="auto"/>
        <w:rPr>
          <w:b/>
          <w:color w:val="000000"/>
        </w:rPr>
      </w:pPr>
    </w:p>
    <w:p w14:paraId="4F6AFB9A" w14:textId="77777777" w:rsidR="001039FD" w:rsidRDefault="0044289C">
      <w:pPr>
        <w:pBdr>
          <w:top w:val="nil"/>
          <w:left w:val="nil"/>
          <w:bottom w:val="nil"/>
          <w:right w:val="nil"/>
          <w:between w:val="nil"/>
        </w:pBdr>
        <w:spacing w:after="0" w:line="240" w:lineRule="auto"/>
        <w:rPr>
          <w:color w:val="000000"/>
        </w:rPr>
      </w:pPr>
      <w:r>
        <w:rPr>
          <w:color w:val="000000"/>
        </w:rPr>
        <w:t xml:space="preserve">Open the following simulator and click the </w:t>
      </w:r>
      <w:r w:rsidRPr="0044289C">
        <w:rPr>
          <w:b/>
          <w:bCs/>
          <w:color w:val="000000"/>
        </w:rPr>
        <w:t>lab</w:t>
      </w:r>
      <w:r>
        <w:rPr>
          <w:color w:val="000000"/>
        </w:rPr>
        <w:t xml:space="preserve"> option:</w:t>
      </w:r>
    </w:p>
    <w:p w14:paraId="56432D31" w14:textId="77777777" w:rsidR="001039FD" w:rsidRDefault="001039FD">
      <w:pPr>
        <w:pBdr>
          <w:top w:val="nil"/>
          <w:left w:val="nil"/>
          <w:bottom w:val="nil"/>
          <w:right w:val="nil"/>
          <w:between w:val="nil"/>
        </w:pBdr>
        <w:spacing w:after="0" w:line="240" w:lineRule="auto"/>
        <w:rPr>
          <w:b/>
          <w:color w:val="000000"/>
        </w:rPr>
      </w:pPr>
    </w:p>
    <w:p w14:paraId="6A29A05E" w14:textId="77777777" w:rsidR="001039FD" w:rsidRDefault="0044289C">
      <w:pPr>
        <w:pBdr>
          <w:top w:val="nil"/>
          <w:left w:val="nil"/>
          <w:bottom w:val="nil"/>
          <w:right w:val="nil"/>
          <w:between w:val="nil"/>
        </w:pBdr>
        <w:spacing w:after="0" w:line="240" w:lineRule="auto"/>
        <w:rPr>
          <w:color w:val="000000"/>
        </w:rPr>
      </w:pPr>
      <w:hyperlink r:id="rId7">
        <w:r>
          <w:rPr>
            <w:color w:val="0563C1"/>
            <w:u w:val="single"/>
          </w:rPr>
          <w:t>https://phet.colorado.edu/sims/html/masses-and-springs/latest/masses-and-springs_en.html</w:t>
        </w:r>
      </w:hyperlink>
    </w:p>
    <w:p w14:paraId="59FA21BF" w14:textId="77777777" w:rsidR="001039FD" w:rsidRDefault="001039FD">
      <w:pPr>
        <w:pBdr>
          <w:top w:val="nil"/>
          <w:left w:val="nil"/>
          <w:bottom w:val="nil"/>
          <w:right w:val="nil"/>
          <w:between w:val="nil"/>
        </w:pBdr>
        <w:spacing w:after="0" w:line="240" w:lineRule="auto"/>
        <w:rPr>
          <w:b/>
          <w:color w:val="000000"/>
        </w:rPr>
      </w:pPr>
    </w:p>
    <w:p w14:paraId="6BED6FEE" w14:textId="77777777" w:rsidR="001039FD" w:rsidRDefault="0044289C">
      <w:pPr>
        <w:pBdr>
          <w:top w:val="nil"/>
          <w:left w:val="nil"/>
          <w:bottom w:val="nil"/>
          <w:right w:val="nil"/>
          <w:between w:val="nil"/>
        </w:pBdr>
        <w:spacing w:after="0" w:line="240" w:lineRule="auto"/>
        <w:jc w:val="center"/>
        <w:rPr>
          <w:b/>
          <w:color w:val="000000"/>
        </w:rPr>
      </w:pPr>
      <w:r>
        <w:rPr>
          <w:b/>
          <w:noProof/>
          <w:color w:val="000000"/>
        </w:rPr>
        <w:drawing>
          <wp:inline distT="0" distB="0" distL="0" distR="0" wp14:anchorId="09E790D8" wp14:editId="13AC5E0D">
            <wp:extent cx="3452783" cy="1609717"/>
            <wp:effectExtent l="0" t="0" r="0" b="0"/>
            <wp:docPr id="2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452783" cy="1609717"/>
                    </a:xfrm>
                    <a:prstGeom prst="rect">
                      <a:avLst/>
                    </a:prstGeom>
                    <a:ln/>
                  </pic:spPr>
                </pic:pic>
              </a:graphicData>
            </a:graphic>
          </wp:inline>
        </w:drawing>
      </w:r>
    </w:p>
    <w:p w14:paraId="0EEBEB9C" w14:textId="77777777" w:rsidR="001039FD" w:rsidRDefault="001039FD">
      <w:pPr>
        <w:pBdr>
          <w:top w:val="nil"/>
          <w:left w:val="nil"/>
          <w:bottom w:val="nil"/>
          <w:right w:val="nil"/>
          <w:between w:val="nil"/>
        </w:pBdr>
        <w:spacing w:after="0" w:line="240" w:lineRule="auto"/>
        <w:rPr>
          <w:b/>
          <w:color w:val="000000"/>
        </w:rPr>
      </w:pPr>
    </w:p>
    <w:p w14:paraId="0BBA73C0" w14:textId="77777777" w:rsidR="001039FD" w:rsidRDefault="0044289C">
      <w:pPr>
        <w:numPr>
          <w:ilvl w:val="0"/>
          <w:numId w:val="1"/>
        </w:numPr>
        <w:pBdr>
          <w:top w:val="nil"/>
          <w:left w:val="nil"/>
          <w:bottom w:val="nil"/>
          <w:right w:val="nil"/>
          <w:between w:val="nil"/>
        </w:pBdr>
        <w:spacing w:after="0" w:line="240" w:lineRule="auto"/>
        <w:rPr>
          <w:b/>
          <w:color w:val="000000"/>
        </w:rPr>
      </w:pPr>
      <w:r>
        <w:rPr>
          <w:color w:val="000000"/>
        </w:rPr>
        <w:lastRenderedPageBreak/>
        <w:t>Place the 100g mass onto the spring. The spring will begin to oscillate up and down. Stop this by clicking on the mass several times or increasing the ‘Damping’ value to ‘Lots’.</w:t>
      </w:r>
    </w:p>
    <w:p w14:paraId="0AF74972" w14:textId="77777777" w:rsidR="001039FD" w:rsidRDefault="0044289C">
      <w:pPr>
        <w:numPr>
          <w:ilvl w:val="0"/>
          <w:numId w:val="1"/>
        </w:numPr>
        <w:pBdr>
          <w:top w:val="nil"/>
          <w:left w:val="nil"/>
          <w:bottom w:val="nil"/>
          <w:right w:val="nil"/>
          <w:between w:val="nil"/>
        </w:pBdr>
        <w:spacing w:after="0" w:line="240" w:lineRule="auto"/>
        <w:rPr>
          <w:b/>
          <w:color w:val="000000"/>
        </w:rPr>
      </w:pPr>
      <w:r>
        <w:rPr>
          <w:color w:val="000000"/>
        </w:rPr>
        <w:t>Click the ‘Displacement’ and ‘Movable Line’ options on the right. Adjust the movable red line to the tip of the green arrow.</w:t>
      </w:r>
    </w:p>
    <w:p w14:paraId="4BC952D6" w14:textId="77777777" w:rsidR="001039FD" w:rsidRDefault="001039FD">
      <w:pPr>
        <w:pBdr>
          <w:top w:val="nil"/>
          <w:left w:val="nil"/>
          <w:bottom w:val="nil"/>
          <w:right w:val="nil"/>
          <w:between w:val="nil"/>
        </w:pBdr>
        <w:spacing w:after="0" w:line="240" w:lineRule="auto"/>
        <w:rPr>
          <w:color w:val="000000"/>
        </w:rPr>
      </w:pPr>
    </w:p>
    <w:p w14:paraId="057BACF8" w14:textId="77777777" w:rsidR="001039FD" w:rsidRDefault="0044289C">
      <w:pPr>
        <w:pBdr>
          <w:top w:val="nil"/>
          <w:left w:val="nil"/>
          <w:bottom w:val="nil"/>
          <w:right w:val="nil"/>
          <w:between w:val="nil"/>
        </w:pBdr>
        <w:spacing w:after="0" w:line="240" w:lineRule="auto"/>
        <w:jc w:val="center"/>
        <w:rPr>
          <w:color w:val="000000"/>
        </w:rPr>
      </w:pPr>
      <w:r>
        <w:rPr>
          <w:noProof/>
          <w:color w:val="000000"/>
        </w:rPr>
        <w:drawing>
          <wp:inline distT="0" distB="0" distL="0" distR="0" wp14:anchorId="56A0D94F" wp14:editId="73BD9B90">
            <wp:extent cx="2296140" cy="1013611"/>
            <wp:effectExtent l="0" t="0" r="0" b="0"/>
            <wp:docPr id="2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296140" cy="1013611"/>
                    </a:xfrm>
                    <a:prstGeom prst="rect">
                      <a:avLst/>
                    </a:prstGeom>
                    <a:ln/>
                  </pic:spPr>
                </pic:pic>
              </a:graphicData>
            </a:graphic>
          </wp:inline>
        </w:drawing>
      </w:r>
      <w:r>
        <w:rPr>
          <w:noProof/>
          <w:color w:val="000000"/>
        </w:rPr>
        <w:drawing>
          <wp:inline distT="0" distB="0" distL="0" distR="0" wp14:anchorId="4C05EAC8" wp14:editId="1A0CE415">
            <wp:extent cx="1710279" cy="1335954"/>
            <wp:effectExtent l="0" t="0" r="0" b="0"/>
            <wp:docPr id="2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710279" cy="1335954"/>
                    </a:xfrm>
                    <a:prstGeom prst="rect">
                      <a:avLst/>
                    </a:prstGeom>
                    <a:ln/>
                  </pic:spPr>
                </pic:pic>
              </a:graphicData>
            </a:graphic>
          </wp:inline>
        </w:drawing>
      </w:r>
    </w:p>
    <w:p w14:paraId="74A755AC" w14:textId="77777777" w:rsidR="001039FD" w:rsidRDefault="001039FD">
      <w:pPr>
        <w:pBdr>
          <w:top w:val="nil"/>
          <w:left w:val="nil"/>
          <w:bottom w:val="nil"/>
          <w:right w:val="nil"/>
          <w:between w:val="nil"/>
        </w:pBdr>
        <w:spacing w:after="0" w:line="240" w:lineRule="auto"/>
        <w:rPr>
          <w:b/>
          <w:color w:val="000000"/>
        </w:rPr>
      </w:pPr>
    </w:p>
    <w:p w14:paraId="528E8E6F" w14:textId="77777777" w:rsidR="001039FD" w:rsidRDefault="0044289C">
      <w:pPr>
        <w:numPr>
          <w:ilvl w:val="0"/>
          <w:numId w:val="1"/>
        </w:numPr>
        <w:pBdr>
          <w:top w:val="nil"/>
          <w:left w:val="nil"/>
          <w:bottom w:val="nil"/>
          <w:right w:val="nil"/>
          <w:between w:val="nil"/>
        </w:pBdr>
        <w:spacing w:after="0" w:line="240" w:lineRule="auto"/>
        <w:rPr>
          <w:color w:val="000000"/>
        </w:rPr>
      </w:pPr>
      <w:r>
        <w:rPr>
          <w:color w:val="000000"/>
        </w:rPr>
        <w:t>Use the ruler tool (the units are in mm) on the bottom right to measure the extension of the spring with the 100g mass. Conver</w:t>
      </w:r>
      <w:r>
        <w:rPr>
          <w:color w:val="000000"/>
        </w:rPr>
        <w:t xml:space="preserve">t this mass to a weight (use </w:t>
      </w:r>
      <m:oMath>
        <m:r>
          <w:rPr>
            <w:rFonts w:ascii="Cambria Math" w:eastAsia="Cambria Math" w:hAnsi="Cambria Math" w:cs="Cambria Math"/>
            <w:color w:val="000000"/>
          </w:rPr>
          <m:t>g</m:t>
        </m:r>
        <m:r>
          <w:rPr>
            <w:rFonts w:ascii="Cambria Math" w:eastAsia="Cambria Math" w:hAnsi="Cambria Math" w:cs="Cambria Math"/>
            <w:color w:val="000000"/>
          </w:rPr>
          <m:t xml:space="preserve">=9.8 </m:t>
        </m:r>
        <m:r>
          <w:rPr>
            <w:rFonts w:ascii="Cambria Math" w:eastAsia="Cambria Math" w:hAnsi="Cambria Math" w:cs="Cambria Math"/>
            <w:color w:val="000000"/>
          </w:rPr>
          <m:t>m</m:t>
        </m:r>
        <m:sSup>
          <m:sSupPr>
            <m:ctrlPr>
              <w:rPr>
                <w:rFonts w:ascii="Cambria Math" w:eastAsia="Cambria Math" w:hAnsi="Cambria Math" w:cs="Cambria Math"/>
                <w:color w:val="000000"/>
              </w:rPr>
            </m:ctrlPr>
          </m:sSupPr>
          <m:e>
            <m:r>
              <w:rPr>
                <w:rFonts w:ascii="Cambria Math" w:eastAsia="Cambria Math" w:hAnsi="Cambria Math" w:cs="Cambria Math"/>
                <w:color w:val="000000"/>
              </w:rPr>
              <m:t>s</m:t>
            </m:r>
          </m:e>
          <m:sup>
            <m:r>
              <w:rPr>
                <w:rFonts w:ascii="Cambria Math" w:eastAsia="Cambria Math" w:hAnsi="Cambria Math" w:cs="Cambria Math"/>
                <w:color w:val="000000"/>
              </w:rPr>
              <m:t>-</m:t>
            </m:r>
            <m:r>
              <w:rPr>
                <w:rFonts w:ascii="Cambria Math" w:eastAsia="Cambria Math" w:hAnsi="Cambria Math" w:cs="Cambria Math"/>
                <w:color w:val="000000"/>
              </w:rPr>
              <m:t>2</m:t>
            </m:r>
          </m:sup>
        </m:sSup>
      </m:oMath>
      <w:r>
        <w:rPr>
          <w:color w:val="000000"/>
        </w:rPr>
        <w:t xml:space="preserve">) and add this data to table 1. Remember to convert </w:t>
      </w:r>
      <w:r>
        <w:rPr>
          <w:i/>
          <w:color w:val="000000"/>
        </w:rPr>
        <w:t>g</w:t>
      </w:r>
      <w:r>
        <w:rPr>
          <w:color w:val="000000"/>
        </w:rPr>
        <w:t xml:space="preserve"> to </w:t>
      </w:r>
      <w:r>
        <w:rPr>
          <w:i/>
          <w:color w:val="000000"/>
        </w:rPr>
        <w:t>kg</w:t>
      </w:r>
      <w:r>
        <w:rPr>
          <w:color w:val="000000"/>
        </w:rPr>
        <w:t>.</w:t>
      </w:r>
    </w:p>
    <w:p w14:paraId="41FB2858" w14:textId="77777777" w:rsidR="001039FD" w:rsidRDefault="001039FD">
      <w:pPr>
        <w:pBdr>
          <w:top w:val="nil"/>
          <w:left w:val="nil"/>
          <w:bottom w:val="nil"/>
          <w:right w:val="nil"/>
          <w:between w:val="nil"/>
        </w:pBdr>
        <w:spacing w:after="0" w:line="240" w:lineRule="auto"/>
        <w:rPr>
          <w:color w:val="000000"/>
        </w:rPr>
      </w:pPr>
    </w:p>
    <w:p w14:paraId="5B4780A6" w14:textId="77777777" w:rsidR="001039FD" w:rsidRDefault="001039FD">
      <w:pPr>
        <w:pBdr>
          <w:top w:val="nil"/>
          <w:left w:val="nil"/>
          <w:bottom w:val="nil"/>
          <w:right w:val="nil"/>
          <w:between w:val="nil"/>
        </w:pBdr>
        <w:spacing w:after="0" w:line="240" w:lineRule="auto"/>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1039FD" w14:paraId="0CEBFA33" w14:textId="77777777">
        <w:tc>
          <w:tcPr>
            <w:tcW w:w="3005" w:type="dxa"/>
          </w:tcPr>
          <w:p w14:paraId="611F417C" w14:textId="77777777" w:rsidR="001039FD" w:rsidRDefault="0044289C">
            <w:pPr>
              <w:pBdr>
                <w:top w:val="nil"/>
                <w:left w:val="nil"/>
                <w:bottom w:val="nil"/>
                <w:right w:val="nil"/>
                <w:between w:val="nil"/>
              </w:pBdr>
              <w:spacing w:before="240" w:after="0" w:line="240" w:lineRule="auto"/>
              <w:jc w:val="center"/>
              <w:rPr>
                <w:b/>
                <w:color w:val="000000"/>
              </w:rPr>
            </w:pPr>
            <w:r>
              <w:rPr>
                <w:b/>
                <w:color w:val="000000"/>
              </w:rPr>
              <w:t>Mass added (g)</w:t>
            </w:r>
          </w:p>
        </w:tc>
        <w:tc>
          <w:tcPr>
            <w:tcW w:w="3005" w:type="dxa"/>
          </w:tcPr>
          <w:p w14:paraId="07202271" w14:textId="77777777" w:rsidR="001039FD" w:rsidRDefault="0044289C">
            <w:pPr>
              <w:pBdr>
                <w:top w:val="nil"/>
                <w:left w:val="nil"/>
                <w:bottom w:val="nil"/>
                <w:right w:val="nil"/>
                <w:between w:val="nil"/>
              </w:pBdr>
              <w:spacing w:before="240" w:after="0" w:line="240" w:lineRule="auto"/>
              <w:jc w:val="center"/>
              <w:rPr>
                <w:b/>
                <w:color w:val="000000"/>
              </w:rPr>
            </w:pPr>
            <w:r>
              <w:rPr>
                <w:b/>
                <w:color w:val="000000"/>
              </w:rPr>
              <w:t>Weight (N)</w:t>
            </w:r>
          </w:p>
        </w:tc>
        <w:tc>
          <w:tcPr>
            <w:tcW w:w="3006" w:type="dxa"/>
          </w:tcPr>
          <w:p w14:paraId="76D60E35" w14:textId="77777777" w:rsidR="001039FD" w:rsidRDefault="0044289C">
            <w:pPr>
              <w:pBdr>
                <w:top w:val="nil"/>
                <w:left w:val="nil"/>
                <w:bottom w:val="nil"/>
                <w:right w:val="nil"/>
                <w:between w:val="nil"/>
              </w:pBdr>
              <w:spacing w:before="240" w:after="0" w:line="240" w:lineRule="auto"/>
              <w:jc w:val="center"/>
              <w:rPr>
                <w:b/>
                <w:color w:val="000000"/>
              </w:rPr>
            </w:pPr>
            <w:r>
              <w:rPr>
                <w:b/>
                <w:color w:val="000000"/>
              </w:rPr>
              <w:t>Extension (mm)</w:t>
            </w:r>
          </w:p>
        </w:tc>
      </w:tr>
      <w:tr w:rsidR="001039FD" w14:paraId="6E6C349E" w14:textId="77777777">
        <w:tc>
          <w:tcPr>
            <w:tcW w:w="3005" w:type="dxa"/>
          </w:tcPr>
          <w:p w14:paraId="53EA1C37"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100g</w:t>
            </w:r>
          </w:p>
          <w:p w14:paraId="574951D4" w14:textId="77777777" w:rsidR="001039FD" w:rsidRDefault="001039FD">
            <w:pPr>
              <w:pBdr>
                <w:top w:val="nil"/>
                <w:left w:val="nil"/>
                <w:bottom w:val="nil"/>
                <w:right w:val="nil"/>
                <w:between w:val="nil"/>
              </w:pBdr>
              <w:spacing w:after="0" w:line="240" w:lineRule="auto"/>
              <w:jc w:val="center"/>
              <w:rPr>
                <w:color w:val="000000"/>
              </w:rPr>
            </w:pPr>
          </w:p>
        </w:tc>
        <w:tc>
          <w:tcPr>
            <w:tcW w:w="3005" w:type="dxa"/>
          </w:tcPr>
          <w:p w14:paraId="32D528C7"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368A3050" w14:textId="77777777" w:rsidR="001039FD" w:rsidRDefault="001039FD">
            <w:pPr>
              <w:pBdr>
                <w:top w:val="nil"/>
                <w:left w:val="nil"/>
                <w:bottom w:val="nil"/>
                <w:right w:val="nil"/>
                <w:between w:val="nil"/>
              </w:pBdr>
              <w:spacing w:before="240" w:after="0" w:line="240" w:lineRule="auto"/>
              <w:jc w:val="center"/>
              <w:rPr>
                <w:color w:val="000000"/>
              </w:rPr>
            </w:pPr>
          </w:p>
        </w:tc>
      </w:tr>
      <w:tr w:rsidR="001039FD" w14:paraId="5AE0B008" w14:textId="77777777">
        <w:tc>
          <w:tcPr>
            <w:tcW w:w="3005" w:type="dxa"/>
          </w:tcPr>
          <w:p w14:paraId="482B7D25" w14:textId="77777777" w:rsidR="001039FD" w:rsidRDefault="001039FD">
            <w:pPr>
              <w:pBdr>
                <w:top w:val="nil"/>
                <w:left w:val="nil"/>
                <w:bottom w:val="nil"/>
                <w:right w:val="nil"/>
                <w:between w:val="nil"/>
              </w:pBdr>
              <w:spacing w:before="240" w:after="0" w:line="240" w:lineRule="auto"/>
              <w:jc w:val="center"/>
              <w:rPr>
                <w:color w:val="000000"/>
              </w:rPr>
            </w:pPr>
          </w:p>
        </w:tc>
        <w:tc>
          <w:tcPr>
            <w:tcW w:w="3005" w:type="dxa"/>
          </w:tcPr>
          <w:p w14:paraId="476CD613"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355D6461" w14:textId="77777777" w:rsidR="001039FD" w:rsidRDefault="001039FD">
            <w:pPr>
              <w:pBdr>
                <w:top w:val="nil"/>
                <w:left w:val="nil"/>
                <w:bottom w:val="nil"/>
                <w:right w:val="nil"/>
                <w:between w:val="nil"/>
              </w:pBdr>
              <w:spacing w:before="240" w:after="0" w:line="240" w:lineRule="auto"/>
              <w:jc w:val="center"/>
              <w:rPr>
                <w:color w:val="000000"/>
              </w:rPr>
            </w:pPr>
          </w:p>
        </w:tc>
      </w:tr>
      <w:tr w:rsidR="001039FD" w14:paraId="18E69D37" w14:textId="77777777">
        <w:tc>
          <w:tcPr>
            <w:tcW w:w="3005" w:type="dxa"/>
          </w:tcPr>
          <w:p w14:paraId="78CE1817" w14:textId="77777777" w:rsidR="001039FD" w:rsidRDefault="001039FD">
            <w:pPr>
              <w:pBdr>
                <w:top w:val="nil"/>
                <w:left w:val="nil"/>
                <w:bottom w:val="nil"/>
                <w:right w:val="nil"/>
                <w:between w:val="nil"/>
              </w:pBdr>
              <w:spacing w:before="240" w:after="0" w:line="240" w:lineRule="auto"/>
              <w:jc w:val="center"/>
              <w:rPr>
                <w:color w:val="000000"/>
              </w:rPr>
            </w:pPr>
          </w:p>
        </w:tc>
        <w:tc>
          <w:tcPr>
            <w:tcW w:w="3005" w:type="dxa"/>
          </w:tcPr>
          <w:p w14:paraId="157F2DDC"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4B0EFC01" w14:textId="77777777" w:rsidR="001039FD" w:rsidRDefault="001039FD">
            <w:pPr>
              <w:pBdr>
                <w:top w:val="nil"/>
                <w:left w:val="nil"/>
                <w:bottom w:val="nil"/>
                <w:right w:val="nil"/>
                <w:between w:val="nil"/>
              </w:pBdr>
              <w:spacing w:before="240" w:after="0" w:line="240" w:lineRule="auto"/>
              <w:jc w:val="center"/>
              <w:rPr>
                <w:color w:val="000000"/>
              </w:rPr>
            </w:pPr>
          </w:p>
        </w:tc>
      </w:tr>
      <w:tr w:rsidR="001039FD" w14:paraId="1814A9FE" w14:textId="77777777">
        <w:tc>
          <w:tcPr>
            <w:tcW w:w="3005" w:type="dxa"/>
          </w:tcPr>
          <w:p w14:paraId="6229FB34" w14:textId="77777777" w:rsidR="001039FD" w:rsidRDefault="001039FD">
            <w:pPr>
              <w:pBdr>
                <w:top w:val="nil"/>
                <w:left w:val="nil"/>
                <w:bottom w:val="nil"/>
                <w:right w:val="nil"/>
                <w:between w:val="nil"/>
              </w:pBdr>
              <w:spacing w:before="240" w:after="0" w:line="240" w:lineRule="auto"/>
              <w:jc w:val="center"/>
              <w:rPr>
                <w:color w:val="000000"/>
              </w:rPr>
            </w:pPr>
          </w:p>
        </w:tc>
        <w:tc>
          <w:tcPr>
            <w:tcW w:w="3005" w:type="dxa"/>
          </w:tcPr>
          <w:p w14:paraId="7F96EAE1"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5BBDB6A4" w14:textId="77777777" w:rsidR="001039FD" w:rsidRDefault="001039FD">
            <w:pPr>
              <w:pBdr>
                <w:top w:val="nil"/>
                <w:left w:val="nil"/>
                <w:bottom w:val="nil"/>
                <w:right w:val="nil"/>
                <w:between w:val="nil"/>
              </w:pBdr>
              <w:spacing w:before="240" w:after="0" w:line="240" w:lineRule="auto"/>
              <w:jc w:val="center"/>
              <w:rPr>
                <w:color w:val="000000"/>
              </w:rPr>
            </w:pPr>
          </w:p>
        </w:tc>
      </w:tr>
      <w:tr w:rsidR="001039FD" w14:paraId="486C4C79" w14:textId="77777777">
        <w:tc>
          <w:tcPr>
            <w:tcW w:w="3005" w:type="dxa"/>
          </w:tcPr>
          <w:p w14:paraId="6BCA24C7" w14:textId="77777777" w:rsidR="001039FD" w:rsidRDefault="001039FD">
            <w:pPr>
              <w:pBdr>
                <w:top w:val="nil"/>
                <w:left w:val="nil"/>
                <w:bottom w:val="nil"/>
                <w:right w:val="nil"/>
                <w:between w:val="nil"/>
              </w:pBdr>
              <w:spacing w:before="240" w:after="0" w:line="240" w:lineRule="auto"/>
              <w:jc w:val="center"/>
              <w:rPr>
                <w:color w:val="000000"/>
              </w:rPr>
            </w:pPr>
          </w:p>
        </w:tc>
        <w:tc>
          <w:tcPr>
            <w:tcW w:w="3005" w:type="dxa"/>
          </w:tcPr>
          <w:p w14:paraId="44F1C647"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0A505F7F" w14:textId="77777777" w:rsidR="001039FD" w:rsidRDefault="001039FD">
            <w:pPr>
              <w:pBdr>
                <w:top w:val="nil"/>
                <w:left w:val="nil"/>
                <w:bottom w:val="nil"/>
                <w:right w:val="nil"/>
                <w:between w:val="nil"/>
              </w:pBdr>
              <w:spacing w:before="240" w:after="0" w:line="240" w:lineRule="auto"/>
              <w:jc w:val="center"/>
              <w:rPr>
                <w:color w:val="000000"/>
              </w:rPr>
            </w:pPr>
          </w:p>
        </w:tc>
      </w:tr>
      <w:tr w:rsidR="001039FD" w14:paraId="7245FAE0" w14:textId="77777777">
        <w:tc>
          <w:tcPr>
            <w:tcW w:w="3005" w:type="dxa"/>
          </w:tcPr>
          <w:p w14:paraId="7DBEA6C7" w14:textId="77777777" w:rsidR="001039FD" w:rsidRDefault="001039FD">
            <w:pPr>
              <w:pBdr>
                <w:top w:val="nil"/>
                <w:left w:val="nil"/>
                <w:bottom w:val="nil"/>
                <w:right w:val="nil"/>
                <w:between w:val="nil"/>
              </w:pBdr>
              <w:spacing w:before="240" w:after="0" w:line="240" w:lineRule="auto"/>
              <w:jc w:val="center"/>
              <w:rPr>
                <w:color w:val="000000"/>
              </w:rPr>
            </w:pPr>
          </w:p>
        </w:tc>
        <w:tc>
          <w:tcPr>
            <w:tcW w:w="3005" w:type="dxa"/>
          </w:tcPr>
          <w:p w14:paraId="161124EB" w14:textId="77777777" w:rsidR="001039FD" w:rsidRDefault="001039FD">
            <w:pPr>
              <w:pBdr>
                <w:top w:val="nil"/>
                <w:left w:val="nil"/>
                <w:bottom w:val="nil"/>
                <w:right w:val="nil"/>
                <w:between w:val="nil"/>
              </w:pBdr>
              <w:spacing w:before="240" w:after="0" w:line="240" w:lineRule="auto"/>
              <w:jc w:val="center"/>
              <w:rPr>
                <w:color w:val="000000"/>
              </w:rPr>
            </w:pPr>
          </w:p>
        </w:tc>
        <w:tc>
          <w:tcPr>
            <w:tcW w:w="3006" w:type="dxa"/>
          </w:tcPr>
          <w:p w14:paraId="2AC21254" w14:textId="77777777" w:rsidR="001039FD" w:rsidRDefault="001039FD">
            <w:pPr>
              <w:pBdr>
                <w:top w:val="nil"/>
                <w:left w:val="nil"/>
                <w:bottom w:val="nil"/>
                <w:right w:val="nil"/>
                <w:between w:val="nil"/>
              </w:pBdr>
              <w:spacing w:before="240" w:after="0" w:line="240" w:lineRule="auto"/>
              <w:jc w:val="center"/>
              <w:rPr>
                <w:color w:val="000000"/>
              </w:rPr>
            </w:pPr>
          </w:p>
        </w:tc>
      </w:tr>
    </w:tbl>
    <w:p w14:paraId="01B665D4" w14:textId="77777777" w:rsidR="001039FD" w:rsidRDefault="0044289C">
      <w:pPr>
        <w:pBdr>
          <w:top w:val="nil"/>
          <w:left w:val="nil"/>
          <w:bottom w:val="nil"/>
          <w:right w:val="nil"/>
          <w:between w:val="nil"/>
        </w:pBdr>
        <w:spacing w:before="240" w:after="0" w:line="240" w:lineRule="auto"/>
        <w:jc w:val="center"/>
        <w:rPr>
          <w:i/>
          <w:color w:val="000000"/>
        </w:rPr>
      </w:pPr>
      <w:r>
        <w:rPr>
          <w:i/>
          <w:color w:val="000000"/>
        </w:rPr>
        <w:t>Table 1</w:t>
      </w:r>
    </w:p>
    <w:p w14:paraId="4D6D32A2" w14:textId="77777777" w:rsidR="001039FD" w:rsidRDefault="001039FD">
      <w:pPr>
        <w:pBdr>
          <w:top w:val="nil"/>
          <w:left w:val="nil"/>
          <w:bottom w:val="nil"/>
          <w:right w:val="nil"/>
          <w:between w:val="nil"/>
        </w:pBdr>
        <w:spacing w:after="0" w:line="240" w:lineRule="auto"/>
        <w:rPr>
          <w:color w:val="000000"/>
        </w:rPr>
      </w:pPr>
    </w:p>
    <w:p w14:paraId="713C48AB" w14:textId="77777777" w:rsidR="001039FD" w:rsidRDefault="0044289C">
      <w:pPr>
        <w:numPr>
          <w:ilvl w:val="0"/>
          <w:numId w:val="1"/>
        </w:numPr>
        <w:pBdr>
          <w:top w:val="nil"/>
          <w:left w:val="nil"/>
          <w:bottom w:val="nil"/>
          <w:right w:val="nil"/>
          <w:between w:val="nil"/>
        </w:pBdr>
        <w:spacing w:after="0" w:line="240" w:lineRule="auto"/>
        <w:rPr>
          <w:color w:val="000000"/>
        </w:rPr>
      </w:pPr>
      <w:r>
        <w:rPr>
          <w:color w:val="000000"/>
        </w:rPr>
        <w:t xml:space="preserve">Using the slider at the top, change the mass and record 5 more results of weight and extension. Add your results to table 1. </w:t>
      </w:r>
    </w:p>
    <w:p w14:paraId="30BCB478" w14:textId="77777777" w:rsidR="001039FD" w:rsidRDefault="001039FD">
      <w:pPr>
        <w:pBdr>
          <w:top w:val="nil"/>
          <w:left w:val="nil"/>
          <w:bottom w:val="nil"/>
          <w:right w:val="nil"/>
          <w:between w:val="nil"/>
        </w:pBdr>
        <w:spacing w:after="0" w:line="240" w:lineRule="auto"/>
        <w:ind w:left="720"/>
        <w:rPr>
          <w:color w:val="000000"/>
        </w:rPr>
      </w:pPr>
    </w:p>
    <w:p w14:paraId="52642C3F" w14:textId="77777777" w:rsidR="001039FD" w:rsidRDefault="0044289C">
      <w:pPr>
        <w:pBdr>
          <w:top w:val="nil"/>
          <w:left w:val="nil"/>
          <w:bottom w:val="nil"/>
          <w:right w:val="nil"/>
          <w:between w:val="nil"/>
        </w:pBdr>
        <w:spacing w:after="0" w:line="240" w:lineRule="auto"/>
        <w:ind w:left="360"/>
        <w:jc w:val="center"/>
        <w:rPr>
          <w:color w:val="000000"/>
        </w:rPr>
      </w:pPr>
      <w:r>
        <w:rPr>
          <w:noProof/>
          <w:color w:val="000000"/>
        </w:rPr>
        <w:drawing>
          <wp:inline distT="0" distB="0" distL="0" distR="0" wp14:anchorId="7B96C2E8" wp14:editId="61C030D8">
            <wp:extent cx="2372056" cy="1143160"/>
            <wp:effectExtent l="0" t="0" r="0" b="0"/>
            <wp:docPr id="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372056" cy="1143160"/>
                    </a:xfrm>
                    <a:prstGeom prst="rect">
                      <a:avLst/>
                    </a:prstGeom>
                    <a:ln/>
                  </pic:spPr>
                </pic:pic>
              </a:graphicData>
            </a:graphic>
          </wp:inline>
        </w:drawing>
      </w:r>
    </w:p>
    <w:p w14:paraId="68023FC1" w14:textId="77777777" w:rsidR="001039FD" w:rsidRDefault="001039FD">
      <w:pPr>
        <w:pBdr>
          <w:top w:val="nil"/>
          <w:left w:val="nil"/>
          <w:bottom w:val="nil"/>
          <w:right w:val="nil"/>
          <w:between w:val="nil"/>
        </w:pBdr>
        <w:spacing w:after="0" w:line="240" w:lineRule="auto"/>
        <w:ind w:left="360"/>
        <w:rPr>
          <w:color w:val="000000"/>
        </w:rPr>
      </w:pPr>
    </w:p>
    <w:p w14:paraId="3954CB45" w14:textId="77777777" w:rsidR="001039FD" w:rsidRDefault="0044289C">
      <w:pPr>
        <w:numPr>
          <w:ilvl w:val="0"/>
          <w:numId w:val="1"/>
        </w:numPr>
        <w:pBdr>
          <w:top w:val="nil"/>
          <w:left w:val="nil"/>
          <w:bottom w:val="nil"/>
          <w:right w:val="nil"/>
          <w:between w:val="nil"/>
        </w:pBdr>
        <w:spacing w:after="0" w:line="240" w:lineRule="auto"/>
        <w:rPr>
          <w:color w:val="000000"/>
        </w:rPr>
      </w:pPr>
      <w:r>
        <w:rPr>
          <w:color w:val="000000"/>
          <w:u w:val="single"/>
        </w:rPr>
        <w:t>Plot a graph</w:t>
      </w:r>
      <w:r>
        <w:rPr>
          <w:color w:val="000000"/>
        </w:rPr>
        <w:t xml:space="preserve"> (either on paper or using Excel) for Force (y-axis) against extension (x-axis). Draw a line of best fit through your points.</w:t>
      </w:r>
    </w:p>
    <w:p w14:paraId="0506EF16" w14:textId="77777777" w:rsidR="001039FD" w:rsidRDefault="001039FD">
      <w:pPr>
        <w:pBdr>
          <w:top w:val="nil"/>
          <w:left w:val="nil"/>
          <w:bottom w:val="nil"/>
          <w:right w:val="nil"/>
          <w:between w:val="nil"/>
        </w:pBdr>
        <w:spacing w:after="0" w:line="240" w:lineRule="auto"/>
        <w:ind w:left="720"/>
        <w:rPr>
          <w:color w:val="000000"/>
        </w:rPr>
      </w:pPr>
    </w:p>
    <w:p w14:paraId="760ECA5F" w14:textId="77777777" w:rsidR="001039FD" w:rsidRDefault="0044289C">
      <w:pPr>
        <w:numPr>
          <w:ilvl w:val="0"/>
          <w:numId w:val="1"/>
        </w:numPr>
        <w:pBdr>
          <w:top w:val="nil"/>
          <w:left w:val="nil"/>
          <w:bottom w:val="nil"/>
          <w:right w:val="nil"/>
          <w:between w:val="nil"/>
        </w:pBdr>
        <w:spacing w:after="0" w:line="240" w:lineRule="auto"/>
        <w:rPr>
          <w:color w:val="000000"/>
        </w:rPr>
      </w:pPr>
      <w:r>
        <w:rPr>
          <w:color w:val="000000"/>
        </w:rPr>
        <w:lastRenderedPageBreak/>
        <w:t xml:space="preserve">Using your graph, determine the spring constant of your spring (in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m:t>
            </m:r>
          </m:e>
          <m:sup>
            <m:r>
              <w:rPr>
                <w:rFonts w:ascii="Cambria Math" w:eastAsia="Cambria Math" w:hAnsi="Cambria Math" w:cs="Cambria Math"/>
                <w:color w:val="000000"/>
              </w:rPr>
              <m:t>-</m:t>
            </m:r>
            <m:r>
              <w:rPr>
                <w:rFonts w:ascii="Cambria Math" w:eastAsia="Cambria Math" w:hAnsi="Cambria Math" w:cs="Cambria Math"/>
                <w:color w:val="000000"/>
              </w:rPr>
              <m:t>1</m:t>
            </m:r>
          </m:sup>
        </m:sSup>
      </m:oMath>
      <w:r>
        <w:rPr>
          <w:color w:val="000000"/>
        </w:rPr>
        <w:t>) by finding the gradient.</w:t>
      </w:r>
    </w:p>
    <w:p w14:paraId="3076A53C" w14:textId="77777777" w:rsidR="001039FD" w:rsidRDefault="001039FD">
      <w:pPr>
        <w:pBdr>
          <w:top w:val="nil"/>
          <w:left w:val="nil"/>
          <w:bottom w:val="nil"/>
          <w:right w:val="nil"/>
          <w:between w:val="nil"/>
        </w:pBdr>
        <w:spacing w:after="0" w:line="240" w:lineRule="auto"/>
        <w:rPr>
          <w:color w:val="000000"/>
        </w:rPr>
      </w:pPr>
    </w:p>
    <w:p w14:paraId="52ADB90D" w14:textId="2D67280D" w:rsidR="001039FD" w:rsidRDefault="0044289C">
      <w:pPr>
        <w:numPr>
          <w:ilvl w:val="0"/>
          <w:numId w:val="1"/>
        </w:numPr>
        <w:pBdr>
          <w:top w:val="nil"/>
          <w:left w:val="nil"/>
          <w:bottom w:val="nil"/>
          <w:right w:val="nil"/>
          <w:between w:val="nil"/>
        </w:pBdr>
        <w:spacing w:after="0" w:line="240" w:lineRule="auto"/>
        <w:rPr>
          <w:color w:val="000000"/>
        </w:rPr>
      </w:pPr>
      <w:r>
        <w:rPr>
          <w:color w:val="000000"/>
        </w:rPr>
        <w:t xml:space="preserve">What evidence from your graph shows that the spring obeys Hooke’s Law? </w:t>
      </w:r>
    </w:p>
    <w:p w14:paraId="69785921" w14:textId="49004218" w:rsidR="0044289C" w:rsidRDefault="0044289C" w:rsidP="0044289C">
      <w:pPr>
        <w:pBdr>
          <w:top w:val="nil"/>
          <w:left w:val="nil"/>
          <w:bottom w:val="nil"/>
          <w:right w:val="nil"/>
          <w:between w:val="nil"/>
        </w:pBdr>
        <w:spacing w:after="0" w:line="240" w:lineRule="auto"/>
        <w:rPr>
          <w:color w:val="000000"/>
        </w:rPr>
      </w:pPr>
    </w:p>
    <w:p w14:paraId="29F47D45" w14:textId="23767EC9" w:rsidR="0044289C" w:rsidRDefault="0044289C" w:rsidP="0044289C">
      <w:pPr>
        <w:pBdr>
          <w:top w:val="nil"/>
          <w:left w:val="nil"/>
          <w:bottom w:val="nil"/>
          <w:right w:val="nil"/>
          <w:between w:val="nil"/>
        </w:pBdr>
        <w:spacing w:after="0" w:line="240" w:lineRule="auto"/>
        <w:rPr>
          <w:color w:val="000000"/>
        </w:rPr>
      </w:pPr>
    </w:p>
    <w:p w14:paraId="13EA99C6" w14:textId="77777777" w:rsidR="0044289C" w:rsidRDefault="0044289C" w:rsidP="0044289C">
      <w:pPr>
        <w:pBdr>
          <w:top w:val="nil"/>
          <w:left w:val="nil"/>
          <w:bottom w:val="nil"/>
          <w:right w:val="nil"/>
          <w:between w:val="nil"/>
        </w:pBdr>
        <w:spacing w:after="0" w:line="240" w:lineRule="auto"/>
        <w:rPr>
          <w:color w:val="000000"/>
        </w:rPr>
      </w:pPr>
    </w:p>
    <w:p w14:paraId="6DA101C9" w14:textId="77777777" w:rsidR="001039FD" w:rsidRDefault="0044289C">
      <w:pPr>
        <w:pBdr>
          <w:top w:val="nil"/>
          <w:left w:val="nil"/>
          <w:bottom w:val="nil"/>
          <w:right w:val="nil"/>
          <w:between w:val="nil"/>
        </w:pBdr>
        <w:spacing w:after="0" w:line="240" w:lineRule="auto"/>
        <w:rPr>
          <w:b/>
          <w:color w:val="000000"/>
        </w:rPr>
      </w:pPr>
      <w:r>
        <w:rPr>
          <w:b/>
          <w:color w:val="000000"/>
        </w:rPr>
        <w:t>Part 2: Determining Unknown Masses</w:t>
      </w:r>
    </w:p>
    <w:p w14:paraId="54CE6298" w14:textId="77777777" w:rsidR="001039FD" w:rsidRDefault="001039FD">
      <w:pPr>
        <w:pBdr>
          <w:top w:val="nil"/>
          <w:left w:val="nil"/>
          <w:bottom w:val="nil"/>
          <w:right w:val="nil"/>
          <w:between w:val="nil"/>
        </w:pBdr>
        <w:spacing w:after="0" w:line="240" w:lineRule="auto"/>
        <w:rPr>
          <w:b/>
          <w:color w:val="000000"/>
        </w:rPr>
      </w:pPr>
    </w:p>
    <w:p w14:paraId="0CA954B0" w14:textId="77777777" w:rsidR="001039FD" w:rsidRDefault="0044289C">
      <w:pPr>
        <w:pBdr>
          <w:top w:val="nil"/>
          <w:left w:val="nil"/>
          <w:bottom w:val="nil"/>
          <w:right w:val="nil"/>
          <w:between w:val="nil"/>
        </w:pBdr>
        <w:spacing w:after="0" w:line="240" w:lineRule="auto"/>
        <w:rPr>
          <w:color w:val="000000"/>
        </w:rPr>
      </w:pPr>
      <w:r>
        <w:rPr>
          <w:color w:val="000000"/>
        </w:rPr>
        <w:t xml:space="preserve">Using your value for the </w:t>
      </w:r>
      <w:r>
        <w:rPr>
          <w:color w:val="000000"/>
          <w:u w:val="single"/>
        </w:rPr>
        <w:t>spring constant in part 1</w:t>
      </w:r>
      <w:r>
        <w:rPr>
          <w:color w:val="000000"/>
        </w:rPr>
        <w:t>, determine the masses of the two unknown, red and blue masses in the simulation. Show your working and measurements taken for this part. To get a good average result, at least 3 measurements should be take</w:t>
      </w:r>
      <w:r>
        <w:rPr>
          <w:color w:val="000000"/>
        </w:rPr>
        <w:t>n of each mass.</w:t>
      </w:r>
    </w:p>
    <w:p w14:paraId="572293E4" w14:textId="77777777" w:rsidR="001039FD" w:rsidRDefault="001039FD">
      <w:pPr>
        <w:pBdr>
          <w:top w:val="nil"/>
          <w:left w:val="nil"/>
          <w:bottom w:val="nil"/>
          <w:right w:val="nil"/>
          <w:between w:val="nil"/>
        </w:pBdr>
        <w:spacing w:after="0" w:line="240" w:lineRule="auto"/>
        <w:rPr>
          <w:color w:val="000000"/>
        </w:rPr>
      </w:pPr>
    </w:p>
    <w:p w14:paraId="64907542" w14:textId="77777777" w:rsidR="001039FD" w:rsidRDefault="0044289C">
      <w:pPr>
        <w:pBdr>
          <w:top w:val="nil"/>
          <w:left w:val="nil"/>
          <w:bottom w:val="nil"/>
          <w:right w:val="nil"/>
          <w:between w:val="nil"/>
        </w:pBdr>
        <w:spacing w:after="0" w:line="240" w:lineRule="auto"/>
        <w:jc w:val="center"/>
        <w:rPr>
          <w:color w:val="000000"/>
        </w:rPr>
      </w:pPr>
      <w:r>
        <w:rPr>
          <w:noProof/>
          <w:color w:val="000000"/>
        </w:rPr>
        <w:drawing>
          <wp:inline distT="0" distB="0" distL="0" distR="0" wp14:anchorId="251EC455" wp14:editId="285EC001">
            <wp:extent cx="2772162" cy="1209844"/>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772162" cy="1209844"/>
                    </a:xfrm>
                    <a:prstGeom prst="rect">
                      <a:avLst/>
                    </a:prstGeom>
                    <a:ln/>
                  </pic:spPr>
                </pic:pic>
              </a:graphicData>
            </a:graphic>
          </wp:inline>
        </w:drawing>
      </w:r>
    </w:p>
    <w:p w14:paraId="14EF403E" w14:textId="77777777" w:rsidR="001039FD" w:rsidRDefault="001039FD">
      <w:pPr>
        <w:pBdr>
          <w:top w:val="nil"/>
          <w:left w:val="nil"/>
          <w:bottom w:val="nil"/>
          <w:right w:val="nil"/>
          <w:between w:val="nil"/>
        </w:pBdr>
        <w:spacing w:after="0" w:line="240" w:lineRule="auto"/>
        <w:rPr>
          <w:color w:val="000000"/>
        </w:rPr>
      </w:pPr>
    </w:p>
    <w:p w14:paraId="39804724" w14:textId="77777777" w:rsidR="001039FD" w:rsidRDefault="001039FD">
      <w:pPr>
        <w:pBdr>
          <w:top w:val="nil"/>
          <w:left w:val="nil"/>
          <w:bottom w:val="nil"/>
          <w:right w:val="nil"/>
          <w:between w:val="nil"/>
        </w:pBdr>
        <w:spacing w:after="0" w:line="240" w:lineRule="auto"/>
        <w:rPr>
          <w:color w:val="000000"/>
        </w:rPr>
      </w:pPr>
    </w:p>
    <w:p w14:paraId="093607E6" w14:textId="77777777" w:rsidR="001039FD" w:rsidRDefault="001039FD">
      <w:pPr>
        <w:pBdr>
          <w:top w:val="nil"/>
          <w:left w:val="nil"/>
          <w:bottom w:val="nil"/>
          <w:right w:val="nil"/>
          <w:between w:val="nil"/>
        </w:pBdr>
        <w:spacing w:after="0" w:line="240" w:lineRule="auto"/>
        <w:rPr>
          <w:color w:val="000000"/>
        </w:rPr>
      </w:pPr>
    </w:p>
    <w:p w14:paraId="78D9B188" w14:textId="77777777" w:rsidR="001039FD" w:rsidRDefault="001039FD">
      <w:pPr>
        <w:pBdr>
          <w:top w:val="nil"/>
          <w:left w:val="nil"/>
          <w:bottom w:val="nil"/>
          <w:right w:val="nil"/>
          <w:between w:val="nil"/>
        </w:pBdr>
        <w:spacing w:after="0" w:line="240" w:lineRule="auto"/>
        <w:rPr>
          <w:color w:val="000000"/>
        </w:rPr>
      </w:pPr>
    </w:p>
    <w:p w14:paraId="527CAA56" w14:textId="77777777" w:rsidR="001039FD" w:rsidRDefault="001039FD">
      <w:pPr>
        <w:pBdr>
          <w:top w:val="nil"/>
          <w:left w:val="nil"/>
          <w:bottom w:val="nil"/>
          <w:right w:val="nil"/>
          <w:between w:val="nil"/>
        </w:pBdr>
        <w:spacing w:after="0" w:line="240" w:lineRule="auto"/>
        <w:rPr>
          <w:color w:val="000000"/>
        </w:rPr>
      </w:pPr>
    </w:p>
    <w:p w14:paraId="139F8FDE" w14:textId="77777777" w:rsidR="001039FD" w:rsidRDefault="001039FD">
      <w:pPr>
        <w:pBdr>
          <w:top w:val="nil"/>
          <w:left w:val="nil"/>
          <w:bottom w:val="nil"/>
          <w:right w:val="nil"/>
          <w:between w:val="nil"/>
        </w:pBdr>
        <w:spacing w:after="0" w:line="240" w:lineRule="auto"/>
        <w:rPr>
          <w:color w:val="000000"/>
        </w:rPr>
      </w:pPr>
    </w:p>
    <w:p w14:paraId="6B5EFD54" w14:textId="77777777" w:rsidR="001039FD" w:rsidRDefault="001039FD">
      <w:pPr>
        <w:pBdr>
          <w:top w:val="nil"/>
          <w:left w:val="nil"/>
          <w:bottom w:val="nil"/>
          <w:right w:val="nil"/>
          <w:between w:val="nil"/>
        </w:pBdr>
        <w:spacing w:after="0" w:line="240" w:lineRule="auto"/>
        <w:rPr>
          <w:color w:val="000000"/>
        </w:rPr>
      </w:pPr>
    </w:p>
    <w:p w14:paraId="36297CDF" w14:textId="77777777" w:rsidR="001039FD" w:rsidRDefault="001039FD">
      <w:pPr>
        <w:pBdr>
          <w:top w:val="nil"/>
          <w:left w:val="nil"/>
          <w:bottom w:val="nil"/>
          <w:right w:val="nil"/>
          <w:between w:val="nil"/>
        </w:pBdr>
        <w:spacing w:after="0" w:line="240" w:lineRule="auto"/>
        <w:rPr>
          <w:color w:val="000000"/>
        </w:rPr>
      </w:pPr>
    </w:p>
    <w:p w14:paraId="70A84C81" w14:textId="77777777" w:rsidR="001039FD" w:rsidRDefault="001039FD">
      <w:pPr>
        <w:pBdr>
          <w:top w:val="nil"/>
          <w:left w:val="nil"/>
          <w:bottom w:val="nil"/>
          <w:right w:val="nil"/>
          <w:between w:val="nil"/>
        </w:pBdr>
        <w:spacing w:after="0" w:line="240" w:lineRule="auto"/>
        <w:rPr>
          <w:color w:val="000000"/>
        </w:rPr>
      </w:pPr>
    </w:p>
    <w:p w14:paraId="038BD45F" w14:textId="77777777" w:rsidR="001039FD" w:rsidRDefault="001039FD">
      <w:pPr>
        <w:pBdr>
          <w:top w:val="nil"/>
          <w:left w:val="nil"/>
          <w:bottom w:val="nil"/>
          <w:right w:val="nil"/>
          <w:between w:val="nil"/>
        </w:pBdr>
        <w:spacing w:after="0" w:line="240" w:lineRule="auto"/>
        <w:rPr>
          <w:color w:val="000000"/>
        </w:rPr>
      </w:pPr>
    </w:p>
    <w:p w14:paraId="265EFC62" w14:textId="77777777" w:rsidR="001039FD" w:rsidRDefault="001039FD">
      <w:pPr>
        <w:pBdr>
          <w:top w:val="nil"/>
          <w:left w:val="nil"/>
          <w:bottom w:val="nil"/>
          <w:right w:val="nil"/>
          <w:between w:val="nil"/>
        </w:pBdr>
        <w:spacing w:after="0" w:line="240" w:lineRule="auto"/>
        <w:rPr>
          <w:color w:val="000000"/>
        </w:rPr>
      </w:pPr>
    </w:p>
    <w:p w14:paraId="2504F419" w14:textId="77777777" w:rsidR="001039FD" w:rsidRDefault="001039FD">
      <w:pPr>
        <w:pBdr>
          <w:top w:val="nil"/>
          <w:left w:val="nil"/>
          <w:bottom w:val="nil"/>
          <w:right w:val="nil"/>
          <w:between w:val="nil"/>
        </w:pBdr>
        <w:spacing w:after="0" w:line="240" w:lineRule="auto"/>
        <w:rPr>
          <w:color w:val="000000"/>
        </w:rPr>
      </w:pPr>
    </w:p>
    <w:p w14:paraId="4A153B46" w14:textId="77777777" w:rsidR="001039FD" w:rsidRDefault="001039FD">
      <w:pPr>
        <w:pBdr>
          <w:top w:val="nil"/>
          <w:left w:val="nil"/>
          <w:bottom w:val="nil"/>
          <w:right w:val="nil"/>
          <w:between w:val="nil"/>
        </w:pBdr>
        <w:spacing w:after="0" w:line="240" w:lineRule="auto"/>
        <w:rPr>
          <w:color w:val="000000"/>
        </w:rPr>
      </w:pPr>
    </w:p>
    <w:p w14:paraId="2B8FBE41" w14:textId="77777777" w:rsidR="001039FD" w:rsidRDefault="001039FD">
      <w:pPr>
        <w:pBdr>
          <w:top w:val="nil"/>
          <w:left w:val="nil"/>
          <w:bottom w:val="nil"/>
          <w:right w:val="nil"/>
          <w:between w:val="nil"/>
        </w:pBdr>
        <w:spacing w:after="0" w:line="240" w:lineRule="auto"/>
        <w:rPr>
          <w:color w:val="000000"/>
        </w:rPr>
      </w:pPr>
    </w:p>
    <w:p w14:paraId="44828493" w14:textId="77777777" w:rsidR="001039FD" w:rsidRDefault="001039FD">
      <w:pPr>
        <w:pBdr>
          <w:top w:val="nil"/>
          <w:left w:val="nil"/>
          <w:bottom w:val="nil"/>
          <w:right w:val="nil"/>
          <w:between w:val="nil"/>
        </w:pBdr>
        <w:spacing w:after="0" w:line="240" w:lineRule="auto"/>
        <w:rPr>
          <w:color w:val="000000"/>
        </w:rPr>
      </w:pPr>
    </w:p>
    <w:p w14:paraId="5E24E7BF" w14:textId="77777777" w:rsidR="001039FD" w:rsidRDefault="001039FD">
      <w:pPr>
        <w:pBdr>
          <w:top w:val="nil"/>
          <w:left w:val="nil"/>
          <w:bottom w:val="nil"/>
          <w:right w:val="nil"/>
          <w:between w:val="nil"/>
        </w:pBdr>
        <w:spacing w:after="0" w:line="240" w:lineRule="auto"/>
        <w:rPr>
          <w:color w:val="000000"/>
        </w:rPr>
      </w:pPr>
    </w:p>
    <w:p w14:paraId="48DB7D40" w14:textId="77777777" w:rsidR="001039FD" w:rsidRDefault="001039FD">
      <w:pPr>
        <w:pBdr>
          <w:top w:val="nil"/>
          <w:left w:val="nil"/>
          <w:bottom w:val="nil"/>
          <w:right w:val="nil"/>
          <w:between w:val="nil"/>
        </w:pBdr>
        <w:spacing w:after="0" w:line="240" w:lineRule="auto"/>
        <w:rPr>
          <w:color w:val="000000"/>
        </w:rPr>
      </w:pPr>
    </w:p>
    <w:p w14:paraId="2760EB8D" w14:textId="77777777" w:rsidR="001039FD" w:rsidRDefault="001039FD">
      <w:pPr>
        <w:pBdr>
          <w:top w:val="nil"/>
          <w:left w:val="nil"/>
          <w:bottom w:val="nil"/>
          <w:right w:val="nil"/>
          <w:between w:val="nil"/>
        </w:pBdr>
        <w:spacing w:after="0" w:line="240" w:lineRule="auto"/>
        <w:rPr>
          <w:color w:val="000000"/>
        </w:rPr>
      </w:pPr>
    </w:p>
    <w:p w14:paraId="4C3937E5" w14:textId="77777777" w:rsidR="001039FD" w:rsidRDefault="001039FD">
      <w:pPr>
        <w:pBdr>
          <w:top w:val="nil"/>
          <w:left w:val="nil"/>
          <w:bottom w:val="nil"/>
          <w:right w:val="nil"/>
          <w:between w:val="nil"/>
        </w:pBdr>
        <w:spacing w:after="0" w:line="240" w:lineRule="auto"/>
        <w:rPr>
          <w:color w:val="000000"/>
        </w:rPr>
      </w:pPr>
    </w:p>
    <w:p w14:paraId="4A222475" w14:textId="77777777" w:rsidR="001039FD" w:rsidRDefault="0044289C">
      <w:pPr>
        <w:pBdr>
          <w:top w:val="nil"/>
          <w:left w:val="nil"/>
          <w:bottom w:val="nil"/>
          <w:right w:val="nil"/>
          <w:between w:val="nil"/>
        </w:pBdr>
        <w:spacing w:after="0" w:line="240" w:lineRule="auto"/>
        <w:jc w:val="right"/>
        <w:rPr>
          <w:color w:val="000000"/>
        </w:rPr>
      </w:pPr>
      <w:r>
        <w:rPr>
          <w:color w:val="000000"/>
        </w:rPr>
        <w:t>red mass = ............................. g</w:t>
      </w:r>
    </w:p>
    <w:p w14:paraId="1ADD754C" w14:textId="77777777" w:rsidR="001039FD" w:rsidRDefault="001039FD">
      <w:pPr>
        <w:pBdr>
          <w:top w:val="nil"/>
          <w:left w:val="nil"/>
          <w:bottom w:val="nil"/>
          <w:right w:val="nil"/>
          <w:between w:val="nil"/>
        </w:pBdr>
        <w:spacing w:after="0" w:line="240" w:lineRule="auto"/>
        <w:jc w:val="right"/>
        <w:rPr>
          <w:color w:val="000000"/>
        </w:rPr>
      </w:pPr>
    </w:p>
    <w:p w14:paraId="3CE9A174" w14:textId="77777777" w:rsidR="001039FD" w:rsidRDefault="001039FD">
      <w:pPr>
        <w:pBdr>
          <w:top w:val="nil"/>
          <w:left w:val="nil"/>
          <w:bottom w:val="nil"/>
          <w:right w:val="nil"/>
          <w:between w:val="nil"/>
        </w:pBdr>
        <w:spacing w:after="0" w:line="240" w:lineRule="auto"/>
        <w:jc w:val="right"/>
        <w:rPr>
          <w:color w:val="000000"/>
        </w:rPr>
      </w:pPr>
    </w:p>
    <w:p w14:paraId="69E3A57F" w14:textId="77777777" w:rsidR="001039FD" w:rsidRDefault="0044289C">
      <w:pPr>
        <w:pBdr>
          <w:top w:val="nil"/>
          <w:left w:val="nil"/>
          <w:bottom w:val="nil"/>
          <w:right w:val="nil"/>
          <w:between w:val="nil"/>
        </w:pBdr>
        <w:spacing w:after="0" w:line="240" w:lineRule="auto"/>
        <w:jc w:val="right"/>
        <w:rPr>
          <w:color w:val="000000"/>
        </w:rPr>
      </w:pPr>
      <w:r>
        <w:rPr>
          <w:color w:val="000000"/>
        </w:rPr>
        <w:t>blue mass = ................................g</w:t>
      </w:r>
    </w:p>
    <w:p w14:paraId="5D50E87B" w14:textId="77777777" w:rsidR="001039FD" w:rsidRDefault="001039FD">
      <w:pPr>
        <w:pBdr>
          <w:top w:val="nil"/>
          <w:left w:val="nil"/>
          <w:bottom w:val="nil"/>
          <w:right w:val="nil"/>
          <w:between w:val="nil"/>
        </w:pBdr>
        <w:spacing w:after="0" w:line="240" w:lineRule="auto"/>
        <w:rPr>
          <w:b/>
          <w:color w:val="000000"/>
        </w:rPr>
      </w:pPr>
    </w:p>
    <w:p w14:paraId="03F38D61" w14:textId="77777777" w:rsidR="001039FD" w:rsidRDefault="001039FD">
      <w:pPr>
        <w:pBdr>
          <w:top w:val="nil"/>
          <w:left w:val="nil"/>
          <w:bottom w:val="nil"/>
          <w:right w:val="nil"/>
          <w:between w:val="nil"/>
        </w:pBdr>
        <w:spacing w:after="0" w:line="240" w:lineRule="auto"/>
        <w:rPr>
          <w:b/>
          <w:color w:val="000000"/>
        </w:rPr>
      </w:pPr>
    </w:p>
    <w:p w14:paraId="31837BC9" w14:textId="77777777" w:rsidR="001039FD" w:rsidRDefault="001039FD">
      <w:pPr>
        <w:pBdr>
          <w:top w:val="nil"/>
          <w:left w:val="nil"/>
          <w:bottom w:val="nil"/>
          <w:right w:val="nil"/>
          <w:between w:val="nil"/>
        </w:pBdr>
        <w:spacing w:after="0" w:line="240" w:lineRule="auto"/>
        <w:rPr>
          <w:b/>
          <w:color w:val="000000"/>
        </w:rPr>
      </w:pPr>
    </w:p>
    <w:p w14:paraId="1C3094AE" w14:textId="77777777" w:rsidR="001039FD" w:rsidRDefault="001039FD">
      <w:pPr>
        <w:pBdr>
          <w:top w:val="nil"/>
          <w:left w:val="nil"/>
          <w:bottom w:val="nil"/>
          <w:right w:val="nil"/>
          <w:between w:val="nil"/>
        </w:pBdr>
        <w:spacing w:after="0" w:line="240" w:lineRule="auto"/>
        <w:rPr>
          <w:b/>
          <w:color w:val="000000"/>
        </w:rPr>
      </w:pPr>
    </w:p>
    <w:p w14:paraId="0EC495B4" w14:textId="77777777" w:rsidR="001039FD" w:rsidRDefault="001039FD">
      <w:pPr>
        <w:pBdr>
          <w:top w:val="nil"/>
          <w:left w:val="nil"/>
          <w:bottom w:val="nil"/>
          <w:right w:val="nil"/>
          <w:between w:val="nil"/>
        </w:pBdr>
        <w:spacing w:after="0" w:line="240" w:lineRule="auto"/>
        <w:rPr>
          <w:b/>
          <w:color w:val="000000"/>
        </w:rPr>
      </w:pPr>
    </w:p>
    <w:p w14:paraId="26AFE09A" w14:textId="77777777" w:rsidR="001039FD" w:rsidRDefault="001039FD">
      <w:pPr>
        <w:pBdr>
          <w:top w:val="nil"/>
          <w:left w:val="nil"/>
          <w:bottom w:val="nil"/>
          <w:right w:val="nil"/>
          <w:between w:val="nil"/>
        </w:pBdr>
        <w:spacing w:after="0" w:line="240" w:lineRule="auto"/>
        <w:rPr>
          <w:b/>
          <w:color w:val="000000"/>
        </w:rPr>
      </w:pPr>
    </w:p>
    <w:p w14:paraId="44482EFD" w14:textId="77777777" w:rsidR="001039FD" w:rsidRDefault="001039FD">
      <w:pPr>
        <w:pBdr>
          <w:top w:val="nil"/>
          <w:left w:val="nil"/>
          <w:bottom w:val="nil"/>
          <w:right w:val="nil"/>
          <w:between w:val="nil"/>
        </w:pBdr>
        <w:spacing w:after="0" w:line="240" w:lineRule="auto"/>
        <w:rPr>
          <w:b/>
          <w:color w:val="000000"/>
        </w:rPr>
      </w:pPr>
    </w:p>
    <w:p w14:paraId="25E158EE" w14:textId="77777777" w:rsidR="001039FD" w:rsidRDefault="0044289C">
      <w:pPr>
        <w:pBdr>
          <w:top w:val="nil"/>
          <w:left w:val="nil"/>
          <w:bottom w:val="nil"/>
          <w:right w:val="nil"/>
          <w:between w:val="nil"/>
        </w:pBdr>
        <w:spacing w:after="0" w:line="240" w:lineRule="auto"/>
        <w:rPr>
          <w:b/>
          <w:color w:val="000000"/>
        </w:rPr>
      </w:pPr>
      <w:r>
        <w:rPr>
          <w:b/>
          <w:color w:val="000000"/>
        </w:rPr>
        <w:lastRenderedPageBreak/>
        <w:t>Part 3: Determining Unknown Value of Gravity</w:t>
      </w:r>
    </w:p>
    <w:p w14:paraId="511D606D" w14:textId="77777777" w:rsidR="001039FD" w:rsidRDefault="001039FD">
      <w:pPr>
        <w:pBdr>
          <w:top w:val="nil"/>
          <w:left w:val="nil"/>
          <w:bottom w:val="nil"/>
          <w:right w:val="nil"/>
          <w:between w:val="nil"/>
        </w:pBdr>
        <w:spacing w:after="0" w:line="240" w:lineRule="auto"/>
        <w:rPr>
          <w:b/>
          <w:color w:val="000000"/>
        </w:rPr>
      </w:pPr>
    </w:p>
    <w:p w14:paraId="6F0917C0" w14:textId="77777777" w:rsidR="001039FD" w:rsidRDefault="0044289C">
      <w:pPr>
        <w:pBdr>
          <w:top w:val="nil"/>
          <w:left w:val="nil"/>
          <w:bottom w:val="nil"/>
          <w:right w:val="nil"/>
          <w:between w:val="nil"/>
        </w:pBdr>
        <w:spacing w:after="0" w:line="240" w:lineRule="auto"/>
        <w:rPr>
          <w:color w:val="000000"/>
        </w:rPr>
      </w:pPr>
      <w:r>
        <w:rPr>
          <w:color w:val="000000"/>
        </w:rPr>
        <w:t xml:space="preserve">Change the ‘Gravity’ to ‘Planet X’. </w:t>
      </w:r>
    </w:p>
    <w:p w14:paraId="4AE11F01" w14:textId="77777777" w:rsidR="001039FD" w:rsidRDefault="001039FD">
      <w:pPr>
        <w:pBdr>
          <w:top w:val="nil"/>
          <w:left w:val="nil"/>
          <w:bottom w:val="nil"/>
          <w:right w:val="nil"/>
          <w:between w:val="nil"/>
        </w:pBdr>
        <w:spacing w:after="0" w:line="240" w:lineRule="auto"/>
        <w:rPr>
          <w:color w:val="000000"/>
        </w:rPr>
      </w:pPr>
    </w:p>
    <w:p w14:paraId="396F45C0" w14:textId="77777777" w:rsidR="001039FD" w:rsidRDefault="0044289C">
      <w:pPr>
        <w:pBdr>
          <w:top w:val="nil"/>
          <w:left w:val="nil"/>
          <w:bottom w:val="nil"/>
          <w:right w:val="nil"/>
          <w:between w:val="nil"/>
        </w:pBdr>
        <w:spacing w:after="0" w:line="240" w:lineRule="auto"/>
        <w:jc w:val="center"/>
        <w:rPr>
          <w:color w:val="000000"/>
        </w:rPr>
      </w:pPr>
      <w:r>
        <w:rPr>
          <w:noProof/>
          <w:color w:val="000000"/>
        </w:rPr>
        <w:drawing>
          <wp:inline distT="0" distB="0" distL="0" distR="0" wp14:anchorId="55F8B902" wp14:editId="41DE68FA">
            <wp:extent cx="1569972" cy="823412"/>
            <wp:effectExtent l="0" t="0" r="0" b="0"/>
            <wp:docPr id="2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569972" cy="823412"/>
                    </a:xfrm>
                    <a:prstGeom prst="rect">
                      <a:avLst/>
                    </a:prstGeom>
                    <a:ln/>
                  </pic:spPr>
                </pic:pic>
              </a:graphicData>
            </a:graphic>
          </wp:inline>
        </w:drawing>
      </w:r>
    </w:p>
    <w:p w14:paraId="7CD3AF29" w14:textId="77777777" w:rsidR="001039FD" w:rsidRDefault="001039FD">
      <w:pPr>
        <w:pBdr>
          <w:top w:val="nil"/>
          <w:left w:val="nil"/>
          <w:bottom w:val="nil"/>
          <w:right w:val="nil"/>
          <w:between w:val="nil"/>
        </w:pBdr>
        <w:spacing w:after="0" w:line="240" w:lineRule="auto"/>
        <w:rPr>
          <w:color w:val="000000"/>
        </w:rPr>
      </w:pPr>
    </w:p>
    <w:p w14:paraId="5FF3C4FC" w14:textId="77777777" w:rsidR="001039FD" w:rsidRDefault="0044289C">
      <w:pPr>
        <w:pBdr>
          <w:top w:val="nil"/>
          <w:left w:val="nil"/>
          <w:bottom w:val="nil"/>
          <w:right w:val="nil"/>
          <w:between w:val="nil"/>
        </w:pBdr>
        <w:spacing w:after="0" w:line="240" w:lineRule="auto"/>
        <w:rPr>
          <w:color w:val="000000"/>
        </w:rPr>
      </w:pPr>
      <w:r>
        <w:rPr>
          <w:color w:val="000000"/>
        </w:rPr>
        <w:t xml:space="preserve">The value of </w:t>
      </w:r>
      <m:oMath>
        <m:r>
          <w:rPr>
            <w:rFonts w:ascii="Cambria Math" w:eastAsia="Cambria Math" w:hAnsi="Cambria Math" w:cs="Cambria Math"/>
            <w:color w:val="000000"/>
          </w:rPr>
          <m:t>g</m:t>
        </m:r>
      </m:oMath>
      <w:r>
        <w:rPr>
          <w:color w:val="000000"/>
        </w:rPr>
        <w:t xml:space="preserve"> is no longer </w:t>
      </w:r>
      <m:oMath>
        <m:r>
          <w:rPr>
            <w:rFonts w:ascii="Cambria Math" w:eastAsia="Cambria Math" w:hAnsi="Cambria Math" w:cs="Cambria Math"/>
            <w:color w:val="000000"/>
          </w:rPr>
          <m:t xml:space="preserve">9.8 </m:t>
        </m:r>
        <m:r>
          <w:rPr>
            <w:rFonts w:ascii="Cambria Math" w:eastAsia="Cambria Math" w:hAnsi="Cambria Math" w:cs="Cambria Math"/>
            <w:color w:val="000000"/>
          </w:rPr>
          <m:t>m</m:t>
        </m:r>
        <m:sSup>
          <m:sSupPr>
            <m:ctrlPr>
              <w:rPr>
                <w:rFonts w:ascii="Cambria Math" w:eastAsia="Cambria Math" w:hAnsi="Cambria Math" w:cs="Cambria Math"/>
                <w:color w:val="000000"/>
              </w:rPr>
            </m:ctrlPr>
          </m:sSupPr>
          <m:e>
            <m:r>
              <w:rPr>
                <w:rFonts w:ascii="Cambria Math" w:eastAsia="Cambria Math" w:hAnsi="Cambria Math" w:cs="Cambria Math"/>
                <w:color w:val="000000"/>
              </w:rPr>
              <m:t>s</m:t>
            </m:r>
          </m:e>
          <m:sup>
            <m:r>
              <w:rPr>
                <w:rFonts w:ascii="Cambria Math" w:eastAsia="Cambria Math" w:hAnsi="Cambria Math" w:cs="Cambria Math"/>
                <w:color w:val="000000"/>
              </w:rPr>
              <m:t>-</m:t>
            </m:r>
            <m:r>
              <w:rPr>
                <w:rFonts w:ascii="Cambria Math" w:eastAsia="Cambria Math" w:hAnsi="Cambria Math" w:cs="Cambria Math"/>
                <w:color w:val="000000"/>
              </w:rPr>
              <m:t>2</m:t>
            </m:r>
          </m:sup>
        </m:sSup>
      </m:oMath>
      <w:r>
        <w:rPr>
          <w:color w:val="000000"/>
        </w:rPr>
        <w:t xml:space="preserve"> but something unknown.</w:t>
      </w:r>
    </w:p>
    <w:p w14:paraId="25D8D296" w14:textId="77777777" w:rsidR="001039FD" w:rsidRDefault="001039FD">
      <w:pPr>
        <w:pBdr>
          <w:top w:val="nil"/>
          <w:left w:val="nil"/>
          <w:bottom w:val="nil"/>
          <w:right w:val="nil"/>
          <w:between w:val="nil"/>
        </w:pBdr>
        <w:spacing w:after="0" w:line="240" w:lineRule="auto"/>
        <w:rPr>
          <w:color w:val="000000"/>
        </w:rPr>
      </w:pPr>
    </w:p>
    <w:p w14:paraId="0A139292" w14:textId="77777777" w:rsidR="001039FD" w:rsidRDefault="0044289C">
      <w:pPr>
        <w:pBdr>
          <w:top w:val="nil"/>
          <w:left w:val="nil"/>
          <w:bottom w:val="nil"/>
          <w:right w:val="nil"/>
          <w:between w:val="nil"/>
        </w:pBdr>
        <w:spacing w:after="0" w:line="240" w:lineRule="auto"/>
        <w:rPr>
          <w:color w:val="000000"/>
        </w:rPr>
      </w:pPr>
      <w:r>
        <w:rPr>
          <w:color w:val="000000"/>
        </w:rPr>
        <w:t xml:space="preserve">Using your spring constant from part 1, determine the unknown value of </w:t>
      </w:r>
      <m:oMath>
        <m:r>
          <w:rPr>
            <w:rFonts w:ascii="Cambria Math" w:eastAsia="Cambria Math" w:hAnsi="Cambria Math" w:cs="Cambria Math"/>
            <w:color w:val="000000"/>
          </w:rPr>
          <m:t>g</m:t>
        </m:r>
      </m:oMath>
      <w:r>
        <w:rPr>
          <w:color w:val="000000"/>
        </w:rPr>
        <w:t xml:space="preserve"> for this planet. Show your working and measurements taken for this part. To get a good average result, at least 3 measurements should be taken of each mass.</w:t>
      </w:r>
    </w:p>
    <w:p w14:paraId="2BEAA8DB" w14:textId="77777777" w:rsidR="001039FD" w:rsidRDefault="001039FD">
      <w:pPr>
        <w:pBdr>
          <w:top w:val="nil"/>
          <w:left w:val="nil"/>
          <w:bottom w:val="nil"/>
          <w:right w:val="nil"/>
          <w:between w:val="nil"/>
        </w:pBdr>
        <w:spacing w:after="0" w:line="240" w:lineRule="auto"/>
        <w:rPr>
          <w:color w:val="000000"/>
        </w:rPr>
      </w:pPr>
    </w:p>
    <w:p w14:paraId="645CADC7" w14:textId="77777777" w:rsidR="001039FD" w:rsidRDefault="001039FD">
      <w:pPr>
        <w:pBdr>
          <w:top w:val="nil"/>
          <w:left w:val="nil"/>
          <w:bottom w:val="nil"/>
          <w:right w:val="nil"/>
          <w:between w:val="nil"/>
        </w:pBdr>
        <w:spacing w:after="0" w:line="240" w:lineRule="auto"/>
        <w:rPr>
          <w:color w:val="000000"/>
        </w:rPr>
      </w:pPr>
    </w:p>
    <w:p w14:paraId="52838B6D" w14:textId="77777777" w:rsidR="001039FD" w:rsidRDefault="001039FD">
      <w:pPr>
        <w:pBdr>
          <w:top w:val="nil"/>
          <w:left w:val="nil"/>
          <w:bottom w:val="nil"/>
          <w:right w:val="nil"/>
          <w:between w:val="nil"/>
        </w:pBdr>
        <w:spacing w:after="0" w:line="240" w:lineRule="auto"/>
        <w:rPr>
          <w:color w:val="000000"/>
        </w:rPr>
      </w:pPr>
    </w:p>
    <w:p w14:paraId="1B88B02A" w14:textId="77777777" w:rsidR="001039FD" w:rsidRDefault="001039FD">
      <w:pPr>
        <w:pBdr>
          <w:top w:val="nil"/>
          <w:left w:val="nil"/>
          <w:bottom w:val="nil"/>
          <w:right w:val="nil"/>
          <w:between w:val="nil"/>
        </w:pBdr>
        <w:spacing w:after="0" w:line="240" w:lineRule="auto"/>
        <w:rPr>
          <w:color w:val="000000"/>
        </w:rPr>
      </w:pPr>
    </w:p>
    <w:p w14:paraId="65DAED62" w14:textId="77777777" w:rsidR="001039FD" w:rsidRDefault="001039FD">
      <w:pPr>
        <w:pBdr>
          <w:top w:val="nil"/>
          <w:left w:val="nil"/>
          <w:bottom w:val="nil"/>
          <w:right w:val="nil"/>
          <w:between w:val="nil"/>
        </w:pBdr>
        <w:spacing w:after="0" w:line="240" w:lineRule="auto"/>
        <w:rPr>
          <w:color w:val="000000"/>
        </w:rPr>
      </w:pPr>
    </w:p>
    <w:p w14:paraId="1AD1B64D" w14:textId="77777777" w:rsidR="001039FD" w:rsidRDefault="001039FD">
      <w:pPr>
        <w:pBdr>
          <w:top w:val="nil"/>
          <w:left w:val="nil"/>
          <w:bottom w:val="nil"/>
          <w:right w:val="nil"/>
          <w:between w:val="nil"/>
        </w:pBdr>
        <w:spacing w:after="0" w:line="240" w:lineRule="auto"/>
        <w:rPr>
          <w:color w:val="000000"/>
        </w:rPr>
      </w:pPr>
    </w:p>
    <w:p w14:paraId="7A4B5873" w14:textId="77777777" w:rsidR="001039FD" w:rsidRDefault="001039FD">
      <w:pPr>
        <w:pBdr>
          <w:top w:val="nil"/>
          <w:left w:val="nil"/>
          <w:bottom w:val="nil"/>
          <w:right w:val="nil"/>
          <w:between w:val="nil"/>
        </w:pBdr>
        <w:spacing w:after="0" w:line="240" w:lineRule="auto"/>
        <w:rPr>
          <w:color w:val="000000"/>
        </w:rPr>
      </w:pPr>
    </w:p>
    <w:p w14:paraId="378D21A0" w14:textId="77777777" w:rsidR="001039FD" w:rsidRDefault="001039FD">
      <w:pPr>
        <w:pBdr>
          <w:top w:val="nil"/>
          <w:left w:val="nil"/>
          <w:bottom w:val="nil"/>
          <w:right w:val="nil"/>
          <w:between w:val="nil"/>
        </w:pBdr>
        <w:spacing w:after="0" w:line="240" w:lineRule="auto"/>
        <w:rPr>
          <w:color w:val="000000"/>
        </w:rPr>
      </w:pPr>
    </w:p>
    <w:p w14:paraId="3C4FB5B1" w14:textId="77777777" w:rsidR="001039FD" w:rsidRDefault="001039FD">
      <w:pPr>
        <w:pBdr>
          <w:top w:val="nil"/>
          <w:left w:val="nil"/>
          <w:bottom w:val="nil"/>
          <w:right w:val="nil"/>
          <w:between w:val="nil"/>
        </w:pBdr>
        <w:spacing w:after="0" w:line="240" w:lineRule="auto"/>
        <w:rPr>
          <w:color w:val="000000"/>
        </w:rPr>
      </w:pPr>
    </w:p>
    <w:p w14:paraId="58FA147A" w14:textId="77777777" w:rsidR="001039FD" w:rsidRDefault="001039FD">
      <w:pPr>
        <w:pBdr>
          <w:top w:val="nil"/>
          <w:left w:val="nil"/>
          <w:bottom w:val="nil"/>
          <w:right w:val="nil"/>
          <w:between w:val="nil"/>
        </w:pBdr>
        <w:spacing w:after="0" w:line="240" w:lineRule="auto"/>
        <w:rPr>
          <w:color w:val="000000"/>
        </w:rPr>
      </w:pPr>
    </w:p>
    <w:p w14:paraId="0CF0699C" w14:textId="77777777" w:rsidR="001039FD" w:rsidRDefault="001039FD">
      <w:pPr>
        <w:pBdr>
          <w:top w:val="nil"/>
          <w:left w:val="nil"/>
          <w:bottom w:val="nil"/>
          <w:right w:val="nil"/>
          <w:between w:val="nil"/>
        </w:pBdr>
        <w:spacing w:after="0" w:line="240" w:lineRule="auto"/>
        <w:rPr>
          <w:color w:val="000000"/>
        </w:rPr>
      </w:pPr>
    </w:p>
    <w:p w14:paraId="7E103E9D" w14:textId="77777777" w:rsidR="001039FD" w:rsidRDefault="001039FD">
      <w:pPr>
        <w:pBdr>
          <w:top w:val="nil"/>
          <w:left w:val="nil"/>
          <w:bottom w:val="nil"/>
          <w:right w:val="nil"/>
          <w:between w:val="nil"/>
        </w:pBdr>
        <w:spacing w:after="0" w:line="240" w:lineRule="auto"/>
        <w:rPr>
          <w:color w:val="000000"/>
        </w:rPr>
      </w:pPr>
    </w:p>
    <w:p w14:paraId="503F0F09" w14:textId="77777777" w:rsidR="001039FD" w:rsidRDefault="001039FD">
      <w:pPr>
        <w:pBdr>
          <w:top w:val="nil"/>
          <w:left w:val="nil"/>
          <w:bottom w:val="nil"/>
          <w:right w:val="nil"/>
          <w:between w:val="nil"/>
        </w:pBdr>
        <w:spacing w:after="0" w:line="240" w:lineRule="auto"/>
        <w:rPr>
          <w:color w:val="000000"/>
        </w:rPr>
      </w:pPr>
    </w:p>
    <w:p w14:paraId="1E30ABCE" w14:textId="77777777" w:rsidR="001039FD" w:rsidRDefault="001039FD">
      <w:pPr>
        <w:pBdr>
          <w:top w:val="nil"/>
          <w:left w:val="nil"/>
          <w:bottom w:val="nil"/>
          <w:right w:val="nil"/>
          <w:between w:val="nil"/>
        </w:pBdr>
        <w:spacing w:after="0" w:line="240" w:lineRule="auto"/>
        <w:rPr>
          <w:color w:val="000000"/>
        </w:rPr>
      </w:pPr>
    </w:p>
    <w:p w14:paraId="4C3BC804" w14:textId="77777777" w:rsidR="001039FD" w:rsidRDefault="001039FD">
      <w:pPr>
        <w:pBdr>
          <w:top w:val="nil"/>
          <w:left w:val="nil"/>
          <w:bottom w:val="nil"/>
          <w:right w:val="nil"/>
          <w:between w:val="nil"/>
        </w:pBdr>
        <w:spacing w:after="0" w:line="240" w:lineRule="auto"/>
        <w:rPr>
          <w:color w:val="000000"/>
        </w:rPr>
      </w:pPr>
    </w:p>
    <w:p w14:paraId="2C75148D" w14:textId="77777777" w:rsidR="001039FD" w:rsidRDefault="001039FD">
      <w:pPr>
        <w:pBdr>
          <w:top w:val="nil"/>
          <w:left w:val="nil"/>
          <w:bottom w:val="nil"/>
          <w:right w:val="nil"/>
          <w:between w:val="nil"/>
        </w:pBdr>
        <w:spacing w:after="0" w:line="240" w:lineRule="auto"/>
        <w:rPr>
          <w:color w:val="000000"/>
        </w:rPr>
      </w:pPr>
    </w:p>
    <w:p w14:paraId="22A2298F" w14:textId="77777777" w:rsidR="001039FD" w:rsidRDefault="001039FD">
      <w:pPr>
        <w:pBdr>
          <w:top w:val="nil"/>
          <w:left w:val="nil"/>
          <w:bottom w:val="nil"/>
          <w:right w:val="nil"/>
          <w:between w:val="nil"/>
        </w:pBdr>
        <w:spacing w:after="0" w:line="240" w:lineRule="auto"/>
        <w:rPr>
          <w:color w:val="000000"/>
        </w:rPr>
      </w:pPr>
    </w:p>
    <w:p w14:paraId="42211F9A" w14:textId="77777777" w:rsidR="001039FD" w:rsidRDefault="001039FD">
      <w:pPr>
        <w:pBdr>
          <w:top w:val="nil"/>
          <w:left w:val="nil"/>
          <w:bottom w:val="nil"/>
          <w:right w:val="nil"/>
          <w:between w:val="nil"/>
        </w:pBdr>
        <w:spacing w:after="0" w:line="240" w:lineRule="auto"/>
        <w:rPr>
          <w:b/>
          <w:color w:val="000000"/>
        </w:rPr>
      </w:pPr>
    </w:p>
    <w:p w14:paraId="0BC629D2" w14:textId="77777777" w:rsidR="001039FD" w:rsidRDefault="0044289C">
      <w:pPr>
        <w:pBdr>
          <w:top w:val="nil"/>
          <w:left w:val="nil"/>
          <w:bottom w:val="nil"/>
          <w:right w:val="nil"/>
          <w:between w:val="nil"/>
        </w:pBdr>
        <w:spacing w:after="0" w:line="240" w:lineRule="auto"/>
        <w:jc w:val="right"/>
        <w:rPr>
          <w:color w:val="000000"/>
        </w:rPr>
      </w:pPr>
      <w:r>
        <w:rPr>
          <w:color w:val="000000"/>
        </w:rPr>
        <w:t xml:space="preserve">unknown </w:t>
      </w:r>
      <m:oMath>
        <m:r>
          <w:rPr>
            <w:rFonts w:ascii="Cambria Math" w:eastAsia="Cambria Math" w:hAnsi="Cambria Math" w:cs="Cambria Math"/>
            <w:color w:val="000000"/>
          </w:rPr>
          <m:t>g</m:t>
        </m:r>
      </m:oMath>
      <w:r>
        <w:rPr>
          <w:color w:val="000000"/>
        </w:rPr>
        <w:t xml:space="preserve"> = ......................................</w:t>
      </w:r>
      <m:oMath>
        <m:r>
          <w:rPr>
            <w:rFonts w:ascii="Cambria Math" w:eastAsia="Cambria Math" w:hAnsi="Cambria Math" w:cs="Cambria Math"/>
            <w:color w:val="000000"/>
          </w:rPr>
          <m:t xml:space="preserve"> </m:t>
        </m:r>
        <m:r>
          <w:rPr>
            <w:rFonts w:ascii="Cambria Math" w:eastAsia="Cambria Math" w:hAnsi="Cambria Math" w:cs="Cambria Math"/>
            <w:color w:val="000000"/>
          </w:rPr>
          <m:t>m</m:t>
        </m:r>
        <m:sSup>
          <m:sSupPr>
            <m:ctrlPr>
              <w:rPr>
                <w:rFonts w:ascii="Cambria Math" w:eastAsia="Cambria Math" w:hAnsi="Cambria Math" w:cs="Cambria Math"/>
                <w:color w:val="000000"/>
              </w:rPr>
            </m:ctrlPr>
          </m:sSupPr>
          <m:e>
            <m:r>
              <w:rPr>
                <w:rFonts w:ascii="Cambria Math" w:eastAsia="Cambria Math" w:hAnsi="Cambria Math" w:cs="Cambria Math"/>
                <w:color w:val="000000"/>
              </w:rPr>
              <m:t>s</m:t>
            </m:r>
          </m:e>
          <m:sup>
            <m:r>
              <w:rPr>
                <w:rFonts w:ascii="Cambria Math" w:eastAsia="Cambria Math" w:hAnsi="Cambria Math" w:cs="Cambria Math"/>
                <w:color w:val="000000"/>
              </w:rPr>
              <m:t>-</m:t>
            </m:r>
            <m:r>
              <w:rPr>
                <w:rFonts w:ascii="Cambria Math" w:eastAsia="Cambria Math" w:hAnsi="Cambria Math" w:cs="Cambria Math"/>
                <w:color w:val="000000"/>
              </w:rPr>
              <m:t>2</m:t>
            </m:r>
          </m:sup>
        </m:sSup>
      </m:oMath>
    </w:p>
    <w:p w14:paraId="4C3F0CB8" w14:textId="77777777" w:rsidR="001039FD" w:rsidRDefault="001039FD">
      <w:pPr>
        <w:pBdr>
          <w:top w:val="nil"/>
          <w:left w:val="nil"/>
          <w:bottom w:val="nil"/>
          <w:right w:val="nil"/>
          <w:between w:val="nil"/>
        </w:pBdr>
        <w:spacing w:after="0" w:line="240" w:lineRule="auto"/>
        <w:jc w:val="right"/>
        <w:rPr>
          <w:color w:val="000000"/>
        </w:rPr>
      </w:pPr>
    </w:p>
    <w:p w14:paraId="29D7C7DC" w14:textId="77777777" w:rsidR="001039FD" w:rsidRDefault="001039FD">
      <w:pPr>
        <w:pBdr>
          <w:top w:val="nil"/>
          <w:left w:val="nil"/>
          <w:bottom w:val="nil"/>
          <w:right w:val="nil"/>
          <w:between w:val="nil"/>
        </w:pBdr>
        <w:spacing w:after="0" w:line="240" w:lineRule="auto"/>
        <w:jc w:val="right"/>
        <w:rPr>
          <w:color w:val="000000"/>
        </w:rPr>
      </w:pPr>
    </w:p>
    <w:p w14:paraId="561B14AB" w14:textId="77777777" w:rsidR="001039FD" w:rsidRDefault="001039FD">
      <w:pPr>
        <w:pBdr>
          <w:top w:val="nil"/>
          <w:left w:val="nil"/>
          <w:bottom w:val="nil"/>
          <w:right w:val="nil"/>
          <w:between w:val="nil"/>
        </w:pBdr>
        <w:spacing w:after="0" w:line="240" w:lineRule="auto"/>
        <w:jc w:val="right"/>
        <w:rPr>
          <w:color w:val="000000"/>
        </w:rPr>
      </w:pPr>
    </w:p>
    <w:p w14:paraId="67F4C47A" w14:textId="77777777" w:rsidR="001039FD" w:rsidRDefault="001039FD">
      <w:pPr>
        <w:pBdr>
          <w:top w:val="nil"/>
          <w:left w:val="nil"/>
          <w:bottom w:val="nil"/>
          <w:right w:val="nil"/>
          <w:between w:val="nil"/>
        </w:pBdr>
        <w:spacing w:after="0" w:line="240" w:lineRule="auto"/>
        <w:jc w:val="right"/>
        <w:rPr>
          <w:color w:val="000000"/>
        </w:rPr>
      </w:pPr>
    </w:p>
    <w:p w14:paraId="34226CCA" w14:textId="77777777" w:rsidR="001039FD" w:rsidRDefault="001039FD">
      <w:pPr>
        <w:pBdr>
          <w:top w:val="nil"/>
          <w:left w:val="nil"/>
          <w:bottom w:val="nil"/>
          <w:right w:val="nil"/>
          <w:between w:val="nil"/>
        </w:pBdr>
        <w:spacing w:after="0" w:line="240" w:lineRule="auto"/>
        <w:jc w:val="right"/>
        <w:rPr>
          <w:color w:val="000000"/>
        </w:rPr>
      </w:pPr>
    </w:p>
    <w:p w14:paraId="27B44D83" w14:textId="77777777" w:rsidR="001039FD" w:rsidRDefault="001039FD">
      <w:pPr>
        <w:pBdr>
          <w:top w:val="nil"/>
          <w:left w:val="nil"/>
          <w:bottom w:val="nil"/>
          <w:right w:val="nil"/>
          <w:between w:val="nil"/>
        </w:pBdr>
        <w:spacing w:after="0" w:line="240" w:lineRule="auto"/>
        <w:jc w:val="right"/>
        <w:rPr>
          <w:color w:val="000000"/>
        </w:rPr>
      </w:pPr>
    </w:p>
    <w:p w14:paraId="4B0E630C" w14:textId="77777777" w:rsidR="001039FD" w:rsidRDefault="001039FD">
      <w:pPr>
        <w:pBdr>
          <w:top w:val="nil"/>
          <w:left w:val="nil"/>
          <w:bottom w:val="nil"/>
          <w:right w:val="nil"/>
          <w:between w:val="nil"/>
        </w:pBdr>
        <w:spacing w:after="0" w:line="240" w:lineRule="auto"/>
        <w:jc w:val="right"/>
        <w:rPr>
          <w:color w:val="000000"/>
        </w:rPr>
      </w:pPr>
    </w:p>
    <w:p w14:paraId="01FA8FA4" w14:textId="77777777" w:rsidR="001039FD" w:rsidRDefault="001039FD">
      <w:pPr>
        <w:pBdr>
          <w:top w:val="nil"/>
          <w:left w:val="nil"/>
          <w:bottom w:val="nil"/>
          <w:right w:val="nil"/>
          <w:between w:val="nil"/>
        </w:pBdr>
        <w:spacing w:after="0" w:line="240" w:lineRule="auto"/>
        <w:jc w:val="right"/>
        <w:rPr>
          <w:color w:val="000000"/>
        </w:rPr>
      </w:pPr>
    </w:p>
    <w:p w14:paraId="0465369C" w14:textId="77777777" w:rsidR="001039FD" w:rsidRDefault="001039FD">
      <w:pPr>
        <w:pBdr>
          <w:top w:val="nil"/>
          <w:left w:val="nil"/>
          <w:bottom w:val="nil"/>
          <w:right w:val="nil"/>
          <w:between w:val="nil"/>
        </w:pBdr>
        <w:spacing w:after="0" w:line="240" w:lineRule="auto"/>
        <w:jc w:val="right"/>
        <w:rPr>
          <w:color w:val="000000"/>
        </w:rPr>
      </w:pPr>
    </w:p>
    <w:p w14:paraId="39ECC2B6" w14:textId="77777777" w:rsidR="001039FD" w:rsidRDefault="001039FD">
      <w:pPr>
        <w:pBdr>
          <w:top w:val="nil"/>
          <w:left w:val="nil"/>
          <w:bottom w:val="nil"/>
          <w:right w:val="nil"/>
          <w:between w:val="nil"/>
        </w:pBdr>
        <w:spacing w:after="0" w:line="240" w:lineRule="auto"/>
        <w:jc w:val="right"/>
        <w:rPr>
          <w:color w:val="000000"/>
        </w:rPr>
      </w:pPr>
    </w:p>
    <w:p w14:paraId="4AF687E4" w14:textId="77777777" w:rsidR="001039FD" w:rsidRDefault="001039FD">
      <w:pPr>
        <w:pBdr>
          <w:top w:val="nil"/>
          <w:left w:val="nil"/>
          <w:bottom w:val="nil"/>
          <w:right w:val="nil"/>
          <w:between w:val="nil"/>
        </w:pBdr>
        <w:spacing w:after="0" w:line="240" w:lineRule="auto"/>
        <w:jc w:val="right"/>
        <w:rPr>
          <w:color w:val="000000"/>
        </w:rPr>
      </w:pPr>
    </w:p>
    <w:p w14:paraId="6EC800D4" w14:textId="77777777" w:rsidR="001039FD" w:rsidRDefault="001039FD">
      <w:pPr>
        <w:pBdr>
          <w:top w:val="nil"/>
          <w:left w:val="nil"/>
          <w:bottom w:val="nil"/>
          <w:right w:val="nil"/>
          <w:between w:val="nil"/>
        </w:pBdr>
        <w:spacing w:after="0" w:line="240" w:lineRule="auto"/>
        <w:jc w:val="right"/>
        <w:rPr>
          <w:color w:val="000000"/>
        </w:rPr>
      </w:pPr>
    </w:p>
    <w:p w14:paraId="09D4BE67" w14:textId="77777777" w:rsidR="001039FD" w:rsidRDefault="001039FD">
      <w:pPr>
        <w:pBdr>
          <w:top w:val="nil"/>
          <w:left w:val="nil"/>
          <w:bottom w:val="nil"/>
          <w:right w:val="nil"/>
          <w:between w:val="nil"/>
        </w:pBdr>
        <w:spacing w:after="0" w:line="240" w:lineRule="auto"/>
        <w:jc w:val="right"/>
        <w:rPr>
          <w:color w:val="000000"/>
        </w:rPr>
      </w:pPr>
    </w:p>
    <w:p w14:paraId="3FE1E15D" w14:textId="77777777" w:rsidR="001039FD" w:rsidRDefault="001039FD">
      <w:pPr>
        <w:pBdr>
          <w:top w:val="nil"/>
          <w:left w:val="nil"/>
          <w:bottom w:val="nil"/>
          <w:right w:val="nil"/>
          <w:between w:val="nil"/>
        </w:pBdr>
        <w:spacing w:after="0" w:line="240" w:lineRule="auto"/>
        <w:jc w:val="right"/>
        <w:rPr>
          <w:color w:val="000000"/>
        </w:rPr>
      </w:pPr>
    </w:p>
    <w:p w14:paraId="400A13BB" w14:textId="77777777" w:rsidR="0044289C" w:rsidRDefault="0044289C">
      <w:pPr>
        <w:pBdr>
          <w:top w:val="nil"/>
          <w:left w:val="nil"/>
          <w:bottom w:val="nil"/>
          <w:right w:val="nil"/>
          <w:between w:val="nil"/>
        </w:pBdr>
        <w:spacing w:after="0" w:line="240" w:lineRule="auto"/>
        <w:rPr>
          <w:b/>
          <w:color w:val="000000"/>
        </w:rPr>
      </w:pPr>
    </w:p>
    <w:p w14:paraId="6E4434A7" w14:textId="77777777" w:rsidR="0044289C" w:rsidRDefault="0044289C">
      <w:pPr>
        <w:pBdr>
          <w:top w:val="nil"/>
          <w:left w:val="nil"/>
          <w:bottom w:val="nil"/>
          <w:right w:val="nil"/>
          <w:between w:val="nil"/>
        </w:pBdr>
        <w:spacing w:after="0" w:line="240" w:lineRule="auto"/>
        <w:rPr>
          <w:b/>
          <w:color w:val="000000"/>
        </w:rPr>
      </w:pPr>
    </w:p>
    <w:p w14:paraId="53FEDF59" w14:textId="77777777" w:rsidR="0044289C" w:rsidRDefault="0044289C">
      <w:pPr>
        <w:pBdr>
          <w:top w:val="nil"/>
          <w:left w:val="nil"/>
          <w:bottom w:val="nil"/>
          <w:right w:val="nil"/>
          <w:between w:val="nil"/>
        </w:pBdr>
        <w:spacing w:after="0" w:line="240" w:lineRule="auto"/>
        <w:rPr>
          <w:b/>
          <w:color w:val="000000"/>
        </w:rPr>
      </w:pPr>
    </w:p>
    <w:p w14:paraId="578F7CA8" w14:textId="49A4D7FD" w:rsidR="001039FD" w:rsidRDefault="0044289C">
      <w:pPr>
        <w:pBdr>
          <w:top w:val="nil"/>
          <w:left w:val="nil"/>
          <w:bottom w:val="nil"/>
          <w:right w:val="nil"/>
          <w:between w:val="nil"/>
        </w:pBdr>
        <w:spacing w:after="0" w:line="240" w:lineRule="auto"/>
        <w:rPr>
          <w:color w:val="000000"/>
        </w:rPr>
      </w:pPr>
      <w:r>
        <w:rPr>
          <w:b/>
          <w:color w:val="000000"/>
        </w:rPr>
        <w:lastRenderedPageBreak/>
        <w:t>Part 4: Analysing Systems of Springs</w:t>
      </w:r>
    </w:p>
    <w:p w14:paraId="36AE2B00" w14:textId="77777777" w:rsidR="001039FD" w:rsidRDefault="001039FD">
      <w:pPr>
        <w:pBdr>
          <w:top w:val="nil"/>
          <w:left w:val="nil"/>
          <w:bottom w:val="nil"/>
          <w:right w:val="nil"/>
          <w:between w:val="nil"/>
        </w:pBdr>
        <w:spacing w:after="0" w:line="240" w:lineRule="auto"/>
        <w:rPr>
          <w:color w:val="000000"/>
        </w:rPr>
      </w:pPr>
    </w:p>
    <w:p w14:paraId="52B45D0A" w14:textId="77777777" w:rsidR="001039FD" w:rsidRDefault="0044289C">
      <w:pPr>
        <w:pBdr>
          <w:top w:val="nil"/>
          <w:left w:val="nil"/>
          <w:bottom w:val="nil"/>
          <w:right w:val="nil"/>
          <w:between w:val="nil"/>
        </w:pBdr>
        <w:spacing w:after="0" w:line="240" w:lineRule="auto"/>
        <w:rPr>
          <w:color w:val="000000"/>
        </w:rPr>
      </w:pPr>
      <w:r>
        <w:rPr>
          <w:color w:val="000000"/>
        </w:rPr>
        <w:t>Open the simulation below and press the systems open:</w:t>
      </w:r>
    </w:p>
    <w:p w14:paraId="6C6231C1" w14:textId="77777777" w:rsidR="001039FD" w:rsidRDefault="001039FD">
      <w:pPr>
        <w:pBdr>
          <w:top w:val="nil"/>
          <w:left w:val="nil"/>
          <w:bottom w:val="nil"/>
          <w:right w:val="nil"/>
          <w:between w:val="nil"/>
        </w:pBdr>
        <w:spacing w:after="0" w:line="240" w:lineRule="auto"/>
        <w:rPr>
          <w:color w:val="000000"/>
        </w:rPr>
      </w:pPr>
    </w:p>
    <w:p w14:paraId="0E1BB340" w14:textId="77777777" w:rsidR="001039FD" w:rsidRDefault="0044289C">
      <w:pPr>
        <w:pBdr>
          <w:top w:val="nil"/>
          <w:left w:val="nil"/>
          <w:bottom w:val="nil"/>
          <w:right w:val="nil"/>
          <w:between w:val="nil"/>
        </w:pBdr>
        <w:spacing w:after="0" w:line="240" w:lineRule="auto"/>
        <w:rPr>
          <w:color w:val="0563C1"/>
          <w:u w:val="single"/>
        </w:rPr>
      </w:pPr>
      <w:hyperlink r:id="rId14">
        <w:r>
          <w:rPr>
            <w:color w:val="0563C1"/>
            <w:u w:val="single"/>
          </w:rPr>
          <w:t>https://phet.colorado.edu/sims/html/hookes-law/latest/hookes-law_en.html</w:t>
        </w:r>
      </w:hyperlink>
    </w:p>
    <w:p w14:paraId="57B854B9" w14:textId="77777777" w:rsidR="001039FD" w:rsidRDefault="001039FD">
      <w:pPr>
        <w:pBdr>
          <w:top w:val="nil"/>
          <w:left w:val="nil"/>
          <w:bottom w:val="nil"/>
          <w:right w:val="nil"/>
          <w:between w:val="nil"/>
        </w:pBdr>
        <w:spacing w:after="0" w:line="240" w:lineRule="auto"/>
        <w:rPr>
          <w:color w:val="0563C1"/>
          <w:u w:val="single"/>
        </w:rPr>
      </w:pPr>
    </w:p>
    <w:p w14:paraId="55971911" w14:textId="77777777" w:rsidR="001039FD" w:rsidRDefault="0044289C">
      <w:pPr>
        <w:pBdr>
          <w:top w:val="nil"/>
          <w:left w:val="nil"/>
          <w:bottom w:val="nil"/>
          <w:right w:val="nil"/>
          <w:between w:val="nil"/>
        </w:pBdr>
        <w:spacing w:after="0" w:line="240" w:lineRule="auto"/>
        <w:jc w:val="center"/>
        <w:rPr>
          <w:color w:val="0563C1"/>
          <w:u w:val="single"/>
        </w:rPr>
      </w:pPr>
      <w:r>
        <w:rPr>
          <w:noProof/>
          <w:color w:val="0563C1"/>
          <w:u w:val="single"/>
        </w:rPr>
        <w:drawing>
          <wp:inline distT="0" distB="0" distL="0" distR="0" wp14:anchorId="0C6E2434" wp14:editId="786F8926">
            <wp:extent cx="2468871" cy="1199696"/>
            <wp:effectExtent l="0" t="0" r="0" b="0"/>
            <wp:docPr id="2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468871" cy="1199696"/>
                    </a:xfrm>
                    <a:prstGeom prst="rect">
                      <a:avLst/>
                    </a:prstGeom>
                    <a:ln/>
                  </pic:spPr>
                </pic:pic>
              </a:graphicData>
            </a:graphic>
          </wp:inline>
        </w:drawing>
      </w:r>
    </w:p>
    <w:p w14:paraId="20A9958B" w14:textId="77777777" w:rsidR="001039FD" w:rsidRDefault="001039FD">
      <w:pPr>
        <w:pBdr>
          <w:top w:val="nil"/>
          <w:left w:val="nil"/>
          <w:bottom w:val="nil"/>
          <w:right w:val="nil"/>
          <w:between w:val="nil"/>
        </w:pBdr>
        <w:spacing w:after="0" w:line="240" w:lineRule="auto"/>
        <w:rPr>
          <w:color w:val="0563C1"/>
          <w:u w:val="single"/>
        </w:rPr>
      </w:pPr>
    </w:p>
    <w:p w14:paraId="24DAAC58"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Select the options ‘Displacement’, ‘Equilibrium Potion’ and ‘Values’. Make sure the option of two springs in parallel is selected so that the springs look like the setup in the image below.</w:t>
      </w:r>
    </w:p>
    <w:p w14:paraId="7412844E" w14:textId="77777777" w:rsidR="001039FD" w:rsidRDefault="001039FD">
      <w:pPr>
        <w:pBdr>
          <w:top w:val="nil"/>
          <w:left w:val="nil"/>
          <w:bottom w:val="nil"/>
          <w:right w:val="nil"/>
          <w:between w:val="nil"/>
        </w:pBdr>
        <w:spacing w:after="0" w:line="240" w:lineRule="auto"/>
        <w:rPr>
          <w:color w:val="000000"/>
        </w:rPr>
      </w:pPr>
    </w:p>
    <w:p w14:paraId="056AAA76" w14:textId="77777777" w:rsidR="001039FD" w:rsidRDefault="0044289C">
      <w:pPr>
        <w:pBdr>
          <w:top w:val="nil"/>
          <w:left w:val="nil"/>
          <w:bottom w:val="nil"/>
          <w:right w:val="nil"/>
          <w:between w:val="nil"/>
        </w:pBdr>
        <w:spacing w:after="0" w:line="240" w:lineRule="auto"/>
        <w:jc w:val="center"/>
        <w:rPr>
          <w:color w:val="000000"/>
        </w:rPr>
      </w:pPr>
      <w:r>
        <w:rPr>
          <w:noProof/>
          <w:color w:val="000000"/>
        </w:rPr>
        <w:drawing>
          <wp:inline distT="0" distB="0" distL="0" distR="0" wp14:anchorId="69ED61BA" wp14:editId="52CAFE33">
            <wp:extent cx="2191290" cy="1443542"/>
            <wp:effectExtent l="0" t="0" r="0" b="0"/>
            <wp:docPr id="2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191290" cy="1443542"/>
                    </a:xfrm>
                    <a:prstGeom prst="rect">
                      <a:avLst/>
                    </a:prstGeom>
                    <a:ln/>
                  </pic:spPr>
                </pic:pic>
              </a:graphicData>
            </a:graphic>
          </wp:inline>
        </w:drawing>
      </w:r>
      <w:r>
        <w:rPr>
          <w:noProof/>
          <w:color w:val="000000"/>
        </w:rPr>
        <w:drawing>
          <wp:inline distT="0" distB="0" distL="0" distR="0" wp14:anchorId="5086DE5E" wp14:editId="610D8EF1">
            <wp:extent cx="1649480" cy="1355557"/>
            <wp:effectExtent l="0" t="0" r="0" b="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1649480" cy="1355557"/>
                    </a:xfrm>
                    <a:prstGeom prst="rect">
                      <a:avLst/>
                    </a:prstGeom>
                    <a:ln/>
                  </pic:spPr>
                </pic:pic>
              </a:graphicData>
            </a:graphic>
          </wp:inline>
        </w:drawing>
      </w:r>
    </w:p>
    <w:p w14:paraId="681A29BC" w14:textId="77777777" w:rsidR="001039FD" w:rsidRDefault="001039FD">
      <w:pPr>
        <w:pBdr>
          <w:top w:val="nil"/>
          <w:left w:val="nil"/>
          <w:bottom w:val="nil"/>
          <w:right w:val="nil"/>
          <w:between w:val="nil"/>
        </w:pBdr>
        <w:spacing w:after="0" w:line="240" w:lineRule="auto"/>
        <w:rPr>
          <w:color w:val="000000"/>
        </w:rPr>
      </w:pPr>
    </w:p>
    <w:p w14:paraId="4EC00C54" w14:textId="77777777" w:rsidR="001039FD" w:rsidRDefault="001039FD">
      <w:pPr>
        <w:pBdr>
          <w:top w:val="nil"/>
          <w:left w:val="nil"/>
          <w:bottom w:val="nil"/>
          <w:right w:val="nil"/>
          <w:between w:val="nil"/>
        </w:pBdr>
        <w:spacing w:after="0" w:line="240" w:lineRule="auto"/>
        <w:rPr>
          <w:color w:val="000000"/>
        </w:rPr>
      </w:pPr>
    </w:p>
    <w:p w14:paraId="38A5D619"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 xml:space="preserve">Keep the top spring constant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r>
          <w:rPr>
            <w:rFonts w:ascii="Cambria Math" w:eastAsia="Cambria Math" w:hAnsi="Cambria Math" w:cs="Cambria Math"/>
            <w:color w:val="000000"/>
          </w:rPr>
          <m:t xml:space="preserve">=200 </m:t>
        </m:r>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oMath>
      <w:r>
        <w:rPr>
          <w:color w:val="000000"/>
        </w:rPr>
        <w:t xml:space="preserve"> and the bottom spring constant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r>
          <w:rPr>
            <w:rFonts w:ascii="Cambria Math" w:eastAsia="Cambria Math" w:hAnsi="Cambria Math" w:cs="Cambria Math"/>
            <w:color w:val="000000"/>
          </w:rPr>
          <m:t xml:space="preserve">=200 </m:t>
        </m:r>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oMath>
      <w:r>
        <w:rPr>
          <w:color w:val="000000"/>
        </w:rPr>
        <w:t>. Apply 100N of force to the right. Measure the extension and determine the total spring constant of the two springs in parallel (</w:t>
      </w:r>
      <m:oMath>
        <m:f>
          <m:fPr>
            <m:ctrlPr>
              <w:rPr>
                <w:rFonts w:ascii="Cambria Math" w:eastAsia="Cambria Math" w:hAnsi="Cambria Math" w:cs="Cambria Math"/>
                <w:color w:val="000000"/>
              </w:rPr>
            </m:ctrlPr>
          </m:fPr>
          <m:num>
            <m:r>
              <w:rPr>
                <w:rFonts w:ascii="Cambria Math" w:eastAsia="Cambria Math" w:hAnsi="Cambria Math" w:cs="Cambria Math"/>
                <w:color w:val="000000"/>
              </w:rPr>
              <m:t>Force</m:t>
            </m:r>
          </m:num>
          <m:den>
            <m:r>
              <w:rPr>
                <w:rFonts w:ascii="Cambria Math" w:eastAsia="Cambria Math" w:hAnsi="Cambria Math" w:cs="Cambria Math"/>
                <w:color w:val="000000"/>
              </w:rPr>
              <m:t>Extension</m:t>
            </m:r>
          </m:den>
        </m:f>
      </m:oMath>
      <w:r>
        <w:rPr>
          <w:color w:val="000000"/>
        </w:rPr>
        <w:t>). Record your results in table 2.</w:t>
      </w:r>
    </w:p>
    <w:p w14:paraId="4D133FEB" w14:textId="77777777" w:rsidR="001039FD" w:rsidRDefault="001039FD">
      <w:pPr>
        <w:pBdr>
          <w:top w:val="nil"/>
          <w:left w:val="nil"/>
          <w:bottom w:val="nil"/>
          <w:right w:val="nil"/>
          <w:between w:val="nil"/>
        </w:pBdr>
        <w:spacing w:after="0" w:line="240" w:lineRule="auto"/>
        <w:ind w:left="720"/>
        <w:rPr>
          <w:color w:val="000000"/>
        </w:rPr>
      </w:pPr>
    </w:p>
    <w:p w14:paraId="7687F51B" w14:textId="77777777" w:rsidR="001039FD" w:rsidRDefault="0044289C">
      <w:pPr>
        <w:pBdr>
          <w:top w:val="nil"/>
          <w:left w:val="nil"/>
          <w:bottom w:val="nil"/>
          <w:right w:val="nil"/>
          <w:between w:val="nil"/>
        </w:pBdr>
        <w:spacing w:after="0" w:line="240" w:lineRule="auto"/>
        <w:ind w:left="360"/>
        <w:jc w:val="center"/>
        <w:rPr>
          <w:b/>
          <w:color w:val="000000"/>
        </w:rPr>
      </w:pPr>
      <w:r>
        <w:rPr>
          <w:b/>
          <w:color w:val="000000"/>
        </w:rPr>
        <w:t>Two Springs in Parallel</w:t>
      </w:r>
    </w:p>
    <w:p w14:paraId="58D30BBC" w14:textId="77777777" w:rsidR="001039FD" w:rsidRDefault="001039FD">
      <w:pPr>
        <w:pBdr>
          <w:top w:val="nil"/>
          <w:left w:val="nil"/>
          <w:bottom w:val="nil"/>
          <w:right w:val="nil"/>
          <w:between w:val="nil"/>
        </w:pBdr>
        <w:spacing w:after="0" w:line="240" w:lineRule="auto"/>
        <w:rPr>
          <w:color w:val="00000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1039FD" w14:paraId="5DFC80B9" w14:textId="77777777">
        <w:tc>
          <w:tcPr>
            <w:tcW w:w="1803" w:type="dxa"/>
          </w:tcPr>
          <w:p w14:paraId="3376201C" w14:textId="77777777" w:rsidR="001039FD" w:rsidRDefault="0044289C">
            <w:pPr>
              <w:pBdr>
                <w:top w:val="nil"/>
                <w:left w:val="nil"/>
                <w:bottom w:val="nil"/>
                <w:right w:val="nil"/>
                <w:between w:val="nil"/>
              </w:pBdr>
              <w:spacing w:before="240" w:after="0" w:line="240" w:lineRule="auto"/>
              <w:jc w:val="center"/>
              <w:rPr>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c>
          <w:tcPr>
            <w:tcW w:w="1803" w:type="dxa"/>
          </w:tcPr>
          <w:p w14:paraId="55BAB2D4" w14:textId="77777777" w:rsidR="001039FD" w:rsidRDefault="0044289C">
            <w:pPr>
              <w:pBdr>
                <w:top w:val="nil"/>
                <w:left w:val="nil"/>
                <w:bottom w:val="nil"/>
                <w:right w:val="nil"/>
                <w:between w:val="nil"/>
              </w:pBdr>
              <w:spacing w:before="240" w:after="0" w:line="240" w:lineRule="auto"/>
              <w:jc w:val="center"/>
              <w:rPr>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c>
          <w:tcPr>
            <w:tcW w:w="1803" w:type="dxa"/>
          </w:tcPr>
          <w:p w14:paraId="766B54FD"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F (N)</w:t>
            </w:r>
          </w:p>
        </w:tc>
        <w:tc>
          <w:tcPr>
            <w:tcW w:w="1803" w:type="dxa"/>
          </w:tcPr>
          <w:p w14:paraId="0EA87648"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Extension (m)</w:t>
            </w:r>
          </w:p>
        </w:tc>
        <w:tc>
          <w:tcPr>
            <w:tcW w:w="1804" w:type="dxa"/>
          </w:tcPr>
          <w:p w14:paraId="6FCE721C"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 xml:space="preserve">Total </w:t>
            </w:r>
            <m:oMath>
              <m:r>
                <w:rPr>
                  <w:rFonts w:ascii="Cambria Math" w:eastAsia="Cambria Math" w:hAnsi="Cambria Math" w:cs="Cambria Math"/>
                  <w:color w:val="000000"/>
                </w:rPr>
                <m:t>k</m:t>
              </m:r>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r>
      <w:tr w:rsidR="001039FD" w14:paraId="23723B53" w14:textId="77777777">
        <w:tc>
          <w:tcPr>
            <w:tcW w:w="1803" w:type="dxa"/>
          </w:tcPr>
          <w:p w14:paraId="3AE3306B"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38C55256"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333CCA52"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3E2A7824" w14:textId="77777777" w:rsidR="001039FD" w:rsidRDefault="001039FD">
            <w:pPr>
              <w:pBdr>
                <w:top w:val="nil"/>
                <w:left w:val="nil"/>
                <w:bottom w:val="nil"/>
                <w:right w:val="nil"/>
                <w:between w:val="nil"/>
              </w:pBdr>
              <w:spacing w:after="0" w:line="240" w:lineRule="auto"/>
              <w:jc w:val="center"/>
              <w:rPr>
                <w:color w:val="000000"/>
              </w:rPr>
            </w:pPr>
          </w:p>
        </w:tc>
        <w:tc>
          <w:tcPr>
            <w:tcW w:w="1803" w:type="dxa"/>
          </w:tcPr>
          <w:p w14:paraId="7E4FDA6F"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587BE0F7" w14:textId="77777777" w:rsidR="001039FD" w:rsidRDefault="001039FD">
            <w:pPr>
              <w:pBdr>
                <w:top w:val="nil"/>
                <w:left w:val="nil"/>
                <w:bottom w:val="nil"/>
                <w:right w:val="nil"/>
                <w:between w:val="nil"/>
              </w:pBdr>
              <w:spacing w:before="240" w:after="0" w:line="240" w:lineRule="auto"/>
              <w:rPr>
                <w:color w:val="000000"/>
              </w:rPr>
            </w:pPr>
          </w:p>
        </w:tc>
      </w:tr>
      <w:tr w:rsidR="001039FD" w14:paraId="14FDEC63" w14:textId="77777777">
        <w:tc>
          <w:tcPr>
            <w:tcW w:w="1803" w:type="dxa"/>
          </w:tcPr>
          <w:p w14:paraId="705A9F97"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5FA945C9"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6BC7F3B1"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70DCC003" w14:textId="77777777" w:rsidR="001039FD" w:rsidRDefault="001039FD">
            <w:pPr>
              <w:pBdr>
                <w:top w:val="nil"/>
                <w:left w:val="nil"/>
                <w:bottom w:val="nil"/>
                <w:right w:val="nil"/>
                <w:between w:val="nil"/>
              </w:pBdr>
              <w:spacing w:after="0" w:line="240" w:lineRule="auto"/>
              <w:rPr>
                <w:color w:val="000000"/>
              </w:rPr>
            </w:pPr>
          </w:p>
        </w:tc>
        <w:tc>
          <w:tcPr>
            <w:tcW w:w="1803" w:type="dxa"/>
          </w:tcPr>
          <w:p w14:paraId="5FBF36E3"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45A98FC9" w14:textId="77777777" w:rsidR="001039FD" w:rsidRDefault="001039FD">
            <w:pPr>
              <w:pBdr>
                <w:top w:val="nil"/>
                <w:left w:val="nil"/>
                <w:bottom w:val="nil"/>
                <w:right w:val="nil"/>
                <w:between w:val="nil"/>
              </w:pBdr>
              <w:spacing w:before="240" w:after="0" w:line="240" w:lineRule="auto"/>
              <w:rPr>
                <w:color w:val="000000"/>
              </w:rPr>
            </w:pPr>
          </w:p>
        </w:tc>
      </w:tr>
      <w:tr w:rsidR="001039FD" w14:paraId="35626284" w14:textId="77777777" w:rsidTr="0044289C">
        <w:trPr>
          <w:trHeight w:val="549"/>
        </w:trPr>
        <w:tc>
          <w:tcPr>
            <w:tcW w:w="1803" w:type="dxa"/>
          </w:tcPr>
          <w:p w14:paraId="6C6247B0"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11650DD9"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256D44E4"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6BF8B42B" w14:textId="77777777" w:rsidR="001039FD" w:rsidRDefault="001039FD">
            <w:pPr>
              <w:pBdr>
                <w:top w:val="nil"/>
                <w:left w:val="nil"/>
                <w:bottom w:val="nil"/>
                <w:right w:val="nil"/>
                <w:between w:val="nil"/>
              </w:pBdr>
              <w:spacing w:after="0" w:line="240" w:lineRule="auto"/>
              <w:rPr>
                <w:color w:val="000000"/>
              </w:rPr>
            </w:pPr>
          </w:p>
        </w:tc>
        <w:tc>
          <w:tcPr>
            <w:tcW w:w="1803" w:type="dxa"/>
          </w:tcPr>
          <w:p w14:paraId="3F24D18E"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0287F8DA" w14:textId="77777777" w:rsidR="001039FD" w:rsidRDefault="001039FD">
            <w:pPr>
              <w:pBdr>
                <w:top w:val="nil"/>
                <w:left w:val="nil"/>
                <w:bottom w:val="nil"/>
                <w:right w:val="nil"/>
                <w:between w:val="nil"/>
              </w:pBdr>
              <w:spacing w:before="240" w:after="0" w:line="240" w:lineRule="auto"/>
              <w:rPr>
                <w:color w:val="000000"/>
              </w:rPr>
            </w:pPr>
          </w:p>
        </w:tc>
      </w:tr>
      <w:tr w:rsidR="001039FD" w14:paraId="386B2D23" w14:textId="77777777">
        <w:tc>
          <w:tcPr>
            <w:tcW w:w="1803" w:type="dxa"/>
          </w:tcPr>
          <w:p w14:paraId="1A6A38F3"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78178855"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66651371"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4EA7C266" w14:textId="77777777" w:rsidR="001039FD" w:rsidRDefault="001039FD">
            <w:pPr>
              <w:pBdr>
                <w:top w:val="nil"/>
                <w:left w:val="nil"/>
                <w:bottom w:val="nil"/>
                <w:right w:val="nil"/>
                <w:between w:val="nil"/>
              </w:pBdr>
              <w:spacing w:after="0" w:line="240" w:lineRule="auto"/>
              <w:jc w:val="center"/>
              <w:rPr>
                <w:color w:val="000000"/>
              </w:rPr>
            </w:pPr>
          </w:p>
        </w:tc>
        <w:tc>
          <w:tcPr>
            <w:tcW w:w="1803" w:type="dxa"/>
          </w:tcPr>
          <w:p w14:paraId="14D98F8F"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796525E1" w14:textId="77777777" w:rsidR="001039FD" w:rsidRDefault="001039FD">
            <w:pPr>
              <w:pBdr>
                <w:top w:val="nil"/>
                <w:left w:val="nil"/>
                <w:bottom w:val="nil"/>
                <w:right w:val="nil"/>
                <w:between w:val="nil"/>
              </w:pBdr>
              <w:spacing w:before="240" w:after="0" w:line="240" w:lineRule="auto"/>
              <w:rPr>
                <w:color w:val="000000"/>
              </w:rPr>
            </w:pPr>
          </w:p>
        </w:tc>
      </w:tr>
    </w:tbl>
    <w:p w14:paraId="02AF700F" w14:textId="77777777" w:rsidR="001039FD" w:rsidRDefault="0044289C">
      <w:pPr>
        <w:pBdr>
          <w:top w:val="nil"/>
          <w:left w:val="nil"/>
          <w:bottom w:val="nil"/>
          <w:right w:val="nil"/>
          <w:between w:val="nil"/>
        </w:pBdr>
        <w:spacing w:before="240" w:after="0" w:line="240" w:lineRule="auto"/>
        <w:jc w:val="center"/>
        <w:rPr>
          <w:i/>
          <w:color w:val="000000"/>
        </w:rPr>
      </w:pPr>
      <w:r>
        <w:rPr>
          <w:i/>
          <w:color w:val="000000"/>
        </w:rPr>
        <w:t>Table 2</w:t>
      </w:r>
    </w:p>
    <w:p w14:paraId="1F6AA8D9"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 xml:space="preserve">Repeat step b) three more times by changing the values of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oMath>
      <w:r>
        <w:rPr>
          <w:color w:val="000000"/>
        </w:rPr>
        <w:t xml:space="preserve"> and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oMath>
      <w:r>
        <w:rPr>
          <w:color w:val="000000"/>
        </w:rPr>
        <w:t xml:space="preserve"> and adding the results to table 2.</w:t>
      </w:r>
    </w:p>
    <w:p w14:paraId="59DC458E" w14:textId="77777777" w:rsidR="001039FD" w:rsidRDefault="001039FD">
      <w:pPr>
        <w:pBdr>
          <w:top w:val="nil"/>
          <w:left w:val="nil"/>
          <w:bottom w:val="nil"/>
          <w:right w:val="nil"/>
          <w:between w:val="nil"/>
        </w:pBdr>
        <w:spacing w:after="0" w:line="240" w:lineRule="auto"/>
        <w:rPr>
          <w:color w:val="000000"/>
        </w:rPr>
      </w:pPr>
    </w:p>
    <w:p w14:paraId="2FE1CA8C"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lastRenderedPageBreak/>
        <w:t xml:space="preserve">Describe the relationship between the individual spring constants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oMath>
      <w:r>
        <w:rPr>
          <w:color w:val="000000"/>
        </w:rPr>
        <w:t xml:space="preserve"> and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oMath>
      <w:r>
        <w:rPr>
          <w:color w:val="000000"/>
        </w:rPr>
        <w:t xml:space="preserve">, and the total spring constant </w:t>
      </w:r>
      <m:oMath>
        <m:r>
          <w:rPr>
            <w:rFonts w:ascii="Cambria Math" w:eastAsia="Cambria Math" w:hAnsi="Cambria Math" w:cs="Cambria Math"/>
            <w:color w:val="000000"/>
          </w:rPr>
          <m:t>k</m:t>
        </m:r>
        <m:r>
          <w:rPr>
            <w:rFonts w:ascii="Cambria Math" w:eastAsia="Cambria Math" w:hAnsi="Cambria Math" w:cs="Cambria Math"/>
            <w:color w:val="000000"/>
          </w:rPr>
          <m:t xml:space="preserve"> </m:t>
        </m:r>
      </m:oMath>
      <w:r>
        <w:rPr>
          <w:color w:val="000000"/>
        </w:rPr>
        <w:t>for springs in parallel. Try and writ</w:t>
      </w:r>
      <w:r>
        <w:rPr>
          <w:color w:val="000000"/>
        </w:rPr>
        <w:t>e this in the form of an equation.</w:t>
      </w:r>
    </w:p>
    <w:p w14:paraId="04241FED" w14:textId="77777777" w:rsidR="001039FD" w:rsidRDefault="001039FD">
      <w:pPr>
        <w:pBdr>
          <w:top w:val="nil"/>
          <w:left w:val="nil"/>
          <w:bottom w:val="nil"/>
          <w:right w:val="nil"/>
          <w:between w:val="nil"/>
        </w:pBdr>
        <w:spacing w:after="0" w:line="240" w:lineRule="auto"/>
        <w:rPr>
          <w:color w:val="000000"/>
        </w:rPr>
      </w:pPr>
    </w:p>
    <w:p w14:paraId="78E96A03" w14:textId="77777777" w:rsidR="001039FD" w:rsidRDefault="001039FD">
      <w:pPr>
        <w:pBdr>
          <w:top w:val="nil"/>
          <w:left w:val="nil"/>
          <w:bottom w:val="nil"/>
          <w:right w:val="nil"/>
          <w:between w:val="nil"/>
        </w:pBdr>
        <w:spacing w:after="0" w:line="240" w:lineRule="auto"/>
        <w:rPr>
          <w:color w:val="000000"/>
        </w:rPr>
      </w:pPr>
    </w:p>
    <w:p w14:paraId="2D94E7A8"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Press the series spring button so that the springs change their combination to look like the setup in the image below:</w:t>
      </w:r>
    </w:p>
    <w:p w14:paraId="4487E788" w14:textId="77777777" w:rsidR="001039FD" w:rsidRDefault="001039FD">
      <w:pPr>
        <w:pBdr>
          <w:top w:val="nil"/>
          <w:left w:val="nil"/>
          <w:bottom w:val="nil"/>
          <w:right w:val="nil"/>
          <w:between w:val="nil"/>
        </w:pBdr>
        <w:spacing w:after="0" w:line="240" w:lineRule="auto"/>
        <w:ind w:left="720"/>
        <w:rPr>
          <w:color w:val="000000"/>
        </w:rPr>
      </w:pPr>
    </w:p>
    <w:p w14:paraId="2CCA1B88" w14:textId="77777777" w:rsidR="001039FD" w:rsidRDefault="0044289C">
      <w:pPr>
        <w:pBdr>
          <w:top w:val="nil"/>
          <w:left w:val="nil"/>
          <w:bottom w:val="nil"/>
          <w:right w:val="nil"/>
          <w:between w:val="nil"/>
        </w:pBdr>
        <w:spacing w:after="0" w:line="240" w:lineRule="auto"/>
        <w:rPr>
          <w:color w:val="000000"/>
        </w:rPr>
      </w:pPr>
      <w:r>
        <w:rPr>
          <w:noProof/>
          <w:color w:val="000000"/>
        </w:rPr>
        <w:drawing>
          <wp:inline distT="0" distB="0" distL="0" distR="0" wp14:anchorId="6031A8BD" wp14:editId="6C2337CB">
            <wp:extent cx="3197530" cy="1194911"/>
            <wp:effectExtent l="0" t="0" r="0" b="0"/>
            <wp:docPr id="2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3197530" cy="1194911"/>
                    </a:xfrm>
                    <a:prstGeom prst="rect">
                      <a:avLst/>
                    </a:prstGeom>
                    <a:ln/>
                  </pic:spPr>
                </pic:pic>
              </a:graphicData>
            </a:graphic>
          </wp:inline>
        </w:drawing>
      </w:r>
      <w:r>
        <w:rPr>
          <w:noProof/>
          <w:color w:val="000000"/>
        </w:rPr>
        <w:drawing>
          <wp:inline distT="0" distB="0" distL="0" distR="0" wp14:anchorId="1E205E7C" wp14:editId="5AD578B6">
            <wp:extent cx="2530390" cy="1003431"/>
            <wp:effectExtent l="0" t="0" r="0" b="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530390" cy="1003431"/>
                    </a:xfrm>
                    <a:prstGeom prst="rect">
                      <a:avLst/>
                    </a:prstGeom>
                    <a:ln/>
                  </pic:spPr>
                </pic:pic>
              </a:graphicData>
            </a:graphic>
          </wp:inline>
        </w:drawing>
      </w:r>
    </w:p>
    <w:p w14:paraId="608F030D" w14:textId="77777777" w:rsidR="001039FD" w:rsidRDefault="001039FD">
      <w:pPr>
        <w:pBdr>
          <w:top w:val="nil"/>
          <w:left w:val="nil"/>
          <w:bottom w:val="nil"/>
          <w:right w:val="nil"/>
          <w:between w:val="nil"/>
        </w:pBdr>
        <w:spacing w:after="0" w:line="240" w:lineRule="auto"/>
        <w:rPr>
          <w:color w:val="000000"/>
        </w:rPr>
      </w:pPr>
    </w:p>
    <w:p w14:paraId="6974F0F9" w14:textId="77777777" w:rsidR="001039FD" w:rsidRDefault="001039FD">
      <w:pPr>
        <w:pBdr>
          <w:top w:val="nil"/>
          <w:left w:val="nil"/>
          <w:bottom w:val="nil"/>
          <w:right w:val="nil"/>
          <w:between w:val="nil"/>
        </w:pBdr>
        <w:spacing w:after="0" w:line="240" w:lineRule="auto"/>
        <w:rPr>
          <w:color w:val="000000"/>
        </w:rPr>
      </w:pPr>
    </w:p>
    <w:p w14:paraId="464D65D6"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 xml:space="preserve">Keep the left spring constant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r>
          <w:rPr>
            <w:rFonts w:ascii="Cambria Math" w:eastAsia="Cambria Math" w:hAnsi="Cambria Math" w:cs="Cambria Math"/>
            <w:color w:val="000000"/>
          </w:rPr>
          <m:t xml:space="preserve">=400 </m:t>
        </m:r>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oMath>
      <w:r>
        <w:rPr>
          <w:color w:val="000000"/>
        </w:rPr>
        <w:t xml:space="preserve"> and the right spring constant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r>
          <w:rPr>
            <w:rFonts w:ascii="Cambria Math" w:eastAsia="Cambria Math" w:hAnsi="Cambria Math" w:cs="Cambria Math"/>
            <w:color w:val="000000"/>
          </w:rPr>
          <m:t xml:space="preserve">=400 </m:t>
        </m:r>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oMath>
      <w:r>
        <w:rPr>
          <w:color w:val="000000"/>
        </w:rPr>
        <w:t>. Apply 100N of force to the right. Measur</w:t>
      </w:r>
      <w:r>
        <w:rPr>
          <w:color w:val="000000"/>
        </w:rPr>
        <w:t xml:space="preserve">e the extension and determine the total spring constant </w:t>
      </w:r>
      <m:oMath>
        <m:r>
          <w:rPr>
            <w:rFonts w:ascii="Cambria Math" w:eastAsia="Cambria Math" w:hAnsi="Cambria Math" w:cs="Cambria Math"/>
            <w:color w:val="000000"/>
          </w:rPr>
          <m:t>k</m:t>
        </m:r>
      </m:oMath>
      <w:r>
        <w:rPr>
          <w:color w:val="000000"/>
        </w:rPr>
        <w:t xml:space="preserve"> of the two springs in series (</w:t>
      </w:r>
      <m:oMath>
        <m:f>
          <m:fPr>
            <m:ctrlPr>
              <w:rPr>
                <w:rFonts w:ascii="Cambria Math" w:eastAsia="Cambria Math" w:hAnsi="Cambria Math" w:cs="Cambria Math"/>
                <w:color w:val="000000"/>
              </w:rPr>
            </m:ctrlPr>
          </m:fPr>
          <m:num>
            <m:r>
              <w:rPr>
                <w:rFonts w:ascii="Cambria Math" w:eastAsia="Cambria Math" w:hAnsi="Cambria Math" w:cs="Cambria Math"/>
                <w:color w:val="000000"/>
              </w:rPr>
              <m:t>Force</m:t>
            </m:r>
          </m:num>
          <m:den>
            <m:r>
              <w:rPr>
                <w:rFonts w:ascii="Cambria Math" w:eastAsia="Cambria Math" w:hAnsi="Cambria Math" w:cs="Cambria Math"/>
                <w:color w:val="000000"/>
              </w:rPr>
              <m:t>Extension</m:t>
            </m:r>
          </m:den>
        </m:f>
      </m:oMath>
      <w:r>
        <w:rPr>
          <w:color w:val="000000"/>
        </w:rPr>
        <w:t>). Record your results in table 3.</w:t>
      </w:r>
    </w:p>
    <w:p w14:paraId="2248935E" w14:textId="77777777" w:rsidR="001039FD" w:rsidRDefault="001039FD">
      <w:pPr>
        <w:pBdr>
          <w:top w:val="nil"/>
          <w:left w:val="nil"/>
          <w:bottom w:val="nil"/>
          <w:right w:val="nil"/>
          <w:between w:val="nil"/>
        </w:pBdr>
        <w:spacing w:after="0" w:line="240" w:lineRule="auto"/>
        <w:rPr>
          <w:color w:val="000000"/>
        </w:rPr>
      </w:pPr>
    </w:p>
    <w:p w14:paraId="554A41B5" w14:textId="77777777" w:rsidR="001039FD" w:rsidRDefault="0044289C">
      <w:pPr>
        <w:pBdr>
          <w:top w:val="nil"/>
          <w:left w:val="nil"/>
          <w:bottom w:val="nil"/>
          <w:right w:val="nil"/>
          <w:between w:val="nil"/>
        </w:pBdr>
        <w:spacing w:after="0" w:line="240" w:lineRule="auto"/>
        <w:jc w:val="center"/>
        <w:rPr>
          <w:b/>
          <w:color w:val="000000"/>
        </w:rPr>
      </w:pPr>
      <w:r>
        <w:rPr>
          <w:b/>
          <w:color w:val="000000"/>
        </w:rPr>
        <w:t>Two Springs in Series</w:t>
      </w:r>
    </w:p>
    <w:p w14:paraId="1CC79E50" w14:textId="77777777" w:rsidR="001039FD" w:rsidRDefault="001039FD">
      <w:pPr>
        <w:pBdr>
          <w:top w:val="nil"/>
          <w:left w:val="nil"/>
          <w:bottom w:val="nil"/>
          <w:right w:val="nil"/>
          <w:between w:val="nil"/>
        </w:pBdr>
        <w:spacing w:after="0" w:line="240" w:lineRule="auto"/>
        <w:rPr>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1039FD" w14:paraId="7643F709" w14:textId="77777777">
        <w:tc>
          <w:tcPr>
            <w:tcW w:w="1803" w:type="dxa"/>
          </w:tcPr>
          <w:p w14:paraId="31112992" w14:textId="77777777" w:rsidR="001039FD" w:rsidRDefault="0044289C">
            <w:pPr>
              <w:pBdr>
                <w:top w:val="nil"/>
                <w:left w:val="nil"/>
                <w:bottom w:val="nil"/>
                <w:right w:val="nil"/>
                <w:between w:val="nil"/>
              </w:pBdr>
              <w:spacing w:before="240" w:after="0" w:line="240" w:lineRule="auto"/>
              <w:jc w:val="center"/>
              <w:rPr>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c>
          <w:tcPr>
            <w:tcW w:w="1803" w:type="dxa"/>
          </w:tcPr>
          <w:p w14:paraId="7A749CF4" w14:textId="77777777" w:rsidR="001039FD" w:rsidRDefault="0044289C">
            <w:pPr>
              <w:pBdr>
                <w:top w:val="nil"/>
                <w:left w:val="nil"/>
                <w:bottom w:val="nil"/>
                <w:right w:val="nil"/>
                <w:between w:val="nil"/>
              </w:pBdr>
              <w:spacing w:before="240" w:after="0" w:line="240" w:lineRule="auto"/>
              <w:jc w:val="center"/>
              <w:rPr>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c>
          <w:tcPr>
            <w:tcW w:w="1803" w:type="dxa"/>
          </w:tcPr>
          <w:p w14:paraId="66B63174"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F (N)</w:t>
            </w:r>
          </w:p>
        </w:tc>
        <w:tc>
          <w:tcPr>
            <w:tcW w:w="1803" w:type="dxa"/>
          </w:tcPr>
          <w:p w14:paraId="76940FDF"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Extension (m)</w:t>
            </w:r>
          </w:p>
        </w:tc>
        <w:tc>
          <w:tcPr>
            <w:tcW w:w="1804" w:type="dxa"/>
          </w:tcPr>
          <w:p w14:paraId="2931CAF6" w14:textId="77777777" w:rsidR="001039FD" w:rsidRDefault="0044289C">
            <w:pPr>
              <w:pBdr>
                <w:top w:val="nil"/>
                <w:left w:val="nil"/>
                <w:bottom w:val="nil"/>
                <w:right w:val="nil"/>
                <w:between w:val="nil"/>
              </w:pBdr>
              <w:spacing w:before="240" w:after="0" w:line="240" w:lineRule="auto"/>
              <w:jc w:val="center"/>
              <w:rPr>
                <w:color w:val="000000"/>
              </w:rPr>
            </w:pPr>
            <w:r>
              <w:rPr>
                <w:color w:val="000000"/>
              </w:rPr>
              <w:t xml:space="preserve">Total </w:t>
            </w:r>
            <m:oMath>
              <m:r>
                <w:rPr>
                  <w:rFonts w:ascii="Cambria Math" w:eastAsia="Cambria Math" w:hAnsi="Cambria Math" w:cs="Cambria Math"/>
                  <w:color w:val="000000"/>
                </w:rPr>
                <m:t>k</m:t>
              </m:r>
            </m:oMath>
            <w:r>
              <w:rPr>
                <w:color w:val="000000"/>
              </w:rPr>
              <w:t xml:space="preserve"> (</w:t>
            </w:r>
            <m:oMath>
              <m:r>
                <w:rPr>
                  <w:rFonts w:ascii="Cambria Math" w:eastAsia="Cambria Math" w:hAnsi="Cambria Math" w:cs="Cambria Math"/>
                  <w:color w:val="000000"/>
                </w:rPr>
                <m:t>N</m:t>
              </m:r>
              <m:sSup>
                <m:sSupPr>
                  <m:ctrlPr>
                    <w:rPr>
                      <w:rFonts w:ascii="Cambria Math" w:eastAsia="Cambria Math" w:hAnsi="Cambria Math" w:cs="Cambria Math"/>
                      <w:color w:val="000000"/>
                    </w:rPr>
                  </m:ctrlPr>
                </m:sSupPr>
                <m:e>
                  <m:r>
                    <w:rPr>
                      <w:rFonts w:ascii="Cambria Math" w:eastAsia="Cambria Math" w:hAnsi="Cambria Math" w:cs="Cambria Math"/>
                      <w:color w:val="000000"/>
                    </w:rPr>
                    <m:t>m</m:t>
                  </m:r>
                </m:e>
                <m:sup>
                  <m:r>
                    <w:rPr>
                      <w:rFonts w:ascii="Cambria Math" w:eastAsia="Cambria Math" w:hAnsi="Cambria Math" w:cs="Cambria Math"/>
                      <w:color w:val="000000"/>
                    </w:rPr>
                    <m:t>-</m:t>
                  </m:r>
                  <m:r>
                    <w:rPr>
                      <w:rFonts w:ascii="Cambria Math" w:eastAsia="Cambria Math" w:hAnsi="Cambria Math" w:cs="Cambria Math"/>
                      <w:color w:val="000000"/>
                    </w:rPr>
                    <m:t>1</m:t>
                  </m:r>
                </m:sup>
              </m:sSup>
              <m:r>
                <w:rPr>
                  <w:rFonts w:ascii="Cambria Math" w:eastAsia="Cambria Math" w:hAnsi="Cambria Math" w:cs="Cambria Math"/>
                  <w:color w:val="000000"/>
                </w:rPr>
                <m:t>)</m:t>
              </m:r>
            </m:oMath>
          </w:p>
        </w:tc>
      </w:tr>
      <w:tr w:rsidR="001039FD" w14:paraId="03408342" w14:textId="77777777">
        <w:tc>
          <w:tcPr>
            <w:tcW w:w="1803" w:type="dxa"/>
          </w:tcPr>
          <w:p w14:paraId="286912E6"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6206DA7E"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3BF904EA" w14:textId="77777777" w:rsidR="001039FD" w:rsidRDefault="001039FD">
            <w:pPr>
              <w:pBdr>
                <w:top w:val="nil"/>
                <w:left w:val="nil"/>
                <w:bottom w:val="nil"/>
                <w:right w:val="nil"/>
                <w:between w:val="nil"/>
              </w:pBdr>
              <w:spacing w:before="240" w:after="0" w:line="240" w:lineRule="auto"/>
              <w:jc w:val="center"/>
              <w:rPr>
                <w:color w:val="000000"/>
              </w:rPr>
            </w:pPr>
          </w:p>
          <w:p w14:paraId="5B3E697C"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0461AA25" w14:textId="77777777" w:rsidR="001039FD" w:rsidRDefault="001039FD">
            <w:pPr>
              <w:pBdr>
                <w:top w:val="nil"/>
                <w:left w:val="nil"/>
                <w:bottom w:val="nil"/>
                <w:right w:val="nil"/>
                <w:between w:val="nil"/>
              </w:pBdr>
              <w:spacing w:after="0" w:line="240" w:lineRule="auto"/>
              <w:jc w:val="center"/>
              <w:rPr>
                <w:color w:val="000000"/>
              </w:rPr>
            </w:pPr>
          </w:p>
        </w:tc>
        <w:tc>
          <w:tcPr>
            <w:tcW w:w="1803" w:type="dxa"/>
          </w:tcPr>
          <w:p w14:paraId="31C8F6BA"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05AE1AA3" w14:textId="77777777" w:rsidR="001039FD" w:rsidRDefault="001039FD">
            <w:pPr>
              <w:pBdr>
                <w:top w:val="nil"/>
                <w:left w:val="nil"/>
                <w:bottom w:val="nil"/>
                <w:right w:val="nil"/>
                <w:between w:val="nil"/>
              </w:pBdr>
              <w:spacing w:before="240" w:after="0" w:line="240" w:lineRule="auto"/>
              <w:rPr>
                <w:color w:val="000000"/>
              </w:rPr>
            </w:pPr>
          </w:p>
        </w:tc>
      </w:tr>
      <w:tr w:rsidR="001039FD" w14:paraId="1BDC6F69" w14:textId="77777777">
        <w:tc>
          <w:tcPr>
            <w:tcW w:w="1803" w:type="dxa"/>
          </w:tcPr>
          <w:p w14:paraId="5CF83C9D"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3A3A315F"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6584EE4A" w14:textId="77777777" w:rsidR="001039FD" w:rsidRDefault="001039FD">
            <w:pPr>
              <w:pBdr>
                <w:top w:val="nil"/>
                <w:left w:val="nil"/>
                <w:bottom w:val="nil"/>
                <w:right w:val="nil"/>
                <w:between w:val="nil"/>
              </w:pBdr>
              <w:spacing w:before="240" w:after="0" w:line="240" w:lineRule="auto"/>
              <w:jc w:val="center"/>
              <w:rPr>
                <w:color w:val="000000"/>
              </w:rPr>
            </w:pPr>
          </w:p>
          <w:p w14:paraId="37B6727D"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6D52E493" w14:textId="77777777" w:rsidR="001039FD" w:rsidRDefault="001039FD">
            <w:pPr>
              <w:pBdr>
                <w:top w:val="nil"/>
                <w:left w:val="nil"/>
                <w:bottom w:val="nil"/>
                <w:right w:val="nil"/>
                <w:between w:val="nil"/>
              </w:pBdr>
              <w:spacing w:after="0" w:line="240" w:lineRule="auto"/>
              <w:rPr>
                <w:color w:val="000000"/>
              </w:rPr>
            </w:pPr>
          </w:p>
        </w:tc>
        <w:tc>
          <w:tcPr>
            <w:tcW w:w="1803" w:type="dxa"/>
          </w:tcPr>
          <w:p w14:paraId="2017B9F7"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4945F533" w14:textId="77777777" w:rsidR="001039FD" w:rsidRDefault="001039FD">
            <w:pPr>
              <w:pBdr>
                <w:top w:val="nil"/>
                <w:left w:val="nil"/>
                <w:bottom w:val="nil"/>
                <w:right w:val="nil"/>
                <w:between w:val="nil"/>
              </w:pBdr>
              <w:spacing w:before="240" w:after="0" w:line="240" w:lineRule="auto"/>
              <w:rPr>
                <w:color w:val="000000"/>
              </w:rPr>
            </w:pPr>
          </w:p>
        </w:tc>
      </w:tr>
      <w:tr w:rsidR="001039FD" w14:paraId="51D7657E" w14:textId="77777777">
        <w:tc>
          <w:tcPr>
            <w:tcW w:w="1803" w:type="dxa"/>
          </w:tcPr>
          <w:p w14:paraId="72AAC65D"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1C88D8F8"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48F86D3F" w14:textId="77777777" w:rsidR="001039FD" w:rsidRDefault="001039FD">
            <w:pPr>
              <w:pBdr>
                <w:top w:val="nil"/>
                <w:left w:val="nil"/>
                <w:bottom w:val="nil"/>
                <w:right w:val="nil"/>
                <w:between w:val="nil"/>
              </w:pBdr>
              <w:spacing w:before="240" w:after="0" w:line="240" w:lineRule="auto"/>
              <w:jc w:val="center"/>
              <w:rPr>
                <w:color w:val="000000"/>
              </w:rPr>
            </w:pPr>
          </w:p>
          <w:p w14:paraId="7D83EAD7"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48D53BF5" w14:textId="77777777" w:rsidR="001039FD" w:rsidRDefault="001039FD">
            <w:pPr>
              <w:pBdr>
                <w:top w:val="nil"/>
                <w:left w:val="nil"/>
                <w:bottom w:val="nil"/>
                <w:right w:val="nil"/>
                <w:between w:val="nil"/>
              </w:pBdr>
              <w:spacing w:after="0" w:line="240" w:lineRule="auto"/>
              <w:rPr>
                <w:color w:val="000000"/>
              </w:rPr>
            </w:pPr>
          </w:p>
        </w:tc>
        <w:tc>
          <w:tcPr>
            <w:tcW w:w="1803" w:type="dxa"/>
          </w:tcPr>
          <w:p w14:paraId="3769F79A"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774CA15D" w14:textId="77777777" w:rsidR="001039FD" w:rsidRDefault="001039FD">
            <w:pPr>
              <w:pBdr>
                <w:top w:val="nil"/>
                <w:left w:val="nil"/>
                <w:bottom w:val="nil"/>
                <w:right w:val="nil"/>
                <w:between w:val="nil"/>
              </w:pBdr>
              <w:spacing w:before="240" w:after="0" w:line="240" w:lineRule="auto"/>
              <w:rPr>
                <w:color w:val="000000"/>
              </w:rPr>
            </w:pPr>
          </w:p>
        </w:tc>
      </w:tr>
      <w:tr w:rsidR="001039FD" w14:paraId="7836B0AD" w14:textId="77777777">
        <w:tc>
          <w:tcPr>
            <w:tcW w:w="1803" w:type="dxa"/>
          </w:tcPr>
          <w:p w14:paraId="4F5D8497"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51B46B52" w14:textId="77777777" w:rsidR="001039FD" w:rsidRDefault="001039FD">
            <w:pPr>
              <w:pBdr>
                <w:top w:val="nil"/>
                <w:left w:val="nil"/>
                <w:bottom w:val="nil"/>
                <w:right w:val="nil"/>
                <w:between w:val="nil"/>
              </w:pBdr>
              <w:spacing w:before="240" w:after="0" w:line="240" w:lineRule="auto"/>
              <w:rPr>
                <w:color w:val="000000"/>
              </w:rPr>
            </w:pPr>
          </w:p>
        </w:tc>
        <w:tc>
          <w:tcPr>
            <w:tcW w:w="1803" w:type="dxa"/>
          </w:tcPr>
          <w:p w14:paraId="11861A29" w14:textId="77777777" w:rsidR="001039FD" w:rsidRDefault="001039FD">
            <w:pPr>
              <w:pBdr>
                <w:top w:val="nil"/>
                <w:left w:val="nil"/>
                <w:bottom w:val="nil"/>
                <w:right w:val="nil"/>
                <w:between w:val="nil"/>
              </w:pBdr>
              <w:spacing w:before="240" w:after="0" w:line="240" w:lineRule="auto"/>
              <w:jc w:val="center"/>
              <w:rPr>
                <w:color w:val="000000"/>
              </w:rPr>
            </w:pPr>
          </w:p>
          <w:p w14:paraId="60A6438D" w14:textId="77777777" w:rsidR="001039FD" w:rsidRDefault="0044289C">
            <w:pPr>
              <w:pBdr>
                <w:top w:val="nil"/>
                <w:left w:val="nil"/>
                <w:bottom w:val="nil"/>
                <w:right w:val="nil"/>
                <w:between w:val="nil"/>
              </w:pBdr>
              <w:spacing w:after="0" w:line="240" w:lineRule="auto"/>
              <w:jc w:val="center"/>
              <w:rPr>
                <w:color w:val="000000"/>
              </w:rPr>
            </w:pPr>
            <w:r>
              <w:rPr>
                <w:color w:val="000000"/>
              </w:rPr>
              <w:t>100 N</w:t>
            </w:r>
          </w:p>
          <w:p w14:paraId="657A5BF3" w14:textId="77777777" w:rsidR="001039FD" w:rsidRDefault="001039FD">
            <w:pPr>
              <w:pBdr>
                <w:top w:val="nil"/>
                <w:left w:val="nil"/>
                <w:bottom w:val="nil"/>
                <w:right w:val="nil"/>
                <w:between w:val="nil"/>
              </w:pBdr>
              <w:spacing w:after="0" w:line="240" w:lineRule="auto"/>
              <w:jc w:val="center"/>
              <w:rPr>
                <w:color w:val="000000"/>
              </w:rPr>
            </w:pPr>
          </w:p>
        </w:tc>
        <w:tc>
          <w:tcPr>
            <w:tcW w:w="1803" w:type="dxa"/>
          </w:tcPr>
          <w:p w14:paraId="2226706A" w14:textId="77777777" w:rsidR="001039FD" w:rsidRDefault="001039FD">
            <w:pPr>
              <w:pBdr>
                <w:top w:val="nil"/>
                <w:left w:val="nil"/>
                <w:bottom w:val="nil"/>
                <w:right w:val="nil"/>
                <w:between w:val="nil"/>
              </w:pBdr>
              <w:spacing w:before="240" w:after="0" w:line="240" w:lineRule="auto"/>
              <w:rPr>
                <w:color w:val="000000"/>
              </w:rPr>
            </w:pPr>
          </w:p>
        </w:tc>
        <w:tc>
          <w:tcPr>
            <w:tcW w:w="1804" w:type="dxa"/>
          </w:tcPr>
          <w:p w14:paraId="37B36501" w14:textId="77777777" w:rsidR="001039FD" w:rsidRDefault="001039FD">
            <w:pPr>
              <w:pBdr>
                <w:top w:val="nil"/>
                <w:left w:val="nil"/>
                <w:bottom w:val="nil"/>
                <w:right w:val="nil"/>
                <w:between w:val="nil"/>
              </w:pBdr>
              <w:spacing w:before="240" w:after="0" w:line="240" w:lineRule="auto"/>
              <w:rPr>
                <w:color w:val="000000"/>
              </w:rPr>
            </w:pPr>
          </w:p>
        </w:tc>
      </w:tr>
    </w:tbl>
    <w:p w14:paraId="6524CA77" w14:textId="77777777" w:rsidR="001039FD" w:rsidRDefault="0044289C">
      <w:pPr>
        <w:pBdr>
          <w:top w:val="nil"/>
          <w:left w:val="nil"/>
          <w:bottom w:val="nil"/>
          <w:right w:val="nil"/>
          <w:between w:val="nil"/>
        </w:pBdr>
        <w:spacing w:before="240" w:after="0" w:line="240" w:lineRule="auto"/>
        <w:jc w:val="center"/>
        <w:rPr>
          <w:i/>
          <w:color w:val="000000"/>
        </w:rPr>
      </w:pPr>
      <w:r>
        <w:rPr>
          <w:i/>
          <w:color w:val="000000"/>
        </w:rPr>
        <w:t>Table 3</w:t>
      </w:r>
    </w:p>
    <w:p w14:paraId="4F782D8B" w14:textId="77777777" w:rsidR="001039FD" w:rsidRDefault="001039FD">
      <w:pPr>
        <w:pBdr>
          <w:top w:val="nil"/>
          <w:left w:val="nil"/>
          <w:bottom w:val="nil"/>
          <w:right w:val="nil"/>
          <w:between w:val="nil"/>
        </w:pBdr>
        <w:spacing w:after="0" w:line="240" w:lineRule="auto"/>
        <w:rPr>
          <w:color w:val="000000"/>
        </w:rPr>
      </w:pPr>
    </w:p>
    <w:p w14:paraId="50780011" w14:textId="77777777" w:rsidR="001039FD" w:rsidRDefault="001039FD">
      <w:pPr>
        <w:pBdr>
          <w:top w:val="nil"/>
          <w:left w:val="nil"/>
          <w:bottom w:val="nil"/>
          <w:right w:val="nil"/>
          <w:between w:val="nil"/>
        </w:pBdr>
        <w:spacing w:after="0" w:line="240" w:lineRule="auto"/>
        <w:rPr>
          <w:color w:val="000000"/>
        </w:rPr>
      </w:pPr>
    </w:p>
    <w:p w14:paraId="26A76C76"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t xml:space="preserve">Repeat step f) three more times by changing the values of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oMath>
      <w:r>
        <w:rPr>
          <w:color w:val="000000"/>
        </w:rPr>
        <w:t xml:space="preserve"> and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oMath>
      <w:r>
        <w:rPr>
          <w:color w:val="000000"/>
        </w:rPr>
        <w:t xml:space="preserve"> and adding the results to table 3.</w:t>
      </w:r>
    </w:p>
    <w:p w14:paraId="7FF8AE00" w14:textId="77777777" w:rsidR="001039FD" w:rsidRDefault="001039FD">
      <w:pPr>
        <w:pBdr>
          <w:top w:val="nil"/>
          <w:left w:val="nil"/>
          <w:bottom w:val="nil"/>
          <w:right w:val="nil"/>
          <w:between w:val="nil"/>
        </w:pBdr>
        <w:spacing w:after="0" w:line="240" w:lineRule="auto"/>
        <w:rPr>
          <w:color w:val="000000"/>
        </w:rPr>
      </w:pPr>
    </w:p>
    <w:p w14:paraId="02382C9E" w14:textId="77777777" w:rsidR="001039FD" w:rsidRDefault="001039FD">
      <w:pPr>
        <w:pBdr>
          <w:top w:val="nil"/>
          <w:left w:val="nil"/>
          <w:bottom w:val="nil"/>
          <w:right w:val="nil"/>
          <w:between w:val="nil"/>
        </w:pBdr>
        <w:spacing w:after="0" w:line="240" w:lineRule="auto"/>
        <w:ind w:left="360"/>
        <w:rPr>
          <w:color w:val="000000"/>
        </w:rPr>
      </w:pPr>
    </w:p>
    <w:p w14:paraId="40144B31" w14:textId="77777777" w:rsidR="001039FD" w:rsidRDefault="001039FD">
      <w:pPr>
        <w:pBdr>
          <w:top w:val="nil"/>
          <w:left w:val="nil"/>
          <w:bottom w:val="nil"/>
          <w:right w:val="nil"/>
          <w:between w:val="nil"/>
        </w:pBdr>
        <w:spacing w:after="0" w:line="240" w:lineRule="auto"/>
        <w:ind w:left="360"/>
        <w:rPr>
          <w:color w:val="000000"/>
        </w:rPr>
      </w:pPr>
    </w:p>
    <w:p w14:paraId="65956D91" w14:textId="77777777" w:rsidR="001039FD" w:rsidRDefault="0044289C">
      <w:pPr>
        <w:numPr>
          <w:ilvl w:val="0"/>
          <w:numId w:val="4"/>
        </w:numPr>
        <w:pBdr>
          <w:top w:val="nil"/>
          <w:left w:val="nil"/>
          <w:bottom w:val="nil"/>
          <w:right w:val="nil"/>
          <w:between w:val="nil"/>
        </w:pBdr>
        <w:spacing w:after="0" w:line="240" w:lineRule="auto"/>
        <w:rPr>
          <w:color w:val="000000"/>
        </w:rPr>
      </w:pPr>
      <w:r>
        <w:rPr>
          <w:color w:val="000000"/>
        </w:rPr>
        <w:lastRenderedPageBreak/>
        <w:t xml:space="preserve">Three students offer a model for finding the total spring constant </w:t>
      </w:r>
      <m:oMath>
        <m:r>
          <w:rPr>
            <w:rFonts w:ascii="Cambria Math" w:eastAsia="Cambria Math" w:hAnsi="Cambria Math" w:cs="Cambria Math"/>
            <w:color w:val="000000"/>
          </w:rPr>
          <m:t>k</m:t>
        </m:r>
      </m:oMath>
      <w:r>
        <w:rPr>
          <w:color w:val="000000"/>
        </w:rPr>
        <w:t xml:space="preserve"> for two springs in series:</w:t>
      </w:r>
    </w:p>
    <w:p w14:paraId="3099518E" w14:textId="77777777" w:rsidR="001039FD" w:rsidRDefault="001039FD">
      <w:pPr>
        <w:pBdr>
          <w:top w:val="nil"/>
          <w:left w:val="nil"/>
          <w:bottom w:val="nil"/>
          <w:right w:val="nil"/>
          <w:between w:val="nil"/>
        </w:pBdr>
        <w:spacing w:after="0" w:line="240" w:lineRule="auto"/>
        <w:ind w:left="720"/>
        <w:rPr>
          <w:color w:val="000000"/>
        </w:rPr>
      </w:pPr>
    </w:p>
    <w:p w14:paraId="04DA946C" w14:textId="77777777" w:rsidR="001039FD" w:rsidRDefault="0044289C">
      <w:pPr>
        <w:numPr>
          <w:ilvl w:val="0"/>
          <w:numId w:val="2"/>
        </w:numPr>
        <w:pBdr>
          <w:top w:val="nil"/>
          <w:left w:val="nil"/>
          <w:bottom w:val="nil"/>
          <w:right w:val="nil"/>
          <w:between w:val="nil"/>
        </w:pBdr>
        <w:spacing w:after="0" w:line="240" w:lineRule="auto"/>
        <w:rPr>
          <w:color w:val="000000"/>
        </w:rPr>
      </w:pPr>
      <w:r>
        <w:rPr>
          <w:color w:val="000000"/>
        </w:rPr>
        <w:t>Student 1:</w:t>
      </w:r>
      <w:r>
        <w:rPr>
          <w:color w:val="000000"/>
        </w:rPr>
        <w:tab/>
      </w:r>
      <m:oMath>
        <m:r>
          <w:rPr>
            <w:rFonts w:ascii="Cambria Math" w:eastAsia="Cambria Math" w:hAnsi="Cambria Math" w:cs="Cambria Math"/>
            <w:color w:val="000000"/>
          </w:rPr>
          <m:t>k</m:t>
        </m:r>
        <m:r>
          <w:rPr>
            <w:rFonts w:ascii="Cambria Math" w:eastAsia="Cambria Math" w:hAnsi="Cambria Math" w:cs="Cambria Math"/>
            <w:color w:val="000000"/>
          </w:rPr>
          <m:t>=</m:t>
        </m:r>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den>
        </m:f>
      </m:oMath>
    </w:p>
    <w:p w14:paraId="507CB2EC" w14:textId="77777777" w:rsidR="001039FD" w:rsidRDefault="0044289C">
      <w:pPr>
        <w:numPr>
          <w:ilvl w:val="0"/>
          <w:numId w:val="2"/>
        </w:numPr>
        <w:pBdr>
          <w:top w:val="nil"/>
          <w:left w:val="nil"/>
          <w:bottom w:val="nil"/>
          <w:right w:val="nil"/>
          <w:between w:val="nil"/>
        </w:pBdr>
        <w:spacing w:after="0" w:line="240" w:lineRule="auto"/>
        <w:rPr>
          <w:color w:val="000000"/>
        </w:rPr>
      </w:pPr>
      <w:r>
        <w:rPr>
          <w:color w:val="000000"/>
        </w:rPr>
        <w:t>Student 2:</w:t>
      </w:r>
      <w:r>
        <w:rPr>
          <w:color w:val="000000"/>
        </w:rPr>
        <w:tab/>
      </w:r>
      <m:oMath>
        <m:r>
          <w:rPr>
            <w:rFonts w:ascii="Cambria Math" w:eastAsia="Cambria Math" w:hAnsi="Cambria Math" w:cs="Cambria Math"/>
            <w:color w:val="000000"/>
          </w:rPr>
          <m:t>k</m:t>
        </m:r>
        <m:r>
          <w:rPr>
            <w:rFonts w:ascii="Cambria Math" w:eastAsia="Cambria Math" w:hAnsi="Cambria Math" w:cs="Cambria Math"/>
            <w:color w:val="000000"/>
          </w:rPr>
          <m:t>=</m:t>
        </m:r>
        <m:f>
          <m:fPr>
            <m:ctrlPr>
              <w:rPr>
                <w:rFonts w:ascii="Cambria Math" w:eastAsia="Cambria Math" w:hAnsi="Cambria Math" w:cs="Cambria Math"/>
                <w:color w:val="000000"/>
              </w:rPr>
            </m:ctrlPr>
          </m:fPr>
          <m:num>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e>
                </m:d>
              </m:e>
              <m:sup>
                <m:r>
                  <w:rPr>
                    <w:rFonts w:ascii="Cambria Math" w:eastAsia="Cambria Math" w:hAnsi="Cambria Math" w:cs="Cambria Math"/>
                    <w:color w:val="000000"/>
                  </w:rPr>
                  <m:t>2</m:t>
                </m:r>
              </m:sup>
            </m:sSup>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den>
        </m:f>
      </m:oMath>
    </w:p>
    <w:p w14:paraId="5AE8F0B5" w14:textId="77777777" w:rsidR="001039FD" w:rsidRDefault="0044289C">
      <w:pPr>
        <w:numPr>
          <w:ilvl w:val="0"/>
          <w:numId w:val="2"/>
        </w:numPr>
        <w:pBdr>
          <w:top w:val="nil"/>
          <w:left w:val="nil"/>
          <w:bottom w:val="nil"/>
          <w:right w:val="nil"/>
          <w:between w:val="nil"/>
        </w:pBdr>
        <w:spacing w:after="0" w:line="240" w:lineRule="auto"/>
        <w:rPr>
          <w:color w:val="000000"/>
        </w:rPr>
      </w:pPr>
      <w:r>
        <w:rPr>
          <w:color w:val="000000"/>
        </w:rPr>
        <w:t>Student 3:</w:t>
      </w:r>
      <w:r>
        <w:rPr>
          <w:color w:val="000000"/>
        </w:rPr>
        <w:tab/>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k</m:t>
            </m:r>
          </m:den>
        </m:f>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1</m:t>
                </m:r>
              </m:sub>
            </m:sSub>
          </m:den>
        </m:f>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k</m:t>
                </m:r>
              </m:e>
              <m:sub>
                <m:r>
                  <w:rPr>
                    <w:rFonts w:ascii="Cambria Math" w:eastAsia="Cambria Math" w:hAnsi="Cambria Math" w:cs="Cambria Math"/>
                    <w:color w:val="000000"/>
                  </w:rPr>
                  <m:t>2</m:t>
                </m:r>
              </m:sub>
            </m:sSub>
          </m:den>
        </m:f>
      </m:oMath>
    </w:p>
    <w:p w14:paraId="35673BF4" w14:textId="77777777" w:rsidR="001039FD" w:rsidRDefault="001039FD">
      <w:pPr>
        <w:pBdr>
          <w:top w:val="nil"/>
          <w:left w:val="nil"/>
          <w:bottom w:val="nil"/>
          <w:right w:val="nil"/>
          <w:between w:val="nil"/>
        </w:pBdr>
        <w:spacing w:after="0" w:line="240" w:lineRule="auto"/>
        <w:rPr>
          <w:color w:val="000000"/>
        </w:rPr>
      </w:pPr>
    </w:p>
    <w:p w14:paraId="5473BE34" w14:textId="77777777" w:rsidR="001039FD" w:rsidRDefault="0044289C">
      <w:pPr>
        <w:pBdr>
          <w:top w:val="nil"/>
          <w:left w:val="nil"/>
          <w:bottom w:val="nil"/>
          <w:right w:val="nil"/>
          <w:between w:val="nil"/>
        </w:pBdr>
        <w:spacing w:after="0" w:line="240" w:lineRule="auto"/>
        <w:ind w:left="720"/>
        <w:rPr>
          <w:color w:val="000000"/>
        </w:rPr>
      </w:pPr>
      <w:r>
        <w:rPr>
          <w:color w:val="000000"/>
        </w:rPr>
        <w:t>Explain which student’s model is correct based on your results.</w:t>
      </w:r>
    </w:p>
    <w:p w14:paraId="7754C46D" w14:textId="77777777" w:rsidR="001039FD" w:rsidRDefault="001039FD">
      <w:pPr>
        <w:pBdr>
          <w:top w:val="nil"/>
          <w:left w:val="nil"/>
          <w:bottom w:val="nil"/>
          <w:right w:val="nil"/>
          <w:between w:val="nil"/>
        </w:pBdr>
        <w:spacing w:after="0" w:line="240" w:lineRule="auto"/>
        <w:ind w:left="720"/>
        <w:rPr>
          <w:color w:val="000000"/>
        </w:rPr>
      </w:pPr>
    </w:p>
    <w:p w14:paraId="0A008D40" w14:textId="77777777" w:rsidR="001039FD" w:rsidRDefault="001039FD">
      <w:pPr>
        <w:pBdr>
          <w:top w:val="nil"/>
          <w:left w:val="nil"/>
          <w:bottom w:val="nil"/>
          <w:right w:val="nil"/>
          <w:between w:val="nil"/>
        </w:pBdr>
        <w:spacing w:after="0" w:line="240" w:lineRule="auto"/>
        <w:ind w:left="720"/>
        <w:rPr>
          <w:color w:val="000000"/>
        </w:rPr>
      </w:pPr>
    </w:p>
    <w:p w14:paraId="52378945" w14:textId="77777777" w:rsidR="001039FD" w:rsidRDefault="001039FD">
      <w:pPr>
        <w:pBdr>
          <w:top w:val="nil"/>
          <w:left w:val="nil"/>
          <w:bottom w:val="nil"/>
          <w:right w:val="nil"/>
          <w:between w:val="nil"/>
        </w:pBdr>
        <w:spacing w:after="0" w:line="240" w:lineRule="auto"/>
        <w:rPr>
          <w:b/>
          <w:color w:val="000000"/>
        </w:rPr>
      </w:pPr>
    </w:p>
    <w:p w14:paraId="3799FEAC" w14:textId="77777777" w:rsidR="001039FD" w:rsidRDefault="001039FD">
      <w:pPr>
        <w:pBdr>
          <w:top w:val="nil"/>
          <w:left w:val="nil"/>
          <w:bottom w:val="nil"/>
          <w:right w:val="nil"/>
          <w:between w:val="nil"/>
        </w:pBdr>
        <w:spacing w:after="0" w:line="240" w:lineRule="auto"/>
        <w:rPr>
          <w:color w:val="000000"/>
        </w:rPr>
      </w:pPr>
    </w:p>
    <w:sectPr w:rsidR="001039F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E6AB0"/>
    <w:multiLevelType w:val="multilevel"/>
    <w:tmpl w:val="5C826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162114"/>
    <w:multiLevelType w:val="multilevel"/>
    <w:tmpl w:val="54607C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63ED1"/>
    <w:multiLevelType w:val="multilevel"/>
    <w:tmpl w:val="0C44D722"/>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466E8B"/>
    <w:multiLevelType w:val="multilevel"/>
    <w:tmpl w:val="2682CEB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FD"/>
    <w:rsid w:val="001039FD"/>
    <w:rsid w:val="004428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3A69"/>
  <w15:docId w15:val="{A6FAD7E2-AD30-40AF-8231-1D116D6D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US"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85FD6"/>
    <w:rPr>
      <w:color w:val="0563C1" w:themeColor="hyperlink"/>
      <w:u w:val="single"/>
    </w:rPr>
  </w:style>
  <w:style w:type="character" w:styleId="UnresolvedMention">
    <w:name w:val="Unresolved Mention"/>
    <w:basedOn w:val="DefaultParagraphFont"/>
    <w:uiPriority w:val="99"/>
    <w:semiHidden/>
    <w:unhideWhenUsed/>
    <w:rsid w:val="00285FD6"/>
    <w:rPr>
      <w:color w:val="605E5C"/>
      <w:shd w:val="clear" w:color="auto" w:fill="E1DFDD"/>
    </w:rPr>
  </w:style>
  <w:style w:type="paragraph" w:styleId="NoSpacing">
    <w:name w:val="No Spacing"/>
    <w:uiPriority w:val="1"/>
    <w:qFormat/>
    <w:rsid w:val="00423CE6"/>
    <w:pPr>
      <w:spacing w:after="0" w:line="240" w:lineRule="auto"/>
    </w:pPr>
  </w:style>
  <w:style w:type="paragraph" w:styleId="ListParagraph">
    <w:name w:val="List Paragraph"/>
    <w:basedOn w:val="Normal"/>
    <w:uiPriority w:val="34"/>
    <w:qFormat/>
    <w:rsid w:val="00423CE6"/>
    <w:pPr>
      <w:ind w:left="720"/>
      <w:contextualSpacing/>
    </w:pPr>
  </w:style>
  <w:style w:type="table" w:styleId="TableGrid">
    <w:name w:val="Table Grid"/>
    <w:basedOn w:val="TableNormal"/>
    <w:uiPriority w:val="59"/>
    <w:rsid w:val="00423C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4553"/>
    <w:rPr>
      <w:color w:val="808080"/>
    </w:rPr>
  </w:style>
  <w:style w:type="character" w:styleId="FollowedHyperlink">
    <w:name w:val="FollowedHyperlink"/>
    <w:basedOn w:val="DefaultParagraphFont"/>
    <w:uiPriority w:val="99"/>
    <w:semiHidden/>
    <w:unhideWhenUsed/>
    <w:rsid w:val="0086402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phet.colorado.edu/sims/html/masses-and-springs/latest/masses-and-springs_en.html" TargetMode="Externa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het.colorado.edu/sims/html/hookes-law/latest/hookes-law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TpMyjWT9Qk9ilcqcYDVjhpV8A==">AMUW2mUABUFke6/sHvAu2zg9hSXdn5DNBlnIB94A+6cD5djdewIwDgTeNtqmJr4yAj6GhU+duu9LdXChJG0+GNX1D+wt+xM0NuLcU6t7et0VH+gOnebUj8voZ/RWKVQSGtVhNsmT5hMk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O'Hanlon</dc:creator>
  <cp:lastModifiedBy>Tristan O'Hanlon</cp:lastModifiedBy>
  <cp:revision>2</cp:revision>
  <dcterms:created xsi:type="dcterms:W3CDTF">2020-03-26T01:08:00Z</dcterms:created>
  <dcterms:modified xsi:type="dcterms:W3CDTF">2020-04-09T05:04:00Z</dcterms:modified>
</cp:coreProperties>
</file>