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B82F10B" w14:textId="77777777" w:rsidR="00F914D4" w:rsidRDefault="00C75AFF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Calibri" w:eastAsia="Calibri" w:hAnsi="Calibri" w:cs="Calibri"/>
          <w:b/>
          <w:sz w:val="36"/>
          <w:szCs w:val="36"/>
        </w:rPr>
      </w:pPr>
      <w:r>
        <w:rPr>
          <w:rFonts w:ascii="Calibri" w:eastAsia="Calibri" w:hAnsi="Calibri" w:cs="Calibri"/>
          <w:b/>
          <w:sz w:val="36"/>
          <w:szCs w:val="36"/>
        </w:rPr>
        <w:t>Introduction to Circuits Remote Lab</w:t>
      </w:r>
    </w:p>
    <w:p w14:paraId="3965DF81" w14:textId="77777777" w:rsidR="00F914D4" w:rsidRDefault="00C75AFF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 (This‌ ‌lesson‌ is designed ‌for‌ ‌a‌ ‌student‌ ‌working‌ remotely‌.)‌ </w:t>
      </w:r>
    </w:p>
    <w:p w14:paraId="143C2DA9" w14:textId="77777777" w:rsidR="00F914D4" w:rsidRDefault="00F914D4">
      <w:pPr>
        <w:tabs>
          <w:tab w:val="center" w:pos="4320"/>
          <w:tab w:val="right" w:pos="8640"/>
        </w:tabs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3B05F0B" w14:textId="77777777" w:rsidR="00F914D4" w:rsidRDefault="00C75AFF">
      <w:pPr>
        <w:tabs>
          <w:tab w:val="center" w:pos="4320"/>
          <w:tab w:val="right" w:pos="8640"/>
        </w:tabs>
        <w:spacing w:line="240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This lab uses the </w:t>
      </w:r>
      <w:r>
        <w:rPr>
          <w:rFonts w:ascii="Times New Roman" w:eastAsia="Times New Roman" w:hAnsi="Times New Roman" w:cs="Times New Roman"/>
          <w:b/>
          <w:sz w:val="20"/>
          <w:szCs w:val="20"/>
        </w:rPr>
        <w:t>Circuit Construction Kit DC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simulation from PhET Interactive Simulations at University of Colorado Boulder, under the CC-BY 4.0 license.</w:t>
      </w:r>
    </w:p>
    <w:p w14:paraId="003B211C" w14:textId="77777777" w:rsidR="00F914D4" w:rsidRDefault="00C75AFF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b/>
          <w:sz w:val="20"/>
          <w:szCs w:val="20"/>
        </w:rPr>
      </w:pPr>
      <w:hyperlink r:id="rId7">
        <w:r>
          <w:rPr>
            <w:rFonts w:ascii="Times New Roman" w:eastAsia="Times New Roman" w:hAnsi="Times New Roman" w:cs="Times New Roman"/>
            <w:b/>
            <w:color w:val="1155CC"/>
            <w:sz w:val="20"/>
            <w:szCs w:val="20"/>
            <w:u w:val="single"/>
          </w:rPr>
          <w:t>https://phet.colorad</w:t>
        </w:r>
        <w:r>
          <w:rPr>
            <w:rFonts w:ascii="Times New Roman" w:eastAsia="Times New Roman" w:hAnsi="Times New Roman" w:cs="Times New Roman"/>
            <w:b/>
            <w:color w:val="1155CC"/>
            <w:sz w:val="20"/>
            <w:szCs w:val="20"/>
            <w:u w:val="single"/>
          </w:rPr>
          <w:t>o.edu/sims/html/circuit-construction-kit-dc/latest/circuit-construction-kit-dc_en.html</w:t>
        </w:r>
      </w:hyperlink>
    </w:p>
    <w:p w14:paraId="7771E92A" w14:textId="77777777" w:rsidR="00F914D4" w:rsidRDefault="00F914D4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b/>
          <w:sz w:val="28"/>
          <w:szCs w:val="28"/>
        </w:rPr>
      </w:pPr>
    </w:p>
    <w:p w14:paraId="680AE0B9" w14:textId="77777777" w:rsidR="00F914D4" w:rsidRDefault="00C75AFF">
      <w:pPr>
        <w:pStyle w:val="Heading3"/>
        <w:keepNext w:val="0"/>
        <w:keepLines w:val="0"/>
        <w:pBdr>
          <w:left w:val="none" w:sz="0" w:space="15" w:color="auto"/>
        </w:pBdr>
        <w:spacing w:before="80"/>
        <w:rPr>
          <w:b/>
          <w:color w:val="000000"/>
          <w:sz w:val="24"/>
          <w:szCs w:val="24"/>
        </w:rPr>
      </w:pPr>
      <w:bookmarkStart w:id="0" w:name="_6nrre7mbxdp9" w:colFirst="0" w:colLast="0"/>
      <w:bookmarkEnd w:id="0"/>
      <w:r>
        <w:rPr>
          <w:b/>
          <w:color w:val="000000"/>
          <w:sz w:val="24"/>
          <w:szCs w:val="24"/>
        </w:rPr>
        <w:t>Learning Goals</w:t>
      </w:r>
    </w:p>
    <w:p w14:paraId="045C1A2A" w14:textId="77777777" w:rsidR="00F914D4" w:rsidRDefault="00C75AFF">
      <w:pPr>
        <w:widowControl w:val="0"/>
        <w:numPr>
          <w:ilvl w:val="0"/>
          <w:numId w:val="5"/>
        </w:numPr>
        <w:spacing w:line="240" w:lineRule="auto"/>
        <w:rPr>
          <w:sz w:val="20"/>
          <w:szCs w:val="20"/>
        </w:rPr>
      </w:pPr>
      <w:r>
        <w:rPr>
          <w:sz w:val="20"/>
          <w:szCs w:val="20"/>
        </w:rPr>
        <w:t>Explore basic electricity relationships.</w:t>
      </w:r>
    </w:p>
    <w:p w14:paraId="5C646186" w14:textId="77777777" w:rsidR="00F914D4" w:rsidRDefault="00C75AFF">
      <w:pPr>
        <w:widowControl w:val="0"/>
        <w:numPr>
          <w:ilvl w:val="0"/>
          <w:numId w:val="5"/>
        </w:numPr>
        <w:spacing w:line="240" w:lineRule="auto"/>
        <w:rPr>
          <w:sz w:val="20"/>
          <w:szCs w:val="20"/>
        </w:rPr>
      </w:pPr>
      <w:r>
        <w:rPr>
          <w:sz w:val="20"/>
          <w:szCs w:val="20"/>
        </w:rPr>
        <w:t>Explain basic electricity relationships in series and parallel circuits.</w:t>
      </w:r>
    </w:p>
    <w:p w14:paraId="11FE283A" w14:textId="77777777" w:rsidR="00F914D4" w:rsidRDefault="00C75AFF">
      <w:pPr>
        <w:widowControl w:val="0"/>
        <w:numPr>
          <w:ilvl w:val="0"/>
          <w:numId w:val="5"/>
        </w:numPr>
        <w:spacing w:line="240" w:lineRule="auto"/>
        <w:rPr>
          <w:sz w:val="20"/>
          <w:szCs w:val="20"/>
        </w:rPr>
      </w:pPr>
      <w:r>
        <w:rPr>
          <w:sz w:val="20"/>
          <w:szCs w:val="20"/>
        </w:rPr>
        <w:t>Use an ammeter and voltmeter to take re</w:t>
      </w:r>
      <w:r>
        <w:rPr>
          <w:sz w:val="20"/>
          <w:szCs w:val="20"/>
        </w:rPr>
        <w:t>adings in circuits.</w:t>
      </w:r>
    </w:p>
    <w:p w14:paraId="5E59E4AD" w14:textId="77777777" w:rsidR="00F914D4" w:rsidRDefault="00C75AFF">
      <w:pPr>
        <w:widowControl w:val="0"/>
        <w:numPr>
          <w:ilvl w:val="0"/>
          <w:numId w:val="5"/>
        </w:numPr>
        <w:spacing w:after="180" w:line="240" w:lineRule="auto"/>
        <w:rPr>
          <w:sz w:val="20"/>
          <w:szCs w:val="20"/>
        </w:rPr>
      </w:pPr>
      <w:r>
        <w:rPr>
          <w:sz w:val="20"/>
          <w:szCs w:val="20"/>
        </w:rPr>
        <w:t>Provide reasoning to explain the measurements and relationships in circuits.</w:t>
      </w:r>
    </w:p>
    <w:p w14:paraId="39A6B61C" w14:textId="77777777" w:rsidR="00F914D4" w:rsidRDefault="00F914D4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b/>
          <w:sz w:val="28"/>
          <w:szCs w:val="28"/>
        </w:rPr>
      </w:pPr>
    </w:p>
    <w:p w14:paraId="4BA53447" w14:textId="77777777" w:rsidR="00F914D4" w:rsidRDefault="00C75AFF">
      <w:pPr>
        <w:pBdr>
          <w:top w:val="nil"/>
          <w:left w:val="nil"/>
          <w:bottom w:val="nil"/>
          <w:right w:val="nil"/>
          <w:between w:val="nil"/>
        </w:pBdr>
        <w:rPr>
          <w:b/>
          <w:sz w:val="24"/>
          <w:szCs w:val="24"/>
        </w:rPr>
      </w:pPr>
      <w:r>
        <w:rPr>
          <w:b/>
          <w:sz w:val="24"/>
          <w:szCs w:val="24"/>
        </w:rPr>
        <w:t>Prediction Questions</w:t>
      </w:r>
    </w:p>
    <w:p w14:paraId="1BD3550C" w14:textId="77777777" w:rsidR="00F914D4" w:rsidRDefault="00C75AFF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Consider the pictures of each of these circuits, then answer the questions below. </w:t>
      </w:r>
    </w:p>
    <w:p w14:paraId="15726B41" w14:textId="77777777" w:rsidR="00F914D4" w:rsidRDefault="00C75AFF">
      <w:pPr>
        <w:pBdr>
          <w:top w:val="nil"/>
          <w:left w:val="nil"/>
          <w:bottom w:val="nil"/>
          <w:right w:val="nil"/>
          <w:between w:val="nil"/>
        </w:pBdr>
        <w:spacing w:before="200" w:line="240" w:lineRule="auto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 xml:space="preserve">       Series Circuit</w:t>
      </w:r>
      <w:r>
        <w:rPr>
          <w:rFonts w:ascii="Calibri" w:eastAsia="Calibri" w:hAnsi="Calibri" w:cs="Calibri"/>
          <w:b/>
        </w:rPr>
        <w:tab/>
      </w:r>
      <w:r>
        <w:rPr>
          <w:rFonts w:ascii="Calibri" w:eastAsia="Calibri" w:hAnsi="Calibri" w:cs="Calibri"/>
          <w:b/>
        </w:rPr>
        <w:tab/>
        <w:t xml:space="preserve">Parallel Circuit </w:t>
      </w:r>
      <w:r>
        <w:rPr>
          <w:rFonts w:ascii="Calibri" w:eastAsia="Calibri" w:hAnsi="Calibri" w:cs="Calibri"/>
          <w:b/>
        </w:rPr>
        <w:tab/>
      </w:r>
      <w:r>
        <w:rPr>
          <w:rFonts w:ascii="Calibri" w:eastAsia="Calibri" w:hAnsi="Calibri" w:cs="Calibri"/>
          <w:b/>
        </w:rPr>
        <w:tab/>
      </w:r>
      <w:r>
        <w:rPr>
          <w:rFonts w:ascii="Calibri" w:eastAsia="Calibri" w:hAnsi="Calibri" w:cs="Calibri"/>
          <w:b/>
        </w:rPr>
        <w:t xml:space="preserve">        Complex Circuit</w:t>
      </w:r>
    </w:p>
    <w:p w14:paraId="61895170" w14:textId="77777777" w:rsidR="00F914D4" w:rsidRDefault="00C75AFF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  <w:noProof/>
          <w:lang w:val="en-US"/>
        </w:rPr>
        <w:drawing>
          <wp:inline distT="114300" distB="114300" distL="114300" distR="114300" wp14:anchorId="34A474FD" wp14:editId="2428E5F4">
            <wp:extent cx="4824889" cy="1462088"/>
            <wp:effectExtent l="0" t="0" r="0" b="0"/>
            <wp:docPr id="3" name="image5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5.png"/>
                    <pic:cNvPicPr preferRelativeResize="0"/>
                  </pic:nvPicPr>
                  <pic:blipFill>
                    <a:blip r:embed="rId8"/>
                    <a:srcRect l="3669"/>
                    <a:stretch>
                      <a:fillRect/>
                    </a:stretch>
                  </pic:blipFill>
                  <pic:spPr>
                    <a:xfrm>
                      <a:off x="0" y="0"/>
                      <a:ext cx="4824889" cy="1462088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6C0611B2" w14:textId="77777777" w:rsidR="00F914D4" w:rsidRDefault="00C75AFF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From the circuits above, predict which bulb (or bulbs) will be the brightest. Why do you think that?</w:t>
      </w:r>
    </w:p>
    <w:p w14:paraId="3FE1DBF7" w14:textId="77777777" w:rsidR="00F914D4" w:rsidRDefault="00F914D4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</w:rPr>
      </w:pPr>
    </w:p>
    <w:p w14:paraId="56C067C6" w14:textId="77777777" w:rsidR="00F914D4" w:rsidRDefault="00C75AFF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Current is the flow of charge (measured in coulombs/sec = amps) in a circuit. Describe how you think current will flow in the di</w:t>
      </w:r>
      <w:r>
        <w:rPr>
          <w:rFonts w:ascii="Calibri" w:eastAsia="Calibri" w:hAnsi="Calibri" w:cs="Calibri"/>
        </w:rPr>
        <w:t xml:space="preserve">fferent types of circuits above. </w:t>
      </w:r>
    </w:p>
    <w:p w14:paraId="2E59F6FD" w14:textId="77777777" w:rsidR="00F914D4" w:rsidRDefault="00F914D4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</w:rPr>
      </w:pPr>
    </w:p>
    <w:p w14:paraId="4C651C81" w14:textId="77777777" w:rsidR="00F914D4" w:rsidRDefault="00C75AFF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Develop your understanding:</w:t>
      </w:r>
    </w:p>
    <w:p w14:paraId="5E035D79" w14:textId="77777777" w:rsidR="00F914D4" w:rsidRDefault="00C75AFF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Explore the </w:t>
      </w:r>
      <w:hyperlink r:id="rId9">
        <w:r>
          <w:rPr>
            <w:rFonts w:ascii="Calibri" w:eastAsia="Calibri" w:hAnsi="Calibri" w:cs="Calibri"/>
            <w:b/>
            <w:color w:val="1155CC"/>
            <w:u w:val="single"/>
          </w:rPr>
          <w:t>Intro</w:t>
        </w:r>
      </w:hyperlink>
      <w:r>
        <w:rPr>
          <w:rFonts w:ascii="Calibri" w:eastAsia="Calibri" w:hAnsi="Calibri" w:cs="Calibri"/>
        </w:rPr>
        <w:t xml:space="preserve"> screen of Circuit Construction Kit DC</w:t>
      </w:r>
    </w:p>
    <w:p w14:paraId="4225D847" w14:textId="77777777" w:rsidR="00F914D4" w:rsidRDefault="00C75AFF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Build a circuit that shows how to make a light bulb light up.</w:t>
      </w:r>
    </w:p>
    <w:p w14:paraId="40E6F628" w14:textId="77777777" w:rsidR="00F914D4" w:rsidRDefault="00C75AFF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Figure out how to measure current and voltage. </w:t>
      </w:r>
    </w:p>
    <w:p w14:paraId="777E389D" w14:textId="77777777" w:rsidR="00F914D4" w:rsidRDefault="00C75AFF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Insert an image of your circuit with the current and voltage measured.</w:t>
      </w:r>
    </w:p>
    <w:p w14:paraId="404EE84E" w14:textId="77777777" w:rsidR="00F914D4" w:rsidRDefault="00F914D4">
      <w:pPr>
        <w:pBdr>
          <w:top w:val="nil"/>
          <w:left w:val="nil"/>
          <w:bottom w:val="nil"/>
          <w:right w:val="nil"/>
          <w:between w:val="nil"/>
        </w:pBdr>
        <w:ind w:left="1440"/>
        <w:rPr>
          <w:rFonts w:ascii="Calibri" w:eastAsia="Calibri" w:hAnsi="Calibri" w:cs="Calibri"/>
        </w:rPr>
      </w:pPr>
    </w:p>
    <w:p w14:paraId="2E32C92F" w14:textId="77777777" w:rsidR="00F914D4" w:rsidRDefault="00F914D4">
      <w:pPr>
        <w:pBdr>
          <w:top w:val="nil"/>
          <w:left w:val="nil"/>
          <w:bottom w:val="nil"/>
          <w:right w:val="nil"/>
          <w:between w:val="nil"/>
        </w:pBdr>
        <w:ind w:left="1440"/>
        <w:rPr>
          <w:rFonts w:ascii="Calibri" w:eastAsia="Calibri" w:hAnsi="Calibri" w:cs="Calibri"/>
        </w:rPr>
      </w:pPr>
    </w:p>
    <w:p w14:paraId="6D5CE989" w14:textId="77777777" w:rsidR="00F914D4" w:rsidRDefault="00C75AFF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</w:rPr>
      </w:pPr>
      <w:r>
        <w:br w:type="page"/>
      </w:r>
    </w:p>
    <w:p w14:paraId="20782854" w14:textId="77777777" w:rsidR="00F914D4" w:rsidRDefault="00C75AFF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lastRenderedPageBreak/>
        <w:t>Imagine you’re an engineer making a string of battery powered holiday lights. If a bulb burns out current cannot flow through that bulb any longer like if the wire at the bulb has been cut. Figure out how to hook up 2 light bulbs and a battery so that when</w:t>
      </w:r>
      <w:r>
        <w:rPr>
          <w:rFonts w:ascii="Calibri" w:eastAsia="Calibri" w:hAnsi="Calibri" w:cs="Calibri"/>
        </w:rPr>
        <w:t xml:space="preserve"> one bulb burns out or is disconnected the other stays lit. </w:t>
      </w:r>
    </w:p>
    <w:p w14:paraId="3CAFE639" w14:textId="77777777" w:rsidR="00F914D4" w:rsidRDefault="00C75AFF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Insert images to illustrate that your circuit works as expected.</w:t>
      </w:r>
    </w:p>
    <w:p w14:paraId="431FEC07" w14:textId="77777777" w:rsidR="00F914D4" w:rsidRDefault="00F914D4">
      <w:pPr>
        <w:pBdr>
          <w:top w:val="nil"/>
          <w:left w:val="nil"/>
          <w:bottom w:val="nil"/>
          <w:right w:val="nil"/>
          <w:between w:val="nil"/>
        </w:pBdr>
        <w:ind w:left="1440"/>
        <w:rPr>
          <w:rFonts w:ascii="Calibri" w:eastAsia="Calibri" w:hAnsi="Calibri" w:cs="Calibri"/>
        </w:rPr>
      </w:pPr>
    </w:p>
    <w:p w14:paraId="3AAEA1C9" w14:textId="77777777" w:rsidR="00F914D4" w:rsidRDefault="00C75AFF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Explain why you think it works.</w:t>
      </w:r>
    </w:p>
    <w:p w14:paraId="58815C4F" w14:textId="77777777" w:rsidR="00F914D4" w:rsidRDefault="00F914D4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</w:rPr>
      </w:pPr>
    </w:p>
    <w:p w14:paraId="75BF16B1" w14:textId="77777777" w:rsidR="00F914D4" w:rsidRDefault="00F914D4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</w:rPr>
      </w:pPr>
    </w:p>
    <w:p w14:paraId="3ED675E4" w14:textId="77777777" w:rsidR="00F914D4" w:rsidRDefault="00C75AFF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Imagine that you want to make sure the battery for your string of lights will last as long as possible. A battery will last longer if it powers a circuit with low current. How could you hook up a battery and 2 light bulbs so the </w:t>
      </w:r>
      <w:r>
        <w:rPr>
          <w:rFonts w:ascii="Calibri" w:eastAsia="Calibri" w:hAnsi="Calibri" w:cs="Calibri"/>
          <w:u w:val="single"/>
        </w:rPr>
        <w:t>least amount of current</w:t>
      </w:r>
      <w:r>
        <w:rPr>
          <w:rFonts w:ascii="Calibri" w:eastAsia="Calibri" w:hAnsi="Calibri" w:cs="Calibri"/>
        </w:rPr>
        <w:t xml:space="preserve"> flo</w:t>
      </w:r>
      <w:r>
        <w:rPr>
          <w:rFonts w:ascii="Calibri" w:eastAsia="Calibri" w:hAnsi="Calibri" w:cs="Calibri"/>
        </w:rPr>
        <w:t xml:space="preserve">ws through the battery? Use the measurement tools in the simulation to check your design. </w:t>
      </w:r>
    </w:p>
    <w:p w14:paraId="447593C1" w14:textId="77777777" w:rsidR="00F914D4" w:rsidRDefault="00C75AFF">
      <w:pPr>
        <w:numPr>
          <w:ilvl w:val="1"/>
          <w:numId w:val="2"/>
        </w:num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Insert images to illustrate that your circuit works as expected.</w:t>
      </w:r>
    </w:p>
    <w:p w14:paraId="6DB22A7A" w14:textId="77777777" w:rsidR="00F914D4" w:rsidRDefault="00F914D4">
      <w:pPr>
        <w:ind w:left="1440"/>
        <w:rPr>
          <w:rFonts w:ascii="Calibri" w:eastAsia="Calibri" w:hAnsi="Calibri" w:cs="Calibri"/>
        </w:rPr>
      </w:pPr>
    </w:p>
    <w:p w14:paraId="67148294" w14:textId="77777777" w:rsidR="00F914D4" w:rsidRDefault="00C75AFF">
      <w:pPr>
        <w:numPr>
          <w:ilvl w:val="1"/>
          <w:numId w:val="2"/>
        </w:num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Explain why you think it works.</w:t>
      </w:r>
    </w:p>
    <w:p w14:paraId="18E25623" w14:textId="77777777" w:rsidR="00F914D4" w:rsidRDefault="00F914D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Calibri" w:eastAsia="Calibri" w:hAnsi="Calibri" w:cs="Calibri"/>
        </w:rPr>
      </w:pPr>
    </w:p>
    <w:p w14:paraId="3E0F458C" w14:textId="77777777" w:rsidR="00F914D4" w:rsidRDefault="00F914D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Calibri" w:eastAsia="Calibri" w:hAnsi="Calibri" w:cs="Calibri"/>
        </w:rPr>
      </w:pPr>
    </w:p>
    <w:p w14:paraId="6AEBD49D" w14:textId="77777777" w:rsidR="00F914D4" w:rsidRDefault="00F914D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Calibri" w:eastAsia="Calibri" w:hAnsi="Calibri" w:cs="Calibri"/>
        </w:rPr>
      </w:pPr>
    </w:p>
    <w:p w14:paraId="7448732F" w14:textId="77777777" w:rsidR="00F914D4" w:rsidRDefault="00F914D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Calibri" w:eastAsia="Calibri" w:hAnsi="Calibri" w:cs="Calibri"/>
        </w:rPr>
      </w:pPr>
    </w:p>
    <w:p w14:paraId="1A77BE80" w14:textId="77777777" w:rsidR="00F914D4" w:rsidRDefault="00F914D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Calibri" w:eastAsia="Calibri" w:hAnsi="Calibri" w:cs="Calibri"/>
        </w:rPr>
      </w:pPr>
    </w:p>
    <w:p w14:paraId="7ED3E1AE" w14:textId="77777777" w:rsidR="00F914D4" w:rsidRDefault="00F914D4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</w:rPr>
      </w:pPr>
    </w:p>
    <w:p w14:paraId="2185BE5C" w14:textId="77777777" w:rsidR="00F914D4" w:rsidRDefault="00F914D4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</w:rPr>
      </w:pPr>
    </w:p>
    <w:p w14:paraId="22E48380" w14:textId="77777777" w:rsidR="00F914D4" w:rsidRDefault="00F914D4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</w:rPr>
      </w:pPr>
    </w:p>
    <w:p w14:paraId="33958231" w14:textId="77777777" w:rsidR="00F914D4" w:rsidRDefault="00F914D4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</w:rPr>
      </w:pPr>
    </w:p>
    <w:p w14:paraId="09B07097" w14:textId="77777777" w:rsidR="00F914D4" w:rsidRDefault="00F914D4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</w:rPr>
      </w:pPr>
    </w:p>
    <w:p w14:paraId="50DBFBB7" w14:textId="77777777" w:rsidR="00F914D4" w:rsidRDefault="00F914D4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</w:rPr>
      </w:pPr>
    </w:p>
    <w:p w14:paraId="2254716D" w14:textId="77777777" w:rsidR="00F914D4" w:rsidRDefault="00F914D4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b/>
          <w:sz w:val="28"/>
          <w:szCs w:val="28"/>
        </w:rPr>
      </w:pPr>
    </w:p>
    <w:p w14:paraId="1C902330" w14:textId="77777777" w:rsidR="00F914D4" w:rsidRDefault="00F914D4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b/>
          <w:sz w:val="28"/>
          <w:szCs w:val="28"/>
        </w:rPr>
      </w:pPr>
    </w:p>
    <w:p w14:paraId="60A2B1F1" w14:textId="77777777" w:rsidR="00F914D4" w:rsidRDefault="00F914D4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b/>
          <w:sz w:val="28"/>
          <w:szCs w:val="28"/>
        </w:rPr>
      </w:pPr>
    </w:p>
    <w:p w14:paraId="5C914BA8" w14:textId="77777777" w:rsidR="00F914D4" w:rsidRDefault="00F914D4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b/>
          <w:sz w:val="28"/>
          <w:szCs w:val="28"/>
        </w:rPr>
      </w:pPr>
    </w:p>
    <w:p w14:paraId="4D105574" w14:textId="77777777" w:rsidR="00F914D4" w:rsidRDefault="00C75AFF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b/>
          <w:sz w:val="28"/>
          <w:szCs w:val="28"/>
        </w:rPr>
      </w:pPr>
      <w:r>
        <w:br w:type="page"/>
      </w:r>
    </w:p>
    <w:p w14:paraId="06AB32CA" w14:textId="77777777" w:rsidR="00F914D4" w:rsidRDefault="00F914D4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0C81538" w14:textId="77777777" w:rsidR="00F914D4" w:rsidRDefault="00C75AF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Develop your understanding Part 2</w:t>
      </w:r>
    </w:p>
    <w:p w14:paraId="46E2FB22" w14:textId="77777777" w:rsidR="00F914D4" w:rsidRDefault="00C75AF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</w:rPr>
        <w:t xml:space="preserve">Instructions: </w:t>
      </w:r>
      <w:r>
        <w:rPr>
          <w:rFonts w:ascii="Calibri" w:eastAsia="Calibri" w:hAnsi="Calibri" w:cs="Calibri"/>
        </w:rPr>
        <w:t>Your goal in this part is to</w:t>
      </w:r>
      <w:r>
        <w:rPr>
          <w:rFonts w:ascii="Calibri" w:eastAsia="Calibri" w:hAnsi="Calibri" w:cs="Calibri"/>
          <w:b/>
        </w:rPr>
        <w:t xml:space="preserve"> </w:t>
      </w:r>
      <w:r>
        <w:rPr>
          <w:rFonts w:ascii="Calibri" w:eastAsia="Calibri" w:hAnsi="Calibri" w:cs="Calibri"/>
        </w:rPr>
        <w:t xml:space="preserve">write rules to describe how patterns of current and voltage in a circuit relate to the structure of the circuit. You will need to measure current and voltage in multiple places on several different circuits. </w:t>
      </w:r>
    </w:p>
    <w:tbl>
      <w:tblPr>
        <w:tblStyle w:val="a"/>
        <w:tblW w:w="1044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5220"/>
        <w:gridCol w:w="5220"/>
      </w:tblGrid>
      <w:tr w:rsidR="00F914D4" w14:paraId="1864C4FF" w14:textId="77777777">
        <w:trPr>
          <w:trHeight w:val="420"/>
        </w:trPr>
        <w:tc>
          <w:tcPr>
            <w:tcW w:w="10440" w:type="dxa"/>
            <w:gridSpan w:val="2"/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C90F83" w14:textId="77777777" w:rsidR="00F914D4" w:rsidRDefault="00C75A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Examples:</w:t>
            </w:r>
          </w:p>
        </w:tc>
      </w:tr>
      <w:tr w:rsidR="00F914D4" w14:paraId="373C939F" w14:textId="77777777">
        <w:tc>
          <w:tcPr>
            <w:tcW w:w="5220" w:type="dxa"/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E62B26" w14:textId="77777777" w:rsidR="00F914D4" w:rsidRDefault="00C75A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Measuring Current</w:t>
            </w:r>
          </w:p>
        </w:tc>
        <w:tc>
          <w:tcPr>
            <w:tcW w:w="5220" w:type="dxa"/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1239B4" w14:textId="77777777" w:rsidR="00F914D4" w:rsidRDefault="00C75A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Measuring Voltage</w:t>
            </w:r>
          </w:p>
        </w:tc>
      </w:tr>
      <w:tr w:rsidR="00F914D4" w14:paraId="0BDA49C0" w14:textId="77777777">
        <w:trPr>
          <w:trHeight w:val="3780"/>
        </w:trPr>
        <w:tc>
          <w:tcPr>
            <w:tcW w:w="52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F7FD73" w14:textId="77777777" w:rsidR="00F914D4" w:rsidRDefault="00C75A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“Current” is the flow of charge, measured in Amps (Coulombs/s). An ammeter measures the current past a single point in the circuit. </w:t>
            </w:r>
          </w:p>
          <w:p w14:paraId="29C2F195" w14:textId="77777777" w:rsidR="00F914D4" w:rsidRDefault="00C75A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noProof/>
                <w:lang w:val="en-US"/>
              </w:rPr>
              <w:drawing>
                <wp:anchor distT="0" distB="0" distL="0" distR="0" simplePos="0" relativeHeight="251658240" behindDoc="0" locked="0" layoutInCell="1" hidden="0" allowOverlap="1" wp14:anchorId="500A8586" wp14:editId="3EB15540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28575</wp:posOffset>
                  </wp:positionV>
                  <wp:extent cx="1643063" cy="1718606"/>
                  <wp:effectExtent l="0" t="0" r="0" b="0"/>
                  <wp:wrapSquare wrapText="bothSides" distT="0" distB="0" distL="0" distR="0"/>
                  <wp:docPr id="2" name="image4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4.png"/>
                          <pic:cNvPicPr preferRelativeResize="0"/>
                        </pic:nvPicPr>
                        <pic:blipFill>
                          <a:blip r:embed="rId10"/>
                          <a:srcRect t="5346" b="427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43063" cy="1718606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anchor>
              </w:drawing>
            </w:r>
          </w:p>
          <w:p w14:paraId="36BA9B93" w14:textId="77777777" w:rsidR="00F914D4" w:rsidRDefault="00F914D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</w:rPr>
            </w:pPr>
          </w:p>
          <w:p w14:paraId="2FEF23F4" w14:textId="77777777" w:rsidR="00F914D4" w:rsidRDefault="00F914D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</w:rPr>
            </w:pPr>
          </w:p>
          <w:p w14:paraId="04432169" w14:textId="77777777" w:rsidR="00F914D4" w:rsidRDefault="00C75A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The current flowing through point 1 can be written as:</w:t>
            </w:r>
          </w:p>
          <w:p w14:paraId="1E655D7D" w14:textId="77777777" w:rsidR="00F914D4" w:rsidRDefault="00C75A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i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i/>
                <w:vertAlign w:val="subscript"/>
              </w:rPr>
              <w:t xml:space="preserve">1 </w:t>
            </w:r>
            <w:r>
              <w:rPr>
                <w:rFonts w:ascii="Calibri" w:eastAsia="Calibri" w:hAnsi="Calibri" w:cs="Calibri"/>
                <w:b/>
              </w:rPr>
              <w:t xml:space="preserve">= 0.09 A. </w:t>
            </w:r>
          </w:p>
        </w:tc>
        <w:tc>
          <w:tcPr>
            <w:tcW w:w="52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C03B8F" w14:textId="77777777" w:rsidR="00F914D4" w:rsidRDefault="00C75A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“Voltage” is a measure of the difference in electric potential between two points. The voltmeter measures  this difference by placing the two leads (pronounced “leeds”) at two different points. </w:t>
            </w:r>
          </w:p>
          <w:p w14:paraId="36B9AACD" w14:textId="77777777" w:rsidR="00F914D4" w:rsidRDefault="00C75A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 xml:space="preserve">The voltage between points A and B can be written as </w:t>
            </w:r>
            <w:r>
              <w:rPr>
                <w:rFonts w:ascii="Times New Roman" w:eastAsia="Times New Roman" w:hAnsi="Times New Roman" w:cs="Times New Roman"/>
                <w:b/>
                <w:i/>
              </w:rPr>
              <w:t>V</w:t>
            </w:r>
            <w:r>
              <w:rPr>
                <w:rFonts w:ascii="Times New Roman" w:eastAsia="Times New Roman" w:hAnsi="Times New Roman" w:cs="Times New Roman"/>
                <w:b/>
                <w:i/>
                <w:vertAlign w:val="subscript"/>
              </w:rPr>
              <w:t xml:space="preserve">AB </w:t>
            </w:r>
            <w:r>
              <w:rPr>
                <w:rFonts w:ascii="Calibri" w:eastAsia="Calibri" w:hAnsi="Calibri" w:cs="Calibri"/>
                <w:b/>
              </w:rPr>
              <w:t xml:space="preserve">= 9 </w:t>
            </w:r>
            <w:r>
              <w:rPr>
                <w:rFonts w:ascii="Calibri" w:eastAsia="Calibri" w:hAnsi="Calibri" w:cs="Calibri"/>
                <w:b/>
              </w:rPr>
              <w:t xml:space="preserve">V. </w:t>
            </w:r>
            <w:r>
              <w:rPr>
                <w:noProof/>
                <w:lang w:val="en-US"/>
              </w:rPr>
              <w:drawing>
                <wp:anchor distT="0" distB="0" distL="0" distR="0" simplePos="0" relativeHeight="251659264" behindDoc="0" locked="0" layoutInCell="1" hidden="0" allowOverlap="1" wp14:anchorId="34203D7C" wp14:editId="53E39197">
                  <wp:simplePos x="0" y="0"/>
                  <wp:positionH relativeFrom="column">
                    <wp:posOffset>276225</wp:posOffset>
                  </wp:positionH>
                  <wp:positionV relativeFrom="paragraph">
                    <wp:posOffset>0</wp:posOffset>
                  </wp:positionV>
                  <wp:extent cx="2276475" cy="1138238"/>
                  <wp:effectExtent l="0" t="0" r="0" b="0"/>
                  <wp:wrapTopAndBottom distT="0" distB="0"/>
                  <wp:docPr id="1" name="image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76475" cy="1138238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4C04F8" w14:textId="77777777" w:rsidR="00F914D4" w:rsidRDefault="00C75AFF">
      <w:pPr>
        <w:pBdr>
          <w:top w:val="nil"/>
          <w:left w:val="nil"/>
          <w:bottom w:val="nil"/>
          <w:right w:val="nil"/>
          <w:between w:val="nil"/>
        </w:pBdr>
        <w:spacing w:before="200" w:after="20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Use the table below to record your measurements and patterns you notice. </w:t>
      </w:r>
      <w:r>
        <w:rPr>
          <w:rFonts w:ascii="Calibri" w:eastAsia="Calibri" w:hAnsi="Calibri" w:cs="Calibri"/>
          <w:u w:val="single"/>
        </w:rPr>
        <w:t>You decide where will be the most useful places to take measurements, and how many to take.</w:t>
      </w:r>
      <w:r>
        <w:rPr>
          <w:rFonts w:ascii="Calibri" w:eastAsia="Calibri" w:hAnsi="Calibri" w:cs="Calibri"/>
        </w:rPr>
        <w:t xml:space="preserve">  </w:t>
      </w:r>
    </w:p>
    <w:tbl>
      <w:tblPr>
        <w:tblStyle w:val="a0"/>
        <w:tblW w:w="96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390"/>
        <w:gridCol w:w="1650"/>
        <w:gridCol w:w="1650"/>
        <w:gridCol w:w="2970"/>
      </w:tblGrid>
      <w:tr w:rsidR="00F914D4" w14:paraId="5C333493" w14:textId="77777777">
        <w:tc>
          <w:tcPr>
            <w:tcW w:w="3390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677D1B" w14:textId="77777777" w:rsidR="00F914D4" w:rsidRDefault="00C75A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Circuit</w:t>
            </w:r>
          </w:p>
          <w:p w14:paraId="10373493" w14:textId="77777777" w:rsidR="00F914D4" w:rsidRDefault="00F914D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b/>
              </w:rPr>
            </w:pPr>
          </w:p>
          <w:p w14:paraId="30E8B4FC" w14:textId="77777777" w:rsidR="00F914D4" w:rsidRDefault="00C75A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Label the places where you decide to measure current and voltage. Try several places.</w:t>
            </w:r>
          </w:p>
          <w:p w14:paraId="6A73E942" w14:textId="77777777" w:rsidR="00F914D4" w:rsidRDefault="00F914D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</w:rPr>
            </w:pPr>
          </w:p>
          <w:p w14:paraId="7BC86E47" w14:textId="77777777" w:rsidR="00F914D4" w:rsidRDefault="00F914D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650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3B89CF" w14:textId="77777777" w:rsidR="00F914D4" w:rsidRDefault="00C75A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Current Measurements (Amps)</w:t>
            </w:r>
          </w:p>
          <w:p w14:paraId="2E22B952" w14:textId="77777777" w:rsidR="00F914D4" w:rsidRDefault="00F914D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b/>
              </w:rPr>
            </w:pPr>
          </w:p>
          <w:p w14:paraId="052C4094" w14:textId="77777777" w:rsidR="00F914D4" w:rsidRDefault="00F914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1650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B633AD" w14:textId="77777777" w:rsidR="00F914D4" w:rsidRDefault="00C75A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Voltage Measurements (Volts)</w:t>
            </w:r>
          </w:p>
          <w:p w14:paraId="21E93962" w14:textId="77777777" w:rsidR="00F914D4" w:rsidRDefault="00F914D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b/>
              </w:rPr>
            </w:pPr>
          </w:p>
          <w:p w14:paraId="0B4B2DA9" w14:textId="77777777" w:rsidR="00F914D4" w:rsidRDefault="00C75A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</w:rPr>
              <w:t>.</w:t>
            </w:r>
          </w:p>
        </w:tc>
        <w:tc>
          <w:tcPr>
            <w:tcW w:w="2970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2363B1" w14:textId="77777777" w:rsidR="00F914D4" w:rsidRDefault="00C75A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 xml:space="preserve">What patterns do you notice? </w:t>
            </w:r>
          </w:p>
          <w:p w14:paraId="0EB45917" w14:textId="77777777" w:rsidR="00F914D4" w:rsidRDefault="00C75AFF">
            <w:pPr>
              <w:widowControl w:val="0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35" w:hanging="18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Where is the current the same? Where is it different? </w:t>
            </w:r>
          </w:p>
          <w:p w14:paraId="37CA8E63" w14:textId="77777777" w:rsidR="00F914D4" w:rsidRDefault="00C75AFF">
            <w:pPr>
              <w:widowControl w:val="0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35" w:hanging="18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Where does the voltage change? Where doesn’t it change? </w:t>
            </w:r>
          </w:p>
          <w:p w14:paraId="70C54D4B" w14:textId="77777777" w:rsidR="00F914D4" w:rsidRDefault="00C75AFF">
            <w:pPr>
              <w:widowControl w:val="0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35" w:hanging="18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How do the different circuits compare?  </w:t>
            </w:r>
          </w:p>
        </w:tc>
      </w:tr>
      <w:tr w:rsidR="00F914D4" w14:paraId="303B52E8" w14:textId="77777777">
        <w:tc>
          <w:tcPr>
            <w:tcW w:w="33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74CED5" w14:textId="77777777" w:rsidR="00F914D4" w:rsidRDefault="00C75AFF">
            <w:pPr>
              <w:widowControl w:val="0"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345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Simple Circuit</w:t>
            </w:r>
          </w:p>
          <w:p w14:paraId="232F9CA5" w14:textId="77777777" w:rsidR="00F914D4" w:rsidRDefault="00C75A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noProof/>
                <w:lang w:val="en-US"/>
              </w:rPr>
              <w:drawing>
                <wp:inline distT="114300" distB="114300" distL="114300" distR="114300" wp14:anchorId="5C553C00" wp14:editId="4CEBA64A">
                  <wp:extent cx="1514455" cy="1305877"/>
                  <wp:effectExtent l="0" t="0" r="0" b="0"/>
                  <wp:docPr id="5" name="image2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.png"/>
                          <pic:cNvPicPr preferRelativeResize="0"/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14455" cy="1305877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  <w:p w14:paraId="7499228E" w14:textId="77777777" w:rsidR="00F914D4" w:rsidRDefault="00C75A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b/>
              </w:rPr>
            </w:pPr>
            <w:commentRangeStart w:id="1"/>
            <w:r>
              <w:rPr>
                <w:rFonts w:ascii="Calibri" w:eastAsia="Calibri" w:hAnsi="Calibri" w:cs="Calibri"/>
                <w:b/>
              </w:rPr>
              <w:t>Label on the picture the places where you measure (See examples above</w:t>
            </w:r>
            <w:r>
              <w:rPr>
                <w:rFonts w:ascii="Times New Roman" w:eastAsia="Times New Roman" w:hAnsi="Times New Roman" w:cs="Times New Roman"/>
                <w:b/>
                <w:i/>
                <w:vertAlign w:val="subscript"/>
              </w:rPr>
              <w:t xml:space="preserve"> </w:t>
            </w:r>
            <w:r>
              <w:rPr>
                <w:rFonts w:ascii="Calibri" w:eastAsia="Calibri" w:hAnsi="Calibri" w:cs="Calibri"/>
                <w:b/>
              </w:rPr>
              <w:t>).</w:t>
            </w:r>
            <w:commentRangeEnd w:id="1"/>
            <w:r>
              <w:commentReference w:id="1"/>
            </w:r>
          </w:p>
          <w:p w14:paraId="31CF9FC4" w14:textId="77777777" w:rsidR="00F914D4" w:rsidRDefault="00F914D4">
            <w:pPr>
              <w:widowControl w:val="0"/>
              <w:spacing w:line="240" w:lineRule="auto"/>
              <w:rPr>
                <w:rFonts w:ascii="Calibri" w:eastAsia="Calibri" w:hAnsi="Calibri" w:cs="Calibri"/>
                <w:b/>
              </w:rPr>
            </w:pPr>
          </w:p>
          <w:p w14:paraId="0530F78D" w14:textId="77777777" w:rsidR="00F914D4" w:rsidRDefault="00F914D4">
            <w:pPr>
              <w:widowControl w:val="0"/>
              <w:spacing w:line="240" w:lineRule="auto"/>
              <w:rPr>
                <w:rFonts w:ascii="Calibri" w:eastAsia="Calibri" w:hAnsi="Calibri" w:cs="Calibri"/>
                <w:b/>
              </w:rPr>
            </w:pPr>
          </w:p>
          <w:p w14:paraId="42958B6D" w14:textId="77777777" w:rsidR="00F914D4" w:rsidRDefault="00F914D4">
            <w:pPr>
              <w:widowControl w:val="0"/>
              <w:spacing w:line="240" w:lineRule="auto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16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12BF11" w14:textId="77777777" w:rsidR="00F914D4" w:rsidRDefault="00C75AFF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</w:rPr>
            </w:pPr>
            <w:r>
              <w:rPr>
                <w:rFonts w:ascii="Calibri" w:eastAsia="Calibri" w:hAnsi="Calibri" w:cs="Calibri"/>
                <w:b/>
              </w:rPr>
              <w:lastRenderedPageBreak/>
              <w:t xml:space="preserve">Example: </w:t>
            </w:r>
          </w:p>
          <w:p w14:paraId="3038F3A6" w14:textId="77777777" w:rsidR="00F914D4" w:rsidRDefault="00C75AFF">
            <w:pPr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Times New Roman" w:eastAsia="Times New Roman" w:hAnsi="Times New Roman" w:cs="Times New Roman"/>
                <w:i/>
              </w:rPr>
              <w:t>I</w:t>
            </w:r>
            <w:r>
              <w:rPr>
                <w:rFonts w:ascii="Times New Roman" w:eastAsia="Times New Roman" w:hAnsi="Times New Roman" w:cs="Times New Roman"/>
                <w:i/>
                <w:vertAlign w:val="subscript"/>
              </w:rPr>
              <w:t xml:space="preserve">1 </w:t>
            </w:r>
            <w:r>
              <w:rPr>
                <w:rFonts w:ascii="Calibri" w:eastAsia="Calibri" w:hAnsi="Calibri" w:cs="Calibri"/>
              </w:rPr>
              <w:t>= ______ A</w:t>
            </w:r>
          </w:p>
          <w:p w14:paraId="13E8068B" w14:textId="77777777" w:rsidR="00F914D4" w:rsidRDefault="00C75AFF">
            <w:pPr>
              <w:widowControl w:val="0"/>
              <w:rPr>
                <w:rFonts w:ascii="Calibri" w:eastAsia="Calibri" w:hAnsi="Calibri" w:cs="Calibri"/>
                <w:color w:val="999999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____________________________________________________________________________________</w:t>
            </w:r>
          </w:p>
          <w:p w14:paraId="474FB0CD" w14:textId="77777777" w:rsidR="00F914D4" w:rsidRDefault="00F914D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573E8C0D" w14:textId="77777777" w:rsidR="00F914D4" w:rsidRDefault="00F914D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6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8FB7ED" w14:textId="77777777" w:rsidR="00F914D4" w:rsidRDefault="00C75AFF">
            <w:pPr>
              <w:widowControl w:val="0"/>
              <w:spacing w:line="240" w:lineRule="auto"/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lastRenderedPageBreak/>
              <w:t xml:space="preserve">Example: </w:t>
            </w:r>
          </w:p>
          <w:p w14:paraId="458FB379" w14:textId="77777777" w:rsidR="00F914D4" w:rsidRDefault="00C75AFF">
            <w:pPr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Times New Roman" w:eastAsia="Times New Roman" w:hAnsi="Times New Roman" w:cs="Times New Roman"/>
                <w:i/>
              </w:rPr>
              <w:t>V</w:t>
            </w:r>
            <w:r>
              <w:rPr>
                <w:rFonts w:ascii="Times New Roman" w:eastAsia="Times New Roman" w:hAnsi="Times New Roman" w:cs="Times New Roman"/>
                <w:i/>
                <w:vertAlign w:val="subscript"/>
              </w:rPr>
              <w:t xml:space="preserve">AB </w:t>
            </w:r>
            <w:r>
              <w:rPr>
                <w:rFonts w:ascii="Calibri" w:eastAsia="Calibri" w:hAnsi="Calibri" w:cs="Calibri"/>
              </w:rPr>
              <w:t>= ______ V.</w:t>
            </w:r>
          </w:p>
          <w:p w14:paraId="34E50186" w14:textId="77777777" w:rsidR="00F914D4" w:rsidRDefault="00C75AFF">
            <w:pPr>
              <w:widowControl w:val="0"/>
              <w:rPr>
                <w:rFonts w:ascii="Calibri" w:eastAsia="Calibri" w:hAnsi="Calibri" w:cs="Calibri"/>
                <w:color w:val="999999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____________________________________________________________________________________</w:t>
            </w:r>
          </w:p>
        </w:tc>
        <w:tc>
          <w:tcPr>
            <w:tcW w:w="29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783FFB" w14:textId="77777777" w:rsidR="00F914D4" w:rsidRDefault="00F914D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</w:rPr>
            </w:pPr>
          </w:p>
        </w:tc>
        <w:bookmarkStart w:id="2" w:name="_GoBack"/>
        <w:bookmarkEnd w:id="2"/>
      </w:tr>
      <w:tr w:rsidR="00F914D4" w14:paraId="4B06ECF1" w14:textId="77777777">
        <w:tc>
          <w:tcPr>
            <w:tcW w:w="33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E85623" w14:textId="77777777" w:rsidR="00F914D4" w:rsidRDefault="00C75A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2)   </w:t>
            </w:r>
            <w:commentRangeStart w:id="3"/>
            <w:r>
              <w:rPr>
                <w:rFonts w:ascii="Calibri" w:eastAsia="Calibri" w:hAnsi="Calibri" w:cs="Calibri"/>
              </w:rPr>
              <w:t>Series Circuit</w:t>
            </w:r>
            <w:commentRangeEnd w:id="3"/>
            <w:r>
              <w:commentReference w:id="3"/>
            </w:r>
          </w:p>
          <w:p w14:paraId="623D5DF8" w14:textId="77777777" w:rsidR="00F914D4" w:rsidRDefault="00C75A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noProof/>
                <w:lang w:val="en-US"/>
              </w:rPr>
              <w:drawing>
                <wp:inline distT="114300" distB="114300" distL="114300" distR="114300" wp14:anchorId="07573A01" wp14:editId="3858F907">
                  <wp:extent cx="1609915" cy="1530414"/>
                  <wp:effectExtent l="0" t="0" r="0" b="0"/>
                  <wp:docPr id="4" name="image3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3.png"/>
                          <pic:cNvPicPr preferRelativeResize="0"/>
                        </pic:nvPicPr>
                        <pic:blipFill>
                          <a:blip r:embed="rId1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09915" cy="1530414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  <w:p w14:paraId="674AEA9A" w14:textId="77777777" w:rsidR="00F914D4" w:rsidRDefault="00F914D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6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170B49" w14:textId="77777777" w:rsidR="00F914D4" w:rsidRDefault="00C75A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____________________________________________________________________________________</w:t>
            </w:r>
          </w:p>
        </w:tc>
        <w:tc>
          <w:tcPr>
            <w:tcW w:w="16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18B43A" w14:textId="77777777" w:rsidR="00F914D4" w:rsidRDefault="00C75AFF">
            <w:pPr>
              <w:widowControl w:val="0"/>
              <w:rPr>
                <w:rFonts w:ascii="Calibri" w:eastAsia="Calibri" w:hAnsi="Calibri" w:cs="Calibri"/>
                <w:color w:val="999999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____________________________________________________________________________________</w:t>
            </w:r>
          </w:p>
        </w:tc>
        <w:tc>
          <w:tcPr>
            <w:tcW w:w="29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C70491" w14:textId="77777777" w:rsidR="00F914D4" w:rsidRDefault="00F914D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</w:rPr>
            </w:pPr>
          </w:p>
        </w:tc>
      </w:tr>
      <w:tr w:rsidR="00F914D4" w14:paraId="58102A94" w14:textId="77777777">
        <w:tc>
          <w:tcPr>
            <w:tcW w:w="33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BCB138" w14:textId="77777777" w:rsidR="00F914D4" w:rsidRDefault="00C75A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3)  </w:t>
            </w:r>
            <w:commentRangeStart w:id="4"/>
            <w:r>
              <w:rPr>
                <w:rFonts w:ascii="Calibri" w:eastAsia="Calibri" w:hAnsi="Calibri" w:cs="Calibri"/>
              </w:rPr>
              <w:t xml:space="preserve"> Parallel Circuit</w:t>
            </w:r>
            <w:commentRangeEnd w:id="4"/>
            <w:r>
              <w:commentReference w:id="4"/>
            </w:r>
          </w:p>
          <w:p w14:paraId="58E78FC1" w14:textId="77777777" w:rsidR="00F914D4" w:rsidRDefault="00C75A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noProof/>
                <w:lang w:val="en-US"/>
              </w:rPr>
              <w:drawing>
                <wp:inline distT="114300" distB="114300" distL="114300" distR="114300" wp14:anchorId="48565204" wp14:editId="32954071">
                  <wp:extent cx="1769827" cy="1534477"/>
                  <wp:effectExtent l="0" t="0" r="0" b="0"/>
                  <wp:docPr id="7" name="image8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8.png"/>
                          <pic:cNvPicPr preferRelativeResize="0"/>
                        </pic:nvPicPr>
                        <pic:blipFill>
                          <a:blip r:embed="rId16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69827" cy="1534477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82B3DB" w14:textId="77777777" w:rsidR="00F914D4" w:rsidRDefault="00C75AFF">
            <w:pPr>
              <w:widowControl w:val="0"/>
              <w:rPr>
                <w:rFonts w:ascii="Calibri" w:eastAsia="Calibri" w:hAnsi="Calibri" w:cs="Calibri"/>
                <w:color w:val="999999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____________________________________________________________________________________</w:t>
            </w:r>
          </w:p>
        </w:tc>
        <w:tc>
          <w:tcPr>
            <w:tcW w:w="16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3AC31C" w14:textId="77777777" w:rsidR="00F914D4" w:rsidRDefault="00C75AFF">
            <w:pPr>
              <w:widowControl w:val="0"/>
              <w:rPr>
                <w:rFonts w:ascii="Calibri" w:eastAsia="Calibri" w:hAnsi="Calibri" w:cs="Calibri"/>
                <w:color w:val="999999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____________________________________________________________________________________</w:t>
            </w:r>
          </w:p>
        </w:tc>
        <w:tc>
          <w:tcPr>
            <w:tcW w:w="29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5BC7E3" w14:textId="77777777" w:rsidR="00F914D4" w:rsidRDefault="00F914D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</w:rPr>
            </w:pPr>
          </w:p>
        </w:tc>
      </w:tr>
      <w:tr w:rsidR="00F914D4" w14:paraId="3E4ECD3C" w14:textId="77777777">
        <w:tc>
          <w:tcPr>
            <w:tcW w:w="33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3E44CE" w14:textId="77777777" w:rsidR="00F914D4" w:rsidRDefault="00C75A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4)   </w:t>
            </w:r>
            <w:commentRangeStart w:id="5"/>
            <w:r>
              <w:rPr>
                <w:rFonts w:ascii="Calibri" w:eastAsia="Calibri" w:hAnsi="Calibri" w:cs="Calibri"/>
              </w:rPr>
              <w:t>Complex circuit</w:t>
            </w:r>
            <w:commentRangeEnd w:id="5"/>
            <w:r>
              <w:commentReference w:id="5"/>
            </w:r>
          </w:p>
          <w:p w14:paraId="12E29943" w14:textId="77777777" w:rsidR="00F914D4" w:rsidRDefault="00C75A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noProof/>
                <w:lang w:val="en-US"/>
              </w:rPr>
              <w:drawing>
                <wp:inline distT="114300" distB="114300" distL="114300" distR="114300" wp14:anchorId="22D5F27D" wp14:editId="04C46B2C">
                  <wp:extent cx="1886762" cy="1563052"/>
                  <wp:effectExtent l="0" t="0" r="0" b="0"/>
                  <wp:docPr id="6" name="image6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6.png"/>
                          <pic:cNvPicPr preferRelativeResize="0"/>
                        </pic:nvPicPr>
                        <pic:blipFill>
                          <a:blip r:embed="rId1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86762" cy="1563052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  <w:p w14:paraId="1A1E4DB9" w14:textId="77777777" w:rsidR="00F914D4" w:rsidRDefault="00F914D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6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987665" w14:textId="77777777" w:rsidR="00F914D4" w:rsidRDefault="00C75AFF">
            <w:pPr>
              <w:widowControl w:val="0"/>
              <w:rPr>
                <w:rFonts w:ascii="Calibri" w:eastAsia="Calibri" w:hAnsi="Calibri" w:cs="Calibri"/>
                <w:color w:val="999999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________________________________________________________________________________________________</w:t>
            </w:r>
          </w:p>
        </w:tc>
        <w:tc>
          <w:tcPr>
            <w:tcW w:w="16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02BF68" w14:textId="77777777" w:rsidR="00F914D4" w:rsidRDefault="00C75AFF">
            <w:pPr>
              <w:widowControl w:val="0"/>
              <w:rPr>
                <w:rFonts w:ascii="Calibri" w:eastAsia="Calibri" w:hAnsi="Calibri" w:cs="Calibri"/>
                <w:color w:val="999999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________________________________________________________________________________________________</w:t>
            </w:r>
          </w:p>
        </w:tc>
        <w:tc>
          <w:tcPr>
            <w:tcW w:w="29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75D3E5" w14:textId="77777777" w:rsidR="00F914D4" w:rsidRDefault="00F914D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</w:rPr>
            </w:pPr>
          </w:p>
        </w:tc>
      </w:tr>
    </w:tbl>
    <w:p w14:paraId="702456DA" w14:textId="77777777" w:rsidR="00F914D4" w:rsidRDefault="00F914D4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</w:rPr>
      </w:pPr>
    </w:p>
    <w:p w14:paraId="3D24E427" w14:textId="77777777" w:rsidR="00F914D4" w:rsidRDefault="00C75AFF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 xml:space="preserve">Summarize your understanding: </w:t>
      </w:r>
    </w:p>
    <w:p w14:paraId="4B5188DB" w14:textId="77777777" w:rsidR="00F914D4" w:rsidRDefault="00C75AFF">
      <w:pPr>
        <w:pBdr>
          <w:top w:val="nil"/>
          <w:left w:val="nil"/>
          <w:bottom w:val="nil"/>
          <w:right w:val="nil"/>
          <w:between w:val="nil"/>
        </w:pBdr>
        <w:ind w:left="810" w:hanging="45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6. Compare the patterns you see in a series circuit to the ones you see in parallel and complex circuits. Write rules about voltage and current for each type of circuit. </w:t>
      </w:r>
    </w:p>
    <w:p w14:paraId="11FC077D" w14:textId="77777777" w:rsidR="00F914D4" w:rsidRDefault="00C75AFF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       </w:t>
      </w:r>
      <w:r>
        <w:rPr>
          <w:rFonts w:ascii="Calibri" w:eastAsia="Calibri" w:hAnsi="Calibri" w:cs="Calibri"/>
        </w:rPr>
        <w:tab/>
        <w:t>For example, “In a series circuit, I see that the current ….., whereas in a p</w:t>
      </w:r>
      <w:r>
        <w:rPr>
          <w:rFonts w:ascii="Calibri" w:eastAsia="Calibri" w:hAnsi="Calibri" w:cs="Calibri"/>
        </w:rPr>
        <w:t>arallel circuit I see… ”.</w:t>
      </w:r>
    </w:p>
    <w:p w14:paraId="0CB7F64B" w14:textId="77777777" w:rsidR="00F914D4" w:rsidRDefault="00F914D4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</w:rPr>
      </w:pPr>
    </w:p>
    <w:p w14:paraId="08705159" w14:textId="77777777" w:rsidR="00F914D4" w:rsidRDefault="00F914D4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</w:rPr>
      </w:pPr>
    </w:p>
    <w:p w14:paraId="57ED7C5A" w14:textId="77777777" w:rsidR="00F914D4" w:rsidRDefault="00F914D4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</w:rPr>
      </w:pPr>
    </w:p>
    <w:p w14:paraId="4CC86B4D" w14:textId="77777777" w:rsidR="00F914D4" w:rsidRDefault="00F914D4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</w:rPr>
      </w:pPr>
    </w:p>
    <w:p w14:paraId="3FC94450" w14:textId="77777777" w:rsidR="00F914D4" w:rsidRDefault="00C75AFF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b/>
        </w:rPr>
      </w:pPr>
      <w:r>
        <w:br w:type="page"/>
      </w:r>
    </w:p>
    <w:p w14:paraId="274E74A6" w14:textId="77777777" w:rsidR="00F914D4" w:rsidRDefault="00C75AFF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</w:rPr>
        <w:lastRenderedPageBreak/>
        <w:t>Test your understanding</w:t>
      </w:r>
    </w:p>
    <w:p w14:paraId="07DDD801" w14:textId="77777777" w:rsidR="00F914D4" w:rsidRDefault="00C75AFF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7. </w:t>
      </w:r>
      <w:r w:rsidR="00C45982">
        <w:rPr>
          <w:rFonts w:ascii="Calibri" w:eastAsia="Calibri" w:hAnsi="Calibri" w:cs="Calibri"/>
        </w:rPr>
        <w:t xml:space="preserve">Predict from your rules above, </w:t>
      </w:r>
      <w:r>
        <w:rPr>
          <w:rFonts w:ascii="Calibri" w:eastAsia="Calibri" w:hAnsi="Calibri" w:cs="Calibri"/>
        </w:rPr>
        <w:t xml:space="preserve">the order of the light bulbs in these circuits from brightest to dimmest. Some bulbs might be the same brightness. </w:t>
      </w:r>
    </w:p>
    <w:p w14:paraId="64B44DB7" w14:textId="77777777" w:rsidR="00F914D4" w:rsidRDefault="00C75AFF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  <w:noProof/>
          <w:lang w:val="en-US"/>
        </w:rPr>
        <w:drawing>
          <wp:inline distT="114300" distB="114300" distL="114300" distR="114300" wp14:anchorId="7E502E94" wp14:editId="6517DB6D">
            <wp:extent cx="6108192" cy="1473200"/>
            <wp:effectExtent l="0" t="0" r="0" b="0"/>
            <wp:docPr id="8" name="image7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7.png"/>
                    <pic:cNvPicPr preferRelativeResize="0"/>
                  </pic:nvPicPr>
                  <pic:blipFill>
                    <a:blip r:embed="rId1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108192" cy="14732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74165DE3" w14:textId="77777777" w:rsidR="00F914D4" w:rsidRDefault="00C75AFF">
      <w:pPr>
        <w:numPr>
          <w:ilvl w:val="0"/>
          <w:numId w:val="1"/>
        </w:num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(order the bulbs by brightness)</w:t>
      </w:r>
    </w:p>
    <w:p w14:paraId="191CC9B3" w14:textId="77777777" w:rsidR="00F914D4" w:rsidRDefault="00C75AFF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 </w:t>
      </w:r>
    </w:p>
    <w:p w14:paraId="007291CD" w14:textId="77777777" w:rsidR="00F914D4" w:rsidRDefault="00C75AFF">
      <w:pPr>
        <w:numPr>
          <w:ilvl w:val="0"/>
          <w:numId w:val="1"/>
        </w:num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After you mak</w:t>
      </w:r>
      <w:r>
        <w:rPr>
          <w:rFonts w:ascii="Calibri" w:eastAsia="Calibri" w:hAnsi="Calibri" w:cs="Calibri"/>
        </w:rPr>
        <w:t xml:space="preserve">e your rankings, build circuits to check your answers and list the correct ranking below. Insert images from the simulation to support your sequence. </w:t>
      </w:r>
    </w:p>
    <w:p w14:paraId="46501AAC" w14:textId="77777777" w:rsidR="00F914D4" w:rsidRDefault="00F914D4">
      <w:pPr>
        <w:rPr>
          <w:rFonts w:ascii="Calibri" w:eastAsia="Calibri" w:hAnsi="Calibri" w:cs="Calibri"/>
        </w:rPr>
      </w:pPr>
    </w:p>
    <w:p w14:paraId="0A1C10FB" w14:textId="77777777" w:rsidR="00F914D4" w:rsidRDefault="00C75AFF">
      <w:pPr>
        <w:numPr>
          <w:ilvl w:val="0"/>
          <w:numId w:val="1"/>
        </w:num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Did your rules allow you to correctly rank the bulb brightness? If not, correct your rules in #6.</w:t>
      </w:r>
    </w:p>
    <w:p w14:paraId="71C4199D" w14:textId="77777777" w:rsidR="00F914D4" w:rsidRDefault="00F914D4">
      <w:pPr>
        <w:ind w:left="720"/>
        <w:rPr>
          <w:rFonts w:ascii="Calibri" w:eastAsia="Calibri" w:hAnsi="Calibri" w:cs="Calibri"/>
        </w:rPr>
      </w:pPr>
    </w:p>
    <w:p w14:paraId="0B17913A" w14:textId="77777777" w:rsidR="00F914D4" w:rsidRDefault="00C75AFF">
      <w:pPr>
        <w:numPr>
          <w:ilvl w:val="0"/>
          <w:numId w:val="1"/>
        </w:num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  Did you use any meters to</w:t>
      </w:r>
      <w:r w:rsidR="00C45982">
        <w:rPr>
          <w:rFonts w:ascii="Calibri" w:eastAsia="Calibri" w:hAnsi="Calibri" w:cs="Calibri"/>
        </w:rPr>
        <w:t xml:space="preserve"> help you make your list? If so</w:t>
      </w:r>
      <w:r>
        <w:rPr>
          <w:rFonts w:ascii="Calibri" w:eastAsia="Calibri" w:hAnsi="Calibri" w:cs="Calibri"/>
        </w:rPr>
        <w:t>, explain why.</w:t>
      </w:r>
    </w:p>
    <w:p w14:paraId="222B14D8" w14:textId="77777777" w:rsidR="00F914D4" w:rsidRDefault="00F914D4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</w:rPr>
      </w:pPr>
    </w:p>
    <w:p w14:paraId="69CB73D7" w14:textId="77777777" w:rsidR="00F914D4" w:rsidRDefault="00F914D4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</w:rPr>
      </w:pPr>
    </w:p>
    <w:p w14:paraId="3D27E2FC" w14:textId="77777777" w:rsidR="00F914D4" w:rsidRDefault="00C75AFF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8. If you want to make a flashlight and have two batteries and a lightbulb. </w:t>
      </w:r>
    </w:p>
    <w:p w14:paraId="3E3BBC42" w14:textId="77777777" w:rsidR="00F914D4" w:rsidRDefault="00C45982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Predict </w:t>
      </w:r>
      <w:r w:rsidR="00C75AFF">
        <w:rPr>
          <w:rFonts w:ascii="Calibri" w:eastAsia="Calibri" w:hAnsi="Calibri" w:cs="Calibri"/>
        </w:rPr>
        <w:t xml:space="preserve">how you would hook them up to make the brightest flashlight, and explain why. </w:t>
      </w:r>
    </w:p>
    <w:p w14:paraId="14B1FA3C" w14:textId="77777777" w:rsidR="00F914D4" w:rsidRDefault="00C75AFF">
      <w:pPr>
        <w:numPr>
          <w:ilvl w:val="0"/>
          <w:numId w:val="3"/>
        </w:num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Build circuits to check your answer and insert images from the simulation for evidence.</w:t>
      </w:r>
    </w:p>
    <w:p w14:paraId="0AD98380" w14:textId="77777777" w:rsidR="00F914D4" w:rsidRDefault="00F914D4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</w:rPr>
      </w:pPr>
    </w:p>
    <w:p w14:paraId="559685B6" w14:textId="77777777" w:rsidR="00F914D4" w:rsidRDefault="00F914D4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</w:rPr>
      </w:pPr>
    </w:p>
    <w:p w14:paraId="0A948A83" w14:textId="77777777" w:rsidR="00F914D4" w:rsidRDefault="00F914D4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</w:rPr>
      </w:pPr>
    </w:p>
    <w:p w14:paraId="7F926C92" w14:textId="77777777" w:rsidR="00F914D4" w:rsidRDefault="00F914D4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</w:rPr>
      </w:pPr>
    </w:p>
    <w:p w14:paraId="2F5C2AF4" w14:textId="77777777" w:rsidR="00F914D4" w:rsidRDefault="00F914D4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</w:rPr>
      </w:pPr>
    </w:p>
    <w:p w14:paraId="7DE8ADAD" w14:textId="77777777" w:rsidR="00F914D4" w:rsidRDefault="00F914D4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</w:rPr>
      </w:pPr>
    </w:p>
    <w:p w14:paraId="625BBA49" w14:textId="77777777" w:rsidR="00F914D4" w:rsidRDefault="00F914D4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</w:rPr>
      </w:pPr>
    </w:p>
    <w:p w14:paraId="740666D8" w14:textId="77777777" w:rsidR="00F914D4" w:rsidRDefault="00F914D4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</w:rPr>
      </w:pPr>
    </w:p>
    <w:sectPr w:rsidR="00F914D4">
      <w:headerReference w:type="default" r:id="rId19"/>
      <w:footerReference w:type="default" r:id="rId20"/>
      <w:headerReference w:type="first" r:id="rId21"/>
      <w:footerReference w:type="first" r:id="rId22"/>
      <w:pgSz w:w="12240" w:h="15840"/>
      <w:pgMar w:top="720" w:right="720" w:bottom="720" w:left="1080" w:header="0" w:footer="720" w:gutter="0"/>
      <w:pgNumType w:start="1"/>
      <w:cols w:space="72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comment w:id="1" w:author="Patricia Loeblein" w:date="2020-04-02T22:47:00Z" w:initials="">
    <w:p w14:paraId="103A9C4F" w14:textId="77777777" w:rsidR="00F914D4" w:rsidRDefault="00C75AFF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000000"/>
        </w:rPr>
      </w:pPr>
      <w:r>
        <w:rPr>
          <w:color w:val="000000"/>
        </w:rPr>
        <w:t>Draw this on paper and insert an image of your drawing.</w:t>
      </w:r>
    </w:p>
  </w:comment>
  <w:comment w:id="3" w:author="Patricia Loeblein" w:date="2020-04-02T22:48:00Z" w:initials="">
    <w:p w14:paraId="338B2DC9" w14:textId="77777777" w:rsidR="00F914D4" w:rsidRDefault="00C75AFF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000000"/>
        </w:rPr>
      </w:pPr>
      <w:r>
        <w:rPr>
          <w:color w:val="000000"/>
        </w:rPr>
        <w:t>Draw this on paper and insert an image of your drawing.</w:t>
      </w:r>
    </w:p>
  </w:comment>
  <w:comment w:id="4" w:author="Patricia Loeblein" w:date="2020-04-02T22:48:00Z" w:initials="">
    <w:p w14:paraId="7D683C80" w14:textId="77777777" w:rsidR="00F914D4" w:rsidRDefault="00C75AFF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000000"/>
        </w:rPr>
      </w:pPr>
      <w:r>
        <w:rPr>
          <w:color w:val="000000"/>
        </w:rPr>
        <w:t>Draw this on paper and insert an image</w:t>
      </w:r>
      <w:r>
        <w:rPr>
          <w:color w:val="000000"/>
        </w:rPr>
        <w:t xml:space="preserve"> of your drawing.</w:t>
      </w:r>
    </w:p>
  </w:comment>
  <w:comment w:id="5" w:author="Patricia Loeblein" w:date="2020-04-02T22:48:00Z" w:initials="">
    <w:p w14:paraId="22E5FB74" w14:textId="77777777" w:rsidR="00F914D4" w:rsidRDefault="00C75AFF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000000"/>
        </w:rPr>
      </w:pPr>
      <w:r>
        <w:rPr>
          <w:color w:val="000000"/>
        </w:rPr>
        <w:t>Draw this on paper and insert an image of your drawing.</w:t>
      </w:r>
    </w:p>
  </w:comment>
</w:comments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103A9C4F" w15:done="0"/>
  <w15:commentEx w15:paraId="338B2DC9" w15:done="0"/>
  <w15:commentEx w15:paraId="7D683C80" w15:done="0"/>
  <w15:commentEx w15:paraId="22E5FB74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F44D858" w14:textId="77777777" w:rsidR="00C75AFF" w:rsidRDefault="00C75AFF">
      <w:pPr>
        <w:spacing w:line="240" w:lineRule="auto"/>
      </w:pPr>
      <w:r>
        <w:separator/>
      </w:r>
    </w:p>
  </w:endnote>
  <w:endnote w:type="continuationSeparator" w:id="0">
    <w:p w14:paraId="1E287E13" w14:textId="77777777" w:rsidR="00C75AFF" w:rsidRDefault="00C75AF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6AD50B1" w14:textId="77777777" w:rsidR="00F914D4" w:rsidRDefault="00C75AFF">
    <w:pPr>
      <w:rPr>
        <w:sz w:val="18"/>
        <w:szCs w:val="18"/>
      </w:rPr>
    </w:pPr>
    <w:r>
      <w:rPr>
        <w:sz w:val="18"/>
        <w:szCs w:val="18"/>
      </w:rPr>
      <w:t xml:space="preserve">4/2/10 Loeblein </w:t>
    </w:r>
    <w:r>
      <w:rPr>
        <w:sz w:val="18"/>
        <w:szCs w:val="18"/>
      </w:rPr>
      <w:tab/>
    </w:r>
    <w:hyperlink r:id="rId1">
      <w:r>
        <w:rPr>
          <w:color w:val="1155CC"/>
          <w:sz w:val="18"/>
          <w:szCs w:val="18"/>
          <w:u w:val="single"/>
        </w:rPr>
        <w:t>https://phet.colorado.edu/en/contributions/update-success/5436</w:t>
      </w:r>
    </w:hyperlink>
    <w:r w:rsidR="00C45982">
      <w:rPr>
        <w:sz w:val="18"/>
        <w:szCs w:val="18"/>
      </w:rPr>
      <w:tab/>
    </w:r>
    <w:r w:rsidR="00C45982">
      <w:rPr>
        <w:sz w:val="18"/>
        <w:szCs w:val="18"/>
      </w:rPr>
      <w:tab/>
    </w:r>
    <w:r w:rsidR="00C45982">
      <w:rPr>
        <w:sz w:val="18"/>
        <w:szCs w:val="18"/>
      </w:rPr>
      <w:tab/>
    </w:r>
    <w:r w:rsidR="00C45982">
      <w:rPr>
        <w:sz w:val="18"/>
        <w:szCs w:val="18"/>
      </w:rPr>
      <w:tab/>
    </w:r>
    <w:r>
      <w:rPr>
        <w:sz w:val="18"/>
        <w:szCs w:val="18"/>
      </w:rPr>
      <w:t>page</w:t>
    </w:r>
    <w:r>
      <w:rPr>
        <w:sz w:val="18"/>
        <w:szCs w:val="18"/>
      </w:rPr>
      <w:fldChar w:fldCharType="begin"/>
    </w:r>
    <w:r>
      <w:rPr>
        <w:sz w:val="18"/>
        <w:szCs w:val="18"/>
      </w:rPr>
      <w:instrText>PAGE</w:instrText>
    </w:r>
    <w:r w:rsidR="00C45982">
      <w:rPr>
        <w:sz w:val="18"/>
        <w:szCs w:val="18"/>
      </w:rPr>
      <w:fldChar w:fldCharType="separate"/>
    </w:r>
    <w:r w:rsidR="00C45982">
      <w:rPr>
        <w:noProof/>
        <w:sz w:val="18"/>
        <w:szCs w:val="18"/>
      </w:rPr>
      <w:t>3</w:t>
    </w:r>
    <w:r>
      <w:rPr>
        <w:sz w:val="18"/>
        <w:szCs w:val="18"/>
      </w:rPr>
      <w:fldChar w:fldCharType="end"/>
    </w:r>
  </w:p>
  <w:p w14:paraId="71FD8C3C" w14:textId="77777777" w:rsidR="00F914D4" w:rsidRDefault="00C75AFF">
    <w:pPr>
      <w:rPr>
        <w:sz w:val="18"/>
        <w:szCs w:val="18"/>
      </w:rPr>
    </w:pPr>
    <w:r>
      <w:rPr>
        <w:sz w:val="18"/>
        <w:szCs w:val="18"/>
      </w:rPr>
      <w:t xml:space="preserve">(adapted from Argenta Price, Alan Calac </w:t>
    </w:r>
    <w:hyperlink r:id="rId2">
      <w:r>
        <w:rPr>
          <w:color w:val="1155CC"/>
          <w:sz w:val="18"/>
          <w:szCs w:val="18"/>
          <w:u w:val="single"/>
        </w:rPr>
        <w:t>Discovering patterns of current and voltage in series and parallel circuits</w:t>
      </w:r>
    </w:hyperlink>
    <w:r>
      <w:rPr>
        <w:sz w:val="18"/>
        <w:szCs w:val="18"/>
      </w:rPr>
      <w:t xml:space="preserve">)            </w:t>
    </w:r>
    <w:r>
      <w:rPr>
        <w:sz w:val="18"/>
        <w:szCs w:val="18"/>
      </w:rPr>
      <w:tab/>
    </w:r>
    <w:r>
      <w:rPr>
        <w:sz w:val="18"/>
        <w:szCs w:val="18"/>
      </w:rPr>
      <w:tab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E3712DE" w14:textId="77777777" w:rsidR="00F914D4" w:rsidRDefault="00F914D4">
    <w:pPr>
      <w:pBdr>
        <w:top w:val="nil"/>
        <w:left w:val="nil"/>
        <w:bottom w:val="nil"/>
        <w:right w:val="nil"/>
        <w:between w:val="nil"/>
      </w:pBd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336F263" w14:textId="77777777" w:rsidR="00C75AFF" w:rsidRDefault="00C75AFF">
      <w:pPr>
        <w:spacing w:line="240" w:lineRule="auto"/>
      </w:pPr>
      <w:r>
        <w:separator/>
      </w:r>
    </w:p>
  </w:footnote>
  <w:footnote w:type="continuationSeparator" w:id="0">
    <w:p w14:paraId="53E2D271" w14:textId="77777777" w:rsidR="00C75AFF" w:rsidRDefault="00C75AF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34E1892" w14:textId="77777777" w:rsidR="00F914D4" w:rsidRDefault="00F914D4">
    <w:pPr>
      <w:pBdr>
        <w:top w:val="nil"/>
        <w:left w:val="nil"/>
        <w:bottom w:val="nil"/>
        <w:right w:val="nil"/>
        <w:between w:val="nil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9A309F4" w14:textId="77777777" w:rsidR="00F914D4" w:rsidRDefault="00F914D4">
    <w:pPr>
      <w:pBdr>
        <w:top w:val="nil"/>
        <w:left w:val="nil"/>
        <w:bottom w:val="nil"/>
        <w:right w:val="nil"/>
        <w:between w:val="nil"/>
      </w:pBdr>
    </w:pPr>
  </w:p>
  <w:p w14:paraId="5EC1BBFE" w14:textId="77777777" w:rsidR="00F914D4" w:rsidRDefault="00F914D4">
    <w:pPr>
      <w:pBdr>
        <w:top w:val="nil"/>
        <w:left w:val="nil"/>
        <w:bottom w:val="nil"/>
        <w:right w:val="nil"/>
        <w:between w:val="nil"/>
      </w:pBdr>
    </w:pPr>
  </w:p>
  <w:p w14:paraId="4955DDC2" w14:textId="77777777" w:rsidR="00F914D4" w:rsidRDefault="00F914D4">
    <w:pPr>
      <w:pBdr>
        <w:top w:val="nil"/>
        <w:left w:val="nil"/>
        <w:bottom w:val="nil"/>
        <w:right w:val="nil"/>
        <w:between w:val="nil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1E79EC"/>
    <w:multiLevelType w:val="multilevel"/>
    <w:tmpl w:val="2E42006A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22FD6CBD"/>
    <w:multiLevelType w:val="multilevel"/>
    <w:tmpl w:val="B4523C66"/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 w15:restartNumberingAfterBreak="0">
    <w:nsid w:val="4B0C519A"/>
    <w:multiLevelType w:val="multilevel"/>
    <w:tmpl w:val="AEB4CDFC"/>
    <w:lvl w:ilvl="0">
      <w:start w:val="1"/>
      <w:numFmt w:val="bullet"/>
      <w:lvlText w:val="●"/>
      <w:lvlJc w:val="left"/>
      <w:pPr>
        <w:ind w:left="720" w:hanging="360"/>
      </w:pPr>
      <w:rPr>
        <w:rFonts w:ascii="Arial" w:eastAsia="Arial" w:hAnsi="Arial" w:cs="Arial"/>
        <w:sz w:val="18"/>
        <w:szCs w:val="18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64B546DE"/>
    <w:multiLevelType w:val="multilevel"/>
    <w:tmpl w:val="CD5262C2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4" w15:restartNumberingAfterBreak="0">
    <w:nsid w:val="64FD7DD1"/>
    <w:multiLevelType w:val="multilevel"/>
    <w:tmpl w:val="3E0493C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728068DA"/>
    <w:multiLevelType w:val="multilevel"/>
    <w:tmpl w:val="5DECAE2E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num w:numId="1">
    <w:abstractNumId w:val="5"/>
  </w:num>
  <w:num w:numId="2">
    <w:abstractNumId w:val="3"/>
  </w:num>
  <w:num w:numId="3">
    <w:abstractNumId w:val="0"/>
  </w:num>
  <w:num w:numId="4">
    <w:abstractNumId w:val="1"/>
  </w:num>
  <w:num w:numId="5">
    <w:abstractNumId w:val="2"/>
  </w:num>
  <w:num w:numId="6">
    <w:abstractNumId w:val="4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Patricia Loeblein">
    <w15:presenceInfo w15:providerId="Windows Live" w15:userId="b3727928b2ecf8ac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14D4"/>
    <w:rsid w:val="00C45982"/>
    <w:rsid w:val="00C75AFF"/>
    <w:rsid w:val="00F914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066599"/>
  <w15:docId w15:val="{081E5ADA-D755-4158-B1F9-80942E75A1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C45982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45982"/>
  </w:style>
  <w:style w:type="paragraph" w:styleId="Footer">
    <w:name w:val="footer"/>
    <w:basedOn w:val="Normal"/>
    <w:link w:val="FooterChar"/>
    <w:uiPriority w:val="99"/>
    <w:unhideWhenUsed/>
    <w:rsid w:val="00C45982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45982"/>
  </w:style>
  <w:style w:type="paragraph" w:styleId="BalloonText">
    <w:name w:val="Balloon Text"/>
    <w:basedOn w:val="Normal"/>
    <w:link w:val="BalloonTextChar"/>
    <w:uiPriority w:val="99"/>
    <w:semiHidden/>
    <w:unhideWhenUsed/>
    <w:rsid w:val="00C45982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4598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comments" Target="comments.xml"/><Relationship Id="rId18" Type="http://schemas.openxmlformats.org/officeDocument/2006/relationships/image" Target="media/image8.png"/><Relationship Id="rId3" Type="http://schemas.openxmlformats.org/officeDocument/2006/relationships/settings" Target="settings.xml"/><Relationship Id="rId21" Type="http://schemas.openxmlformats.org/officeDocument/2006/relationships/header" Target="header2.xml"/><Relationship Id="rId7" Type="http://schemas.openxmlformats.org/officeDocument/2006/relationships/hyperlink" Target="https://phet.colorado.edu/sims/html/circuit-construction-kit-dc/latest/circuit-construction-kit-dc_en.html" TargetMode="External"/><Relationship Id="rId12" Type="http://schemas.openxmlformats.org/officeDocument/2006/relationships/image" Target="media/image4.png"/><Relationship Id="rId17" Type="http://schemas.openxmlformats.org/officeDocument/2006/relationships/image" Target="media/image7.png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image" Target="media/image6.png"/><Relationship Id="rId20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png"/><Relationship Id="rId24" Type="http://schemas.microsoft.com/office/2011/relationships/people" Target="people.xml"/><Relationship Id="rId5" Type="http://schemas.openxmlformats.org/officeDocument/2006/relationships/footnotes" Target="footnotes.xml"/><Relationship Id="rId15" Type="http://schemas.openxmlformats.org/officeDocument/2006/relationships/image" Target="media/image5.png"/><Relationship Id="rId23" Type="http://schemas.openxmlformats.org/officeDocument/2006/relationships/fontTable" Target="fontTable.xml"/><Relationship Id="rId10" Type="http://schemas.openxmlformats.org/officeDocument/2006/relationships/image" Target="media/image2.png"/><Relationship Id="rId19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phet.colorado.edu/sims/html/circuit-construction-kit-dc/latest/circuit-construction-kit-dc_en.html" TargetMode="External"/><Relationship Id="rId14" Type="http://schemas.microsoft.com/office/2011/relationships/commentsExtended" Target="commentsExtended.xml"/><Relationship Id="rId22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s://phet.colorado.edu/en/contributions/view/5070" TargetMode="External"/><Relationship Id="rId1" Type="http://schemas.openxmlformats.org/officeDocument/2006/relationships/hyperlink" Target="https://phet.colorado.edu/en/contributions/update-success/543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873</Words>
  <Characters>4978</Characters>
  <Application>Microsoft Office Word</Application>
  <DocSecurity>0</DocSecurity>
  <Lines>41</Lines>
  <Paragraphs>11</Paragraphs>
  <ScaleCrop>false</ScaleCrop>
  <Company/>
  <LinksUpToDate>false</LinksUpToDate>
  <CharactersWithSpaces>5840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Patricia Loeblein</cp:lastModifiedBy>
  <cp:revision>2</cp:revision>
  <dcterms:created xsi:type="dcterms:W3CDTF">2020-04-02T23:12:00Z</dcterms:created>
  <dcterms:modified xsi:type="dcterms:W3CDTF">2020-04-02T23:14:00Z</dcterms:modified>
</cp:coreProperties>
</file>