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76FF8" w14:textId="42B04816" w:rsidR="001D4B77" w:rsidRDefault="009B329C">
      <w:proofErr w:type="gramStart"/>
      <w:r>
        <w:t>Name:_</w:t>
      </w:r>
      <w:proofErr w:type="gramEnd"/>
      <w:r>
        <w:t>___________________________________________</w:t>
      </w:r>
    </w:p>
    <w:p w14:paraId="7FCA4FC7" w14:textId="0F6372B1" w:rsidR="009B329C" w:rsidRDefault="009B329C"/>
    <w:p w14:paraId="7533AB44" w14:textId="3135C3AF" w:rsidR="009B329C" w:rsidRPr="009B329C" w:rsidRDefault="009B329C" w:rsidP="009B329C">
      <w:pPr>
        <w:jc w:val="center"/>
        <w:rPr>
          <w:b/>
          <w:bCs/>
        </w:rPr>
      </w:pPr>
      <w:r w:rsidRPr="009B329C">
        <w:rPr>
          <w:b/>
          <w:bCs/>
        </w:rPr>
        <w:t>Mixed Fractions Simulator</w:t>
      </w:r>
    </w:p>
    <w:p w14:paraId="76A0EB89" w14:textId="303B54DC" w:rsidR="009B329C" w:rsidRPr="009B329C" w:rsidRDefault="009B329C" w:rsidP="009B329C">
      <w:pPr>
        <w:rPr>
          <w:b/>
          <w:bCs/>
        </w:rPr>
      </w:pPr>
      <w:r w:rsidRPr="009B329C">
        <w:rPr>
          <w:b/>
          <w:bCs/>
        </w:rPr>
        <w:t>Learning Goals:</w:t>
      </w:r>
    </w:p>
    <w:p w14:paraId="6F3336F6" w14:textId="25D2DDC1" w:rsidR="009B329C" w:rsidRDefault="009B329C" w:rsidP="009B329C">
      <w:pPr>
        <w:pStyle w:val="ListParagraph"/>
        <w:numPr>
          <w:ilvl w:val="0"/>
          <w:numId w:val="1"/>
        </w:numPr>
      </w:pPr>
      <w:r>
        <w:t>Identify a whole number in fractional form</w:t>
      </w:r>
    </w:p>
    <w:p w14:paraId="25920B35" w14:textId="7361BBBC" w:rsidR="009B329C" w:rsidRDefault="009B329C" w:rsidP="009B329C">
      <w:pPr>
        <w:pStyle w:val="ListParagraph"/>
        <w:numPr>
          <w:ilvl w:val="0"/>
          <w:numId w:val="1"/>
        </w:numPr>
      </w:pPr>
      <w:r>
        <w:t>Identify fractional pieces of a whole</w:t>
      </w:r>
      <w:r w:rsidR="003C717F">
        <w:t xml:space="preserve"> and mixed </w:t>
      </w:r>
      <w:r w:rsidR="00087BE5">
        <w:t>numbers</w:t>
      </w:r>
    </w:p>
    <w:p w14:paraId="410830BB" w14:textId="725BC3CB" w:rsidR="009B329C" w:rsidRDefault="009B329C" w:rsidP="009B329C">
      <w:pPr>
        <w:pStyle w:val="ListParagraph"/>
        <w:numPr>
          <w:ilvl w:val="0"/>
          <w:numId w:val="1"/>
        </w:numPr>
      </w:pPr>
      <w:r>
        <w:t>Construct whole numbers and fractional numbers.</w:t>
      </w:r>
    </w:p>
    <w:p w14:paraId="45734067" w14:textId="79D037ED" w:rsidR="009B329C" w:rsidRDefault="009B329C" w:rsidP="009B329C"/>
    <w:p w14:paraId="43FE6D9E" w14:textId="0D49EEFA" w:rsidR="009B329C" w:rsidRPr="009B329C" w:rsidRDefault="009B329C" w:rsidP="009B329C">
      <w:pPr>
        <w:rPr>
          <w:b/>
          <w:bCs/>
        </w:rPr>
      </w:pPr>
      <w:r w:rsidRPr="009B329C">
        <w:rPr>
          <w:b/>
          <w:bCs/>
        </w:rPr>
        <w:t>Instructions:</w:t>
      </w:r>
    </w:p>
    <w:p w14:paraId="6861B6EC" w14:textId="1A1D5820" w:rsidR="009B329C" w:rsidRDefault="009B329C" w:rsidP="009B329C">
      <w:r>
        <w:t>In this activity, the above questions are investigated. Complete this document by filling in the data tables and writing complete responses.</w:t>
      </w:r>
    </w:p>
    <w:p w14:paraId="72CA7FDD" w14:textId="618BD1FA" w:rsidR="009B329C" w:rsidRDefault="009B329C" w:rsidP="009B329C">
      <w:r>
        <w:t>This investigation has three phases:</w:t>
      </w:r>
    </w:p>
    <w:p w14:paraId="4C035A5B" w14:textId="4F9A0E85" w:rsidR="009B329C" w:rsidRDefault="009B329C" w:rsidP="009B329C">
      <w:r>
        <w:t>- Exploration</w:t>
      </w:r>
    </w:p>
    <w:p w14:paraId="6254E02E" w14:textId="5790BB1E" w:rsidR="009B329C" w:rsidRDefault="009B329C" w:rsidP="009B329C">
      <w:r>
        <w:t>- Explanation</w:t>
      </w:r>
    </w:p>
    <w:p w14:paraId="3F2557C6" w14:textId="1DCC315E" w:rsidR="009B329C" w:rsidRDefault="009B329C" w:rsidP="009B329C">
      <w:r>
        <w:t>- Challenge</w:t>
      </w:r>
    </w:p>
    <w:p w14:paraId="3D8E9FC4" w14:textId="63D11307" w:rsidR="003C717F" w:rsidRPr="003C717F" w:rsidRDefault="003C717F" w:rsidP="009B329C">
      <w:pPr>
        <w:rPr>
          <w:b/>
          <w:bCs/>
        </w:rPr>
      </w:pPr>
      <w:r w:rsidRPr="003C717F">
        <w:rPr>
          <w:b/>
          <w:bCs/>
        </w:rPr>
        <w:t>Procedure:</w:t>
      </w:r>
    </w:p>
    <w:p w14:paraId="66D3D9F8" w14:textId="076C19C8" w:rsidR="003C717F" w:rsidRDefault="003C717F" w:rsidP="009B329C">
      <w:r>
        <w:t>In this activity, we will explore mixed fractions by exploring whole and fractional pieces and using fractional models. Fractions that include a whole number and a proper fraction combined.</w:t>
      </w:r>
    </w:p>
    <w:p w14:paraId="5925B225" w14:textId="25CA4CA1" w:rsidR="00087BE5" w:rsidRDefault="00087BE5" w:rsidP="00087BE5">
      <w:pPr>
        <w:pStyle w:val="ListParagraph"/>
        <w:numPr>
          <w:ilvl w:val="0"/>
          <w:numId w:val="2"/>
        </w:numPr>
      </w:pPr>
      <w:r>
        <w:t>To access the simulation:</w:t>
      </w:r>
    </w:p>
    <w:p w14:paraId="6F209222" w14:textId="77777777" w:rsidR="00087BE5" w:rsidRDefault="00087BE5" w:rsidP="00087BE5">
      <w:pPr>
        <w:pStyle w:val="ListParagraph"/>
        <w:numPr>
          <w:ilvl w:val="0"/>
          <w:numId w:val="3"/>
        </w:numPr>
      </w:pPr>
      <w:r>
        <w:t>Type this website in: phet.colorado.edu</w:t>
      </w:r>
    </w:p>
    <w:p w14:paraId="5CEA84CB" w14:textId="3F1CBC38" w:rsidR="00087BE5" w:rsidRDefault="00087BE5" w:rsidP="00087BE5">
      <w:pPr>
        <w:pStyle w:val="ListParagraph"/>
        <w:numPr>
          <w:ilvl w:val="0"/>
          <w:numId w:val="3"/>
        </w:numPr>
      </w:pPr>
      <w:r>
        <w:t>In the search bar type</w:t>
      </w:r>
      <w:r w:rsidR="0089501D">
        <w:t>:</w:t>
      </w:r>
      <w:r>
        <w:t xml:space="preserve"> Fractions: Mixed Number Simulation</w:t>
      </w:r>
    </w:p>
    <w:p w14:paraId="518E177D" w14:textId="09B0B24A" w:rsidR="00087BE5" w:rsidRDefault="00087BE5" w:rsidP="00087BE5">
      <w:pPr>
        <w:pStyle w:val="ListParagraph"/>
        <w:numPr>
          <w:ilvl w:val="0"/>
          <w:numId w:val="3"/>
        </w:numPr>
      </w:pPr>
      <w:r>
        <w:t>Click on the play button</w:t>
      </w:r>
    </w:p>
    <w:p w14:paraId="5AB4648C" w14:textId="6E34BE32" w:rsidR="00087BE5" w:rsidRDefault="00087BE5" w:rsidP="00087BE5">
      <w:pPr>
        <w:pStyle w:val="ListParagraph"/>
        <w:numPr>
          <w:ilvl w:val="0"/>
          <w:numId w:val="3"/>
        </w:numPr>
      </w:pPr>
      <w:r>
        <w:t>Select the “intro” tab.</w:t>
      </w:r>
    </w:p>
    <w:p w14:paraId="78717D18" w14:textId="2602F46B" w:rsidR="00087BE5" w:rsidRDefault="001934CF" w:rsidP="001934CF">
      <w:pPr>
        <w:jc w:val="center"/>
      </w:pPr>
      <w:r w:rsidRPr="001934CF">
        <w:rPr>
          <w:noProof/>
        </w:rPr>
        <w:drawing>
          <wp:inline distT="0" distB="0" distL="0" distR="0" wp14:anchorId="6B997A36" wp14:editId="370716D0">
            <wp:extent cx="4643437" cy="210145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57817" cy="2107961"/>
                    </a:xfrm>
                    <a:prstGeom prst="rect">
                      <a:avLst/>
                    </a:prstGeom>
                  </pic:spPr>
                </pic:pic>
              </a:graphicData>
            </a:graphic>
          </wp:inline>
        </w:drawing>
      </w:r>
    </w:p>
    <w:p w14:paraId="2A1CA96E" w14:textId="37C02828" w:rsidR="004457CE" w:rsidRPr="004457CE" w:rsidRDefault="001934CF" w:rsidP="004457CE">
      <w:pPr>
        <w:pStyle w:val="ListParagraph"/>
        <w:numPr>
          <w:ilvl w:val="0"/>
          <w:numId w:val="2"/>
        </w:numPr>
      </w:pPr>
      <w:r>
        <w:lastRenderedPageBreak/>
        <w:t xml:space="preserve">Get comfortable with different components of the simulation before you continue to the explore </w:t>
      </w:r>
      <w:r w:rsidR="007723E6">
        <w:t>portion of the lesson</w:t>
      </w:r>
      <w:r w:rsidR="004C4A3A">
        <w:t>, below are the labeled parts of the intro simulation:</w:t>
      </w:r>
    </w:p>
    <w:p w14:paraId="0735C3C1" w14:textId="57027884" w:rsidR="004C4A3A" w:rsidRPr="004457CE" w:rsidRDefault="004457CE" w:rsidP="004457CE">
      <w:pPr>
        <w:ind w:left="360"/>
        <w:jc w:val="center"/>
      </w:pPr>
      <w:r>
        <w:rPr>
          <w:noProof/>
        </w:rPr>
        <mc:AlternateContent>
          <mc:Choice Requires="wps">
            <w:drawing>
              <wp:anchor distT="45720" distB="45720" distL="114300" distR="114300" simplePos="0" relativeHeight="251668480" behindDoc="0" locked="0" layoutInCell="1" allowOverlap="1" wp14:anchorId="3738AFEF" wp14:editId="47FBBB06">
                <wp:simplePos x="0" y="0"/>
                <wp:positionH relativeFrom="column">
                  <wp:posOffset>5266690</wp:posOffset>
                </wp:positionH>
                <wp:positionV relativeFrom="paragraph">
                  <wp:posOffset>276860</wp:posOffset>
                </wp:positionV>
                <wp:extent cx="904875" cy="2476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solidFill>
                          <a:srgbClr val="FFFFFF"/>
                        </a:solidFill>
                        <a:ln w="9525">
                          <a:solidFill>
                            <a:srgbClr val="000000"/>
                          </a:solidFill>
                          <a:miter lim="800000"/>
                          <a:headEnd/>
                          <a:tailEnd/>
                        </a:ln>
                      </wps:spPr>
                      <wps:txbx>
                        <w:txbxContent>
                          <w:p w14:paraId="0D22FB75" w14:textId="4D6FB0E7" w:rsidR="004457CE" w:rsidRPr="004457CE" w:rsidRDefault="004457CE" w:rsidP="004457CE">
                            <w:pPr>
                              <w:rPr>
                                <w:b/>
                                <w:bCs/>
                                <w:sz w:val="20"/>
                                <w:szCs w:val="20"/>
                              </w:rPr>
                            </w:pPr>
                            <w:r w:rsidRPr="004457CE">
                              <w:rPr>
                                <w:b/>
                                <w:bCs/>
                                <w:sz w:val="20"/>
                                <w:szCs w:val="20"/>
                              </w:rPr>
                              <w:t xml:space="preserve">Increase </w:t>
                            </w:r>
                            <w:r>
                              <w:rPr>
                                <w:b/>
                                <w:bCs/>
                                <w:sz w:val="20"/>
                                <w:szCs w:val="20"/>
                              </w:rPr>
                              <w:t>Max</w:t>
                            </w:r>
                          </w:p>
                          <w:p w14:paraId="47B8A8AE" w14:textId="25C787A1" w:rsidR="004457CE" w:rsidRDefault="00445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8AFEF" id="_x0000_t202" coordsize="21600,21600" o:spt="202" path="m,l,21600r21600,l21600,xe">
                <v:stroke joinstyle="miter"/>
                <v:path gradientshapeok="t" o:connecttype="rect"/>
              </v:shapetype>
              <v:shape id="Text Box 2" o:spid="_x0000_s1026" type="#_x0000_t202" style="position:absolute;left:0;text-align:left;margin-left:414.7pt;margin-top:21.8pt;width:71.2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">
                <v:textbox>
                  <w:txbxContent>
                    <w:p w14:paraId="0D22FB75" w14:textId="4D6FB0E7" w:rsidR="004457CE" w:rsidRPr="004457CE" w:rsidRDefault="004457CE" w:rsidP="004457CE">
                      <w:pPr>
                        <w:rPr>
                          <w:b/>
                          <w:bCs/>
                          <w:sz w:val="20"/>
                          <w:szCs w:val="20"/>
                        </w:rPr>
                      </w:pPr>
                      <w:r w:rsidRPr="004457CE">
                        <w:rPr>
                          <w:b/>
                          <w:bCs/>
                          <w:sz w:val="20"/>
                          <w:szCs w:val="20"/>
                        </w:rPr>
                        <w:t xml:space="preserve">Increase </w:t>
                      </w:r>
                      <w:r>
                        <w:rPr>
                          <w:b/>
                          <w:bCs/>
                          <w:sz w:val="20"/>
                          <w:szCs w:val="20"/>
                        </w:rPr>
                        <w:t>Max</w:t>
                      </w:r>
                    </w:p>
                    <w:p w14:paraId="47B8A8AE" w14:textId="25C787A1" w:rsidR="004457CE" w:rsidRDefault="004457CE"/>
                  </w:txbxContent>
                </v:textbox>
                <w10:wrap type="square"/>
              </v:shape>
            </w:pict>
          </mc:Fallback>
        </mc:AlternateContent>
      </w:r>
      <w:r w:rsidRPr="004C4A3A">
        <w:rPr>
          <w:noProof/>
        </w:rPr>
        <w:drawing>
          <wp:anchor distT="0" distB="0" distL="114300" distR="114300" simplePos="0" relativeHeight="251660288" behindDoc="1" locked="0" layoutInCell="1" allowOverlap="1" wp14:anchorId="6857475D" wp14:editId="007517B5">
            <wp:simplePos x="0" y="0"/>
            <wp:positionH relativeFrom="margin">
              <wp:align>center</wp:align>
            </wp:positionH>
            <wp:positionV relativeFrom="paragraph">
              <wp:posOffset>101283</wp:posOffset>
            </wp:positionV>
            <wp:extent cx="4986338" cy="2940128"/>
            <wp:effectExtent l="19050" t="19050" r="2413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6338" cy="2940128"/>
                    </a:xfrm>
                    <a:prstGeom prst="rect">
                      <a:avLst/>
                    </a:prstGeom>
                    <a:ln>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23B73AE0" wp14:editId="11C1DC5A">
                <wp:simplePos x="0" y="0"/>
                <wp:positionH relativeFrom="column">
                  <wp:posOffset>-67310</wp:posOffset>
                </wp:positionH>
                <wp:positionV relativeFrom="paragraph">
                  <wp:posOffset>290830</wp:posOffset>
                </wp:positionV>
                <wp:extent cx="690245" cy="2952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95275"/>
                        </a:xfrm>
                        <a:prstGeom prst="rect">
                          <a:avLst/>
                        </a:prstGeom>
                        <a:solidFill>
                          <a:srgbClr val="FFFFFF"/>
                        </a:solidFill>
                        <a:ln w="9525">
                          <a:solidFill>
                            <a:srgbClr val="000000"/>
                          </a:solidFill>
                          <a:miter lim="800000"/>
                          <a:headEnd/>
                          <a:tailEnd/>
                        </a:ln>
                      </wps:spPr>
                      <wps:txbx>
                        <w:txbxContent>
                          <w:p w14:paraId="534969E5" w14:textId="41889640" w:rsidR="004C4A3A" w:rsidRPr="004C4A3A" w:rsidRDefault="004C4A3A">
                            <w:pPr>
                              <w:rPr>
                                <w:b/>
                                <w:bCs/>
                              </w:rPr>
                            </w:pPr>
                            <w:r w:rsidRPr="004C4A3A">
                              <w:rPr>
                                <w:b/>
                                <w:bCs/>
                              </w:rPr>
                              <w:t>Item 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73AE0" id="_x0000_s1027" type="#_x0000_t202" style="position:absolute;left:0;text-align:left;margin-left:-5.3pt;margin-top:22.9pt;width:54.3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FqJQIAAEw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">
                <v:textbox>
                  <w:txbxContent>
                    <w:p w14:paraId="534969E5" w14:textId="41889640" w:rsidR="004C4A3A" w:rsidRPr="004C4A3A" w:rsidRDefault="004C4A3A">
                      <w:pPr>
                        <w:rPr>
                          <w:b/>
                          <w:bCs/>
                        </w:rPr>
                      </w:pPr>
                      <w:r w:rsidRPr="004C4A3A">
                        <w:rPr>
                          <w:b/>
                          <w:bCs/>
                        </w:rPr>
                        <w:t>Item Bar</w:t>
                      </w:r>
                    </w:p>
                  </w:txbxContent>
                </v:textbox>
                <w10:wrap type="square"/>
              </v:shape>
            </w:pict>
          </mc:Fallback>
        </mc:AlternateContent>
      </w:r>
    </w:p>
    <w:p w14:paraId="48E5151D" w14:textId="3A5017FE" w:rsidR="004C4A3A" w:rsidRDefault="004457CE" w:rsidP="004C4A3A">
      <w:r>
        <w:rPr>
          <w:noProof/>
        </w:rPr>
        <mc:AlternateContent>
          <mc:Choice Requires="wps">
            <w:drawing>
              <wp:anchor distT="0" distB="0" distL="114300" distR="114300" simplePos="0" relativeHeight="251669504" behindDoc="0" locked="0" layoutInCell="1" allowOverlap="1" wp14:anchorId="7A814900" wp14:editId="421E30F4">
                <wp:simplePos x="0" y="0"/>
                <wp:positionH relativeFrom="column">
                  <wp:posOffset>1352550</wp:posOffset>
                </wp:positionH>
                <wp:positionV relativeFrom="paragraph">
                  <wp:posOffset>1030605</wp:posOffset>
                </wp:positionV>
                <wp:extent cx="862013" cy="276225"/>
                <wp:effectExtent l="0" t="0" r="14605" b="28575"/>
                <wp:wrapNone/>
                <wp:docPr id="7" name="Text Box 7"/>
                <wp:cNvGraphicFramePr/>
                <a:graphic xmlns:a="http://schemas.openxmlformats.org/drawingml/2006/main">
                  <a:graphicData uri="http://schemas.microsoft.com/office/word/2010/wordprocessingShape">
                    <wps:wsp>
                      <wps:cNvSpPr txBox="1"/>
                      <wps:spPr>
                        <a:xfrm>
                          <a:off x="0" y="0"/>
                          <a:ext cx="862013" cy="276225"/>
                        </a:xfrm>
                        <a:prstGeom prst="rect">
                          <a:avLst/>
                        </a:prstGeom>
                        <a:solidFill>
                          <a:schemeClr val="lt1"/>
                        </a:solidFill>
                        <a:ln w="6350">
                          <a:solidFill>
                            <a:prstClr val="black"/>
                          </a:solidFill>
                        </a:ln>
                      </wps:spPr>
                      <wps:txbx>
                        <w:txbxContent>
                          <w:p w14:paraId="16C6CBB9" w14:textId="363E7C36" w:rsidR="004457CE" w:rsidRPr="004457CE" w:rsidRDefault="004457CE" w:rsidP="004457CE">
                            <w:pPr>
                              <w:rPr>
                                <w:b/>
                                <w:bCs/>
                                <w:sz w:val="20"/>
                                <w:szCs w:val="20"/>
                              </w:rPr>
                            </w:pPr>
                            <w:r>
                              <w:rPr>
                                <w:b/>
                                <w:bCs/>
                                <w:sz w:val="20"/>
                                <w:szCs w:val="20"/>
                              </w:rPr>
                              <w:t>Item Display</w:t>
                            </w:r>
                          </w:p>
                          <w:p w14:paraId="3E2753F3" w14:textId="77777777" w:rsidR="004457CE" w:rsidRDefault="00445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14900" id="Text Box 7" o:spid="_x0000_s1028" type="#_x0000_t202" style="position:absolute;margin-left:106.5pt;margin-top:81.15pt;width:67.9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" fillcolor="white [3201]" strokeweight=".5pt">
                <v:textbox>
                  <w:txbxContent>
                    <w:p w14:paraId="16C6CBB9" w14:textId="363E7C36" w:rsidR="004457CE" w:rsidRPr="004457CE" w:rsidRDefault="004457CE" w:rsidP="004457CE">
                      <w:pPr>
                        <w:rPr>
                          <w:b/>
                          <w:bCs/>
                          <w:sz w:val="20"/>
                          <w:szCs w:val="20"/>
                        </w:rPr>
                      </w:pPr>
                      <w:r>
                        <w:rPr>
                          <w:b/>
                          <w:bCs/>
                          <w:sz w:val="20"/>
                          <w:szCs w:val="20"/>
                        </w:rPr>
                        <w:t>Item Display</w:t>
                      </w:r>
                    </w:p>
                    <w:p w14:paraId="3E2753F3" w14:textId="77777777" w:rsidR="004457CE" w:rsidRDefault="004457CE"/>
                  </w:txbxContent>
                </v:textbox>
              </v:shape>
            </w:pict>
          </mc:Fallback>
        </mc:AlternateContent>
      </w:r>
    </w:p>
    <w:p w14:paraId="241AE876" w14:textId="0702A9BC" w:rsidR="004457CE" w:rsidRPr="004457CE" w:rsidRDefault="004457CE" w:rsidP="004457CE"/>
    <w:p w14:paraId="49EBF78A" w14:textId="05AFB337" w:rsidR="004457CE" w:rsidRPr="004457CE" w:rsidRDefault="004457CE" w:rsidP="004457CE">
      <w:r>
        <w:rPr>
          <w:noProof/>
        </w:rPr>
        <mc:AlternateContent>
          <mc:Choice Requires="wps">
            <w:drawing>
              <wp:anchor distT="45720" distB="45720" distL="114300" distR="114300" simplePos="0" relativeHeight="251664384" behindDoc="0" locked="0" layoutInCell="1" allowOverlap="1" wp14:anchorId="60772801" wp14:editId="41BA891A">
                <wp:simplePos x="0" y="0"/>
                <wp:positionH relativeFrom="column">
                  <wp:posOffset>5267325</wp:posOffset>
                </wp:positionH>
                <wp:positionV relativeFrom="paragraph">
                  <wp:posOffset>216535</wp:posOffset>
                </wp:positionV>
                <wp:extent cx="1247775" cy="4191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19100"/>
                        </a:xfrm>
                        <a:prstGeom prst="rect">
                          <a:avLst/>
                        </a:prstGeom>
                        <a:solidFill>
                          <a:srgbClr val="FFFFFF"/>
                        </a:solidFill>
                        <a:ln w="9525">
                          <a:solidFill>
                            <a:srgbClr val="000000"/>
                          </a:solidFill>
                          <a:miter lim="800000"/>
                          <a:headEnd/>
                          <a:tailEnd/>
                        </a:ln>
                      </wps:spPr>
                      <wps:txbx>
                        <w:txbxContent>
                          <w:p w14:paraId="1AD3EB19" w14:textId="3D4DCB07" w:rsidR="0005391F" w:rsidRPr="004457CE" w:rsidRDefault="0005391F">
                            <w:pPr>
                              <w:rPr>
                                <w:b/>
                                <w:bCs/>
                                <w:sz w:val="20"/>
                                <w:szCs w:val="20"/>
                              </w:rPr>
                            </w:pPr>
                            <w:r w:rsidRPr="004457CE">
                              <w:rPr>
                                <w:b/>
                                <w:bCs/>
                                <w:sz w:val="20"/>
                                <w:szCs w:val="20"/>
                              </w:rPr>
                              <w:t>Increase</w:t>
                            </w:r>
                            <w:r w:rsidR="0089501D">
                              <w:rPr>
                                <w:b/>
                                <w:bCs/>
                                <w:sz w:val="20"/>
                                <w:szCs w:val="20"/>
                              </w:rPr>
                              <w:t>/ Decrease</w:t>
                            </w:r>
                            <w:r w:rsidRPr="004457CE">
                              <w:rPr>
                                <w:b/>
                                <w:bCs/>
                                <w:sz w:val="20"/>
                                <w:szCs w:val="20"/>
                              </w:rPr>
                              <w:t xml:space="preserve"> </w:t>
                            </w:r>
                            <w:r w:rsidR="004457CE" w:rsidRPr="004457CE">
                              <w:rPr>
                                <w:b/>
                                <w:bCs/>
                                <w:sz w:val="20"/>
                                <w:szCs w:val="20"/>
                              </w:rPr>
                              <w:t>Numerator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72801" id="_x0000_s1029" type="#_x0000_t202" style="position:absolute;margin-left:414.75pt;margin-top:17.05pt;width:98.25pt;height: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">
                <v:textbox>
                  <w:txbxContent>
                    <w:p w14:paraId="1AD3EB19" w14:textId="3D4DCB07" w:rsidR="0005391F" w:rsidRPr="004457CE" w:rsidRDefault="0005391F">
                      <w:pPr>
                        <w:rPr>
                          <w:b/>
                          <w:bCs/>
                          <w:sz w:val="20"/>
                          <w:szCs w:val="20"/>
                        </w:rPr>
                      </w:pPr>
                      <w:r w:rsidRPr="004457CE">
                        <w:rPr>
                          <w:b/>
                          <w:bCs/>
                          <w:sz w:val="20"/>
                          <w:szCs w:val="20"/>
                        </w:rPr>
                        <w:t>Increase</w:t>
                      </w:r>
                      <w:r w:rsidR="0089501D">
                        <w:rPr>
                          <w:b/>
                          <w:bCs/>
                          <w:sz w:val="20"/>
                          <w:szCs w:val="20"/>
                        </w:rPr>
                        <w:t>/ Decrease</w:t>
                      </w:r>
                      <w:r w:rsidRPr="004457CE">
                        <w:rPr>
                          <w:b/>
                          <w:bCs/>
                          <w:sz w:val="20"/>
                          <w:szCs w:val="20"/>
                        </w:rPr>
                        <w:t xml:space="preserve"> </w:t>
                      </w:r>
                      <w:r w:rsidR="004457CE" w:rsidRPr="004457CE">
                        <w:rPr>
                          <w:b/>
                          <w:bCs/>
                          <w:sz w:val="20"/>
                          <w:szCs w:val="20"/>
                        </w:rPr>
                        <w:t>Numerator</w:t>
                      </w:r>
                    </w:p>
                  </w:txbxContent>
                </v:textbox>
                <w10:wrap type="square"/>
              </v:shape>
            </w:pict>
          </mc:Fallback>
        </mc:AlternateContent>
      </w:r>
    </w:p>
    <w:p w14:paraId="7B182475" w14:textId="683BA971" w:rsidR="004457CE" w:rsidRPr="004457CE" w:rsidRDefault="004457CE" w:rsidP="004457CE"/>
    <w:p w14:paraId="53E04784" w14:textId="2DB52F4F" w:rsidR="004457CE" w:rsidRPr="004457CE" w:rsidRDefault="004457CE" w:rsidP="004457CE">
      <w:r>
        <w:rPr>
          <w:noProof/>
        </w:rPr>
        <mc:AlternateContent>
          <mc:Choice Requires="wps">
            <w:drawing>
              <wp:anchor distT="45720" distB="45720" distL="114300" distR="114300" simplePos="0" relativeHeight="251666432" behindDoc="0" locked="0" layoutInCell="1" allowOverlap="1" wp14:anchorId="3D288554" wp14:editId="1CB6806C">
                <wp:simplePos x="0" y="0"/>
                <wp:positionH relativeFrom="column">
                  <wp:posOffset>5252720</wp:posOffset>
                </wp:positionH>
                <wp:positionV relativeFrom="paragraph">
                  <wp:posOffset>97155</wp:posOffset>
                </wp:positionV>
                <wp:extent cx="1366520" cy="390525"/>
                <wp:effectExtent l="0" t="0" r="2413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390525"/>
                        </a:xfrm>
                        <a:prstGeom prst="rect">
                          <a:avLst/>
                        </a:prstGeom>
                        <a:solidFill>
                          <a:srgbClr val="FFFFFF"/>
                        </a:solidFill>
                        <a:ln w="9525">
                          <a:solidFill>
                            <a:srgbClr val="000000"/>
                          </a:solidFill>
                          <a:miter lim="800000"/>
                          <a:headEnd/>
                          <a:tailEnd/>
                        </a:ln>
                      </wps:spPr>
                      <wps:txbx>
                        <w:txbxContent>
                          <w:p w14:paraId="23FAC92D" w14:textId="092EB3CD" w:rsidR="004457CE" w:rsidRPr="004457CE" w:rsidRDefault="004457CE" w:rsidP="004457CE">
                            <w:pPr>
                              <w:rPr>
                                <w:b/>
                                <w:bCs/>
                                <w:sz w:val="20"/>
                                <w:szCs w:val="20"/>
                              </w:rPr>
                            </w:pPr>
                            <w:r w:rsidRPr="004457CE">
                              <w:rPr>
                                <w:b/>
                                <w:bCs/>
                                <w:sz w:val="20"/>
                                <w:szCs w:val="20"/>
                              </w:rPr>
                              <w:t>Increase</w:t>
                            </w:r>
                            <w:r w:rsidR="0089501D">
                              <w:rPr>
                                <w:b/>
                                <w:bCs/>
                                <w:sz w:val="20"/>
                                <w:szCs w:val="20"/>
                              </w:rPr>
                              <w:t>/ Decrease</w:t>
                            </w:r>
                            <w:r w:rsidRPr="004457CE">
                              <w:rPr>
                                <w:b/>
                                <w:bCs/>
                                <w:sz w:val="20"/>
                                <w:szCs w:val="20"/>
                              </w:rPr>
                              <w:t xml:space="preserve"> </w:t>
                            </w:r>
                            <w:r>
                              <w:rPr>
                                <w:b/>
                                <w:bCs/>
                                <w:sz w:val="20"/>
                                <w:szCs w:val="20"/>
                              </w:rPr>
                              <w:t>Denominator</w:t>
                            </w:r>
                          </w:p>
                          <w:p w14:paraId="160D9AB3" w14:textId="737A48AB" w:rsidR="004457CE" w:rsidRDefault="00445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88554" id="_x0000_s1030" type="#_x0000_t202" style="position:absolute;margin-left:413.6pt;margin-top:7.65pt;width:107.6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">
                <v:textbox>
                  <w:txbxContent>
                    <w:p w14:paraId="23FAC92D" w14:textId="092EB3CD" w:rsidR="004457CE" w:rsidRPr="004457CE" w:rsidRDefault="004457CE" w:rsidP="004457CE">
                      <w:pPr>
                        <w:rPr>
                          <w:b/>
                          <w:bCs/>
                          <w:sz w:val="20"/>
                          <w:szCs w:val="20"/>
                        </w:rPr>
                      </w:pPr>
                      <w:r w:rsidRPr="004457CE">
                        <w:rPr>
                          <w:b/>
                          <w:bCs/>
                          <w:sz w:val="20"/>
                          <w:szCs w:val="20"/>
                        </w:rPr>
                        <w:t>Increase</w:t>
                      </w:r>
                      <w:r w:rsidR="0089501D">
                        <w:rPr>
                          <w:b/>
                          <w:bCs/>
                          <w:sz w:val="20"/>
                          <w:szCs w:val="20"/>
                        </w:rPr>
                        <w:t>/ Decrease</w:t>
                      </w:r>
                      <w:r w:rsidRPr="004457CE">
                        <w:rPr>
                          <w:b/>
                          <w:bCs/>
                          <w:sz w:val="20"/>
                          <w:szCs w:val="20"/>
                        </w:rPr>
                        <w:t xml:space="preserve"> </w:t>
                      </w:r>
                      <w:r>
                        <w:rPr>
                          <w:b/>
                          <w:bCs/>
                          <w:sz w:val="20"/>
                          <w:szCs w:val="20"/>
                        </w:rPr>
                        <w:t>Denominator</w:t>
                      </w:r>
                    </w:p>
                    <w:p w14:paraId="160D9AB3" w14:textId="737A48AB" w:rsidR="004457CE" w:rsidRDefault="004457CE"/>
                  </w:txbxContent>
                </v:textbox>
                <w10:wrap type="square"/>
              </v:shape>
            </w:pict>
          </mc:Fallback>
        </mc:AlternateContent>
      </w:r>
    </w:p>
    <w:p w14:paraId="35E75F7F" w14:textId="08476667" w:rsidR="004457CE" w:rsidRPr="004457CE" w:rsidRDefault="004457CE" w:rsidP="004457CE"/>
    <w:p w14:paraId="36303A09" w14:textId="732F4315" w:rsidR="004457CE" w:rsidRPr="004457CE" w:rsidRDefault="004457CE" w:rsidP="004457CE"/>
    <w:p w14:paraId="772D7855" w14:textId="266E50E3" w:rsidR="004457CE" w:rsidRPr="004457CE" w:rsidRDefault="004457CE" w:rsidP="004457CE"/>
    <w:p w14:paraId="7121DF9E" w14:textId="6F592D61" w:rsidR="004457CE" w:rsidRDefault="004457CE" w:rsidP="004457CE">
      <w:r>
        <w:rPr>
          <w:noProof/>
        </w:rPr>
        <mc:AlternateContent>
          <mc:Choice Requires="wps">
            <w:drawing>
              <wp:anchor distT="45720" distB="45720" distL="114300" distR="114300" simplePos="0" relativeHeight="251662336" behindDoc="0" locked="0" layoutInCell="1" allowOverlap="1" wp14:anchorId="7E452166" wp14:editId="5F8A127E">
                <wp:simplePos x="0" y="0"/>
                <wp:positionH relativeFrom="column">
                  <wp:posOffset>680402</wp:posOffset>
                </wp:positionH>
                <wp:positionV relativeFrom="paragraph">
                  <wp:posOffset>107315</wp:posOffset>
                </wp:positionV>
                <wp:extent cx="914400" cy="261620"/>
                <wp:effectExtent l="0" t="0" r="1905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solidFill>
                          <a:srgbClr val="FFFFFF"/>
                        </a:solidFill>
                        <a:ln w="9525">
                          <a:solidFill>
                            <a:srgbClr val="000000"/>
                          </a:solidFill>
                          <a:miter lim="800000"/>
                          <a:headEnd/>
                          <a:tailEnd/>
                        </a:ln>
                      </wps:spPr>
                      <wps:txbx>
                        <w:txbxContent>
                          <w:p w14:paraId="489D1F06" w14:textId="217E5173" w:rsidR="004C4A3A" w:rsidRPr="004C4A3A" w:rsidRDefault="004C4A3A">
                            <w:pPr>
                              <w:rPr>
                                <w:b/>
                                <w:bCs/>
                                <w:sz w:val="20"/>
                                <w:szCs w:val="20"/>
                              </w:rPr>
                            </w:pPr>
                            <w:r w:rsidRPr="004C4A3A">
                              <w:rPr>
                                <w:b/>
                                <w:bCs/>
                                <w:sz w:val="20"/>
                                <w:szCs w:val="20"/>
                              </w:rPr>
                              <w:t>Selected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52166" id="_x0000_s1031" type="#_x0000_t202" style="position:absolute;margin-left:53.55pt;margin-top:8.45pt;width:1in;height:2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">
                <v:textbox>
                  <w:txbxContent>
                    <w:p w14:paraId="489D1F06" w14:textId="217E5173" w:rsidR="004C4A3A" w:rsidRPr="004C4A3A" w:rsidRDefault="004C4A3A">
                      <w:pPr>
                        <w:rPr>
                          <w:b/>
                          <w:bCs/>
                          <w:sz w:val="20"/>
                          <w:szCs w:val="20"/>
                        </w:rPr>
                      </w:pPr>
                      <w:r w:rsidRPr="004C4A3A">
                        <w:rPr>
                          <w:b/>
                          <w:bCs/>
                          <w:sz w:val="20"/>
                          <w:szCs w:val="20"/>
                        </w:rPr>
                        <w:t>Selected Item</w:t>
                      </w:r>
                    </w:p>
                  </w:txbxContent>
                </v:textbox>
                <w10:wrap type="square"/>
              </v:shape>
            </w:pict>
          </mc:Fallback>
        </mc:AlternateContent>
      </w:r>
    </w:p>
    <w:p w14:paraId="1AB12BB3" w14:textId="69D862DA" w:rsidR="004457CE" w:rsidRDefault="004457CE" w:rsidP="004457CE"/>
    <w:p w14:paraId="11A73E55" w14:textId="6B3F498A" w:rsidR="004457CE" w:rsidRDefault="004457CE" w:rsidP="004457CE"/>
    <w:p w14:paraId="4F9B036A" w14:textId="2E39D787" w:rsidR="004457CE" w:rsidRDefault="004457CE" w:rsidP="00FE356B">
      <w:pPr>
        <w:tabs>
          <w:tab w:val="left" w:pos="1298"/>
        </w:tabs>
        <w:rPr>
          <w:b/>
          <w:bCs/>
        </w:rPr>
      </w:pPr>
      <w:r w:rsidRPr="004457CE">
        <w:rPr>
          <w:b/>
          <w:bCs/>
        </w:rPr>
        <w:t>Explore</w:t>
      </w:r>
      <w:r w:rsidR="00FE356B">
        <w:rPr>
          <w:b/>
          <w:bCs/>
        </w:rPr>
        <w:t xml:space="preserve"> A</w:t>
      </w:r>
    </w:p>
    <w:p w14:paraId="46B52AD7" w14:textId="174E6D85" w:rsidR="004457CE" w:rsidRDefault="004457CE" w:rsidP="004457CE">
      <w:pPr>
        <w:pStyle w:val="ListParagraph"/>
        <w:numPr>
          <w:ilvl w:val="0"/>
          <w:numId w:val="2"/>
        </w:numPr>
      </w:pPr>
      <w:r>
        <w:t xml:space="preserve">From the item bar, choose </w:t>
      </w:r>
      <w:r w:rsidR="001F485F">
        <w:t>the green</w:t>
      </w:r>
      <w:r>
        <w:t xml:space="preserve"> circle (first item) if not already selected.</w:t>
      </w:r>
      <w:r w:rsidR="00B97167">
        <w:t xml:space="preserve"> </w:t>
      </w:r>
      <w:r w:rsidR="006311FF">
        <w:t>Increase the max number of circles from one to two.</w:t>
      </w:r>
    </w:p>
    <w:p w14:paraId="411F738C" w14:textId="6BF20767" w:rsidR="006311FF" w:rsidRDefault="006311FF" w:rsidP="004457CE">
      <w:pPr>
        <w:pStyle w:val="ListParagraph"/>
        <w:numPr>
          <w:ilvl w:val="0"/>
          <w:numId w:val="2"/>
        </w:numPr>
      </w:pPr>
      <w:r>
        <w:t>Next, Increase the numerator from zero to two.</w:t>
      </w:r>
    </w:p>
    <w:p w14:paraId="7031752A" w14:textId="36CC4A87" w:rsidR="00DB2402" w:rsidRDefault="00BF6FDB" w:rsidP="004457CE">
      <w:pPr>
        <w:pStyle w:val="ListParagraph"/>
        <w:numPr>
          <w:ilvl w:val="0"/>
          <w:numId w:val="2"/>
        </w:numPr>
      </w:pPr>
      <w:r>
        <w:t>What fraction does this represent? Does this fraction also represent a whole number?</w:t>
      </w:r>
    </w:p>
    <w:p w14:paraId="7A6C4C3E" w14:textId="77777777" w:rsidR="00BF6FDB" w:rsidRDefault="00BF6FDB" w:rsidP="00BF6FDB">
      <w:pPr>
        <w:ind w:firstLine="720"/>
      </w:pPr>
      <w:r>
        <w:t>_________________________________________</w:t>
      </w:r>
    </w:p>
    <w:p w14:paraId="24AE2108" w14:textId="1E9CD9AC" w:rsidR="00BF6FDB" w:rsidRDefault="00BF6FDB" w:rsidP="00BF6FDB">
      <w:pPr>
        <w:pStyle w:val="ListParagraph"/>
        <w:numPr>
          <w:ilvl w:val="0"/>
          <w:numId w:val="2"/>
        </w:numPr>
      </w:pPr>
      <w:r>
        <w:t>Press the up arrow by the denominator to increase it to 2</w:t>
      </w:r>
      <w:r w:rsidR="006311FF">
        <w:t xml:space="preserve"> and increase the numerator by 1</w:t>
      </w:r>
      <w:r>
        <w:t xml:space="preserve">. </w:t>
      </w:r>
    </w:p>
    <w:p w14:paraId="713C3FD1" w14:textId="7D7AF2CA" w:rsidR="00BF6FDB" w:rsidRDefault="00BF6FDB" w:rsidP="00BF6FDB">
      <w:pPr>
        <w:pStyle w:val="ListParagraph"/>
        <w:numPr>
          <w:ilvl w:val="0"/>
          <w:numId w:val="2"/>
        </w:numPr>
      </w:pPr>
      <w:r>
        <w:t>What has happened to the circle?</w:t>
      </w:r>
    </w:p>
    <w:p w14:paraId="70C13B89" w14:textId="4015DAA6" w:rsidR="00BF6FDB" w:rsidRDefault="00BF6FDB" w:rsidP="00BF6FDB">
      <w:pPr>
        <w:pStyle w:val="ListParagraph"/>
      </w:pPr>
    </w:p>
    <w:p w14:paraId="235A6689" w14:textId="59737A24" w:rsidR="00BF6FDB" w:rsidRDefault="00BF6FDB" w:rsidP="00143654">
      <w:pPr>
        <w:ind w:firstLine="360"/>
      </w:pPr>
      <w:r>
        <w:t>__________________________________________________</w:t>
      </w:r>
    </w:p>
    <w:p w14:paraId="2D4EBB04" w14:textId="405DC403" w:rsidR="00BF6FDB" w:rsidRDefault="00A57948" w:rsidP="00BF6FDB">
      <w:pPr>
        <w:pStyle w:val="ListParagraph"/>
        <w:numPr>
          <w:ilvl w:val="0"/>
          <w:numId w:val="2"/>
        </w:numPr>
      </w:pPr>
      <w:r>
        <w:t>What is the new fraction that the circle represents?</w:t>
      </w:r>
    </w:p>
    <w:p w14:paraId="68358E90" w14:textId="76377B77" w:rsidR="00A57948" w:rsidRDefault="00A57948" w:rsidP="00A57948"/>
    <w:tbl>
      <w:tblPr>
        <w:tblStyle w:val="TableGrid"/>
        <w:tblW w:w="0" w:type="auto"/>
        <w:tblInd w:w="4405" w:type="dxa"/>
        <w:tblLook w:val="04A0" w:firstRow="1" w:lastRow="0" w:firstColumn="1" w:lastColumn="0" w:noHBand="0" w:noVBand="1"/>
      </w:tblPr>
      <w:tblGrid>
        <w:gridCol w:w="900"/>
      </w:tblGrid>
      <w:tr w:rsidR="00143654" w14:paraId="1FB40D6B" w14:textId="77777777" w:rsidTr="000D7D45">
        <w:tc>
          <w:tcPr>
            <w:tcW w:w="900" w:type="dxa"/>
          </w:tcPr>
          <w:p w14:paraId="7D65E83F" w14:textId="77777777" w:rsidR="00143654" w:rsidRDefault="00143654" w:rsidP="000D7D45">
            <w:pPr>
              <w:pBdr>
                <w:bottom w:val="single" w:sz="12" w:space="1" w:color="auto"/>
              </w:pBdr>
            </w:pPr>
          </w:p>
          <w:p w14:paraId="498BB9FD" w14:textId="77777777" w:rsidR="00143654" w:rsidRDefault="00143654" w:rsidP="000D7D45">
            <w:pPr>
              <w:pBdr>
                <w:bottom w:val="single" w:sz="12" w:space="1" w:color="auto"/>
              </w:pBdr>
            </w:pPr>
          </w:p>
          <w:p w14:paraId="106AF78E" w14:textId="77777777" w:rsidR="00143654" w:rsidRDefault="00143654" w:rsidP="000D7D45">
            <w:pPr>
              <w:pBdr>
                <w:bottom w:val="single" w:sz="12" w:space="1" w:color="auto"/>
              </w:pBdr>
            </w:pPr>
          </w:p>
          <w:p w14:paraId="72A7B17D" w14:textId="77777777" w:rsidR="00143654" w:rsidRDefault="00143654" w:rsidP="000D7D45"/>
          <w:p w14:paraId="2650FD60" w14:textId="77777777" w:rsidR="00143654" w:rsidRDefault="00143654" w:rsidP="000D7D45"/>
          <w:p w14:paraId="0C15142F" w14:textId="77777777" w:rsidR="00143654" w:rsidRDefault="00143654" w:rsidP="000D7D45"/>
        </w:tc>
      </w:tr>
    </w:tbl>
    <w:p w14:paraId="789FE224" w14:textId="28B37D2F" w:rsidR="00A57948" w:rsidRDefault="00A57948" w:rsidP="00A57948">
      <w:pPr>
        <w:ind w:left="360"/>
      </w:pPr>
    </w:p>
    <w:p w14:paraId="08D64287" w14:textId="2EA1CCD1" w:rsidR="00A57948" w:rsidRDefault="00A421EC" w:rsidP="00624F4D">
      <w:pPr>
        <w:pStyle w:val="ListParagraph"/>
        <w:numPr>
          <w:ilvl w:val="0"/>
          <w:numId w:val="2"/>
        </w:numPr>
      </w:pPr>
      <w:r>
        <w:lastRenderedPageBreak/>
        <w:t>Explore what happens when you continue to increase the denominator</w:t>
      </w:r>
      <w:r w:rsidR="006311FF">
        <w:t xml:space="preserve"> and numerator</w:t>
      </w:r>
      <w:r>
        <w:t>.</w:t>
      </w:r>
    </w:p>
    <w:p w14:paraId="1B8685E5" w14:textId="77777777" w:rsidR="00624F4D" w:rsidRDefault="00624F4D" w:rsidP="00624F4D">
      <w:pPr>
        <w:ind w:left="360"/>
      </w:pPr>
    </w:p>
    <w:p w14:paraId="1DC4D13E" w14:textId="69D434C2" w:rsidR="00624F4D" w:rsidRDefault="00624F4D" w:rsidP="00A421EC"/>
    <w:p w14:paraId="7100DC80" w14:textId="5458352D" w:rsidR="00624F4D" w:rsidRDefault="00624F4D" w:rsidP="00624F4D">
      <w:pPr>
        <w:ind w:left="360"/>
        <w:rPr>
          <w:b/>
          <w:bCs/>
        </w:rPr>
      </w:pPr>
      <w:r w:rsidRPr="00FE356B">
        <w:rPr>
          <w:b/>
          <w:bCs/>
        </w:rPr>
        <w:t>Explain</w:t>
      </w:r>
      <w:r w:rsidR="00FE356B">
        <w:rPr>
          <w:b/>
          <w:bCs/>
        </w:rPr>
        <w:t xml:space="preserve"> A</w:t>
      </w:r>
    </w:p>
    <w:p w14:paraId="3772F807" w14:textId="6A7A2ECE" w:rsidR="00624F4D" w:rsidRPr="006311FF" w:rsidRDefault="006311FF" w:rsidP="006311FF">
      <w:pPr>
        <w:ind w:left="360"/>
        <w:rPr>
          <w:rFonts w:cstheme="minorHAnsi"/>
          <w:color w:val="222222"/>
          <w:shd w:val="clear" w:color="auto" w:fill="FFFFFF"/>
        </w:rPr>
      </w:pPr>
      <w:r w:rsidRPr="006311FF">
        <w:rPr>
          <w:rFonts w:cstheme="minorHAnsi"/>
          <w:color w:val="222222"/>
          <w:shd w:val="clear" w:color="auto" w:fill="FFFFFF"/>
        </w:rPr>
        <w:t>An </w:t>
      </w:r>
      <w:r w:rsidRPr="006311FF">
        <w:rPr>
          <w:rFonts w:cstheme="minorHAnsi"/>
          <w:b/>
          <w:bCs/>
          <w:color w:val="222222"/>
          <w:shd w:val="clear" w:color="auto" w:fill="FFFFFF"/>
        </w:rPr>
        <w:t>improper fraction</w:t>
      </w:r>
      <w:r w:rsidRPr="006311FF">
        <w:rPr>
          <w:rFonts w:cstheme="minorHAnsi"/>
          <w:color w:val="222222"/>
          <w:shd w:val="clear" w:color="auto" w:fill="FFFFFF"/>
        </w:rPr>
        <w:t> is a </w:t>
      </w:r>
      <w:r w:rsidRPr="006311FF">
        <w:rPr>
          <w:rFonts w:cstheme="minorHAnsi"/>
          <w:b/>
          <w:bCs/>
          <w:color w:val="222222"/>
          <w:shd w:val="clear" w:color="auto" w:fill="FFFFFF"/>
        </w:rPr>
        <w:t>fraction</w:t>
      </w:r>
      <w:r w:rsidRPr="006311FF">
        <w:rPr>
          <w:rFonts w:cstheme="minorHAnsi"/>
          <w:color w:val="222222"/>
          <w:shd w:val="clear" w:color="auto" w:fill="FFFFFF"/>
        </w:rPr>
        <w:t> where the numerator (top </w:t>
      </w:r>
      <w:r w:rsidRPr="006311FF">
        <w:rPr>
          <w:rFonts w:cstheme="minorHAnsi"/>
          <w:b/>
          <w:bCs/>
          <w:color w:val="222222"/>
          <w:shd w:val="clear" w:color="auto" w:fill="FFFFFF"/>
        </w:rPr>
        <w:t>number</w:t>
      </w:r>
      <w:r w:rsidRPr="006311FF">
        <w:rPr>
          <w:rFonts w:cstheme="minorHAnsi"/>
          <w:color w:val="222222"/>
          <w:shd w:val="clear" w:color="auto" w:fill="FFFFFF"/>
        </w:rPr>
        <w:t>) is larger than the denominator (bottom </w:t>
      </w:r>
      <w:r w:rsidRPr="006311FF">
        <w:rPr>
          <w:rFonts w:cstheme="minorHAnsi"/>
          <w:b/>
          <w:bCs/>
          <w:color w:val="222222"/>
          <w:shd w:val="clear" w:color="auto" w:fill="FFFFFF"/>
        </w:rPr>
        <w:t>number</w:t>
      </w:r>
      <w:r w:rsidRPr="006311FF">
        <w:rPr>
          <w:rFonts w:cstheme="minorHAnsi"/>
          <w:color w:val="222222"/>
          <w:shd w:val="clear" w:color="auto" w:fill="FFFFFF"/>
        </w:rPr>
        <w:t>).</w:t>
      </w:r>
    </w:p>
    <w:p w14:paraId="7C497D23" w14:textId="015B171B" w:rsidR="00624F4D" w:rsidRDefault="00624F4D" w:rsidP="00624F4D">
      <w:pPr>
        <w:pStyle w:val="ListParagraph"/>
        <w:numPr>
          <w:ilvl w:val="0"/>
          <w:numId w:val="2"/>
        </w:numPr>
      </w:pPr>
      <w:r>
        <w:t>What do you notice happens as you increase the denominator</w:t>
      </w:r>
      <w:r w:rsidR="006311FF">
        <w:t xml:space="preserve"> and numerator?</w:t>
      </w:r>
    </w:p>
    <w:p w14:paraId="1B4C215A" w14:textId="77777777" w:rsidR="00624F4D" w:rsidRDefault="00624F4D" w:rsidP="00624F4D">
      <w:pPr>
        <w:pStyle w:val="ListParagraph"/>
      </w:pPr>
    </w:p>
    <w:p w14:paraId="37E12106" w14:textId="27926553" w:rsidR="00FE356B" w:rsidRDefault="00FE356B">
      <w:r>
        <w:t>_____________________________________________________</w:t>
      </w:r>
      <w:r w:rsidR="006311FF">
        <w:t>________________________________</w:t>
      </w:r>
    </w:p>
    <w:p w14:paraId="723C5207" w14:textId="0290FAA6" w:rsidR="005E0A24" w:rsidRDefault="005E0A24" w:rsidP="005E0A24">
      <w:pPr>
        <w:pStyle w:val="ListParagraph"/>
        <w:numPr>
          <w:ilvl w:val="0"/>
          <w:numId w:val="2"/>
        </w:numPr>
      </w:pPr>
      <w:r>
        <w:t xml:space="preserve">Change the numerator to </w:t>
      </w:r>
      <w:r w:rsidR="006311FF">
        <w:t>8</w:t>
      </w:r>
      <w:r>
        <w:t xml:space="preserve"> and the denominator to </w:t>
      </w:r>
      <w:r w:rsidR="006311FF">
        <w:t>5.</w:t>
      </w:r>
    </w:p>
    <w:p w14:paraId="78F5AB3A" w14:textId="4B417446" w:rsidR="005E0A24" w:rsidRDefault="005E0A24" w:rsidP="005E0A24">
      <w:pPr>
        <w:pStyle w:val="ListParagraph"/>
        <w:numPr>
          <w:ilvl w:val="0"/>
          <w:numId w:val="2"/>
        </w:numPr>
      </w:pPr>
      <w:r>
        <w:t xml:space="preserve">Explore the different </w:t>
      </w:r>
      <w:r w:rsidR="007C481A">
        <w:t>representations of this fraction by clicking the different shapes on the item box (</w:t>
      </w:r>
      <w:proofErr w:type="spellStart"/>
      <w:r w:rsidR="007C481A">
        <w:t>ie</w:t>
      </w:r>
      <w:proofErr w:type="spellEnd"/>
      <w:r w:rsidR="007C481A">
        <w:t xml:space="preserve">. Red rectangle, </w:t>
      </w:r>
      <w:r w:rsidR="000A4A8F">
        <w:t xml:space="preserve">brown </w:t>
      </w:r>
      <w:r w:rsidR="007C481A">
        <w:t>cake, blue cyli</w:t>
      </w:r>
      <w:r w:rsidR="001F2781">
        <w:t>nder</w:t>
      </w:r>
      <w:r w:rsidR="007C481A">
        <w:t>, etc.)</w:t>
      </w:r>
    </w:p>
    <w:p w14:paraId="5A49116A" w14:textId="43D6BE41" w:rsidR="007C481A" w:rsidRDefault="007C481A" w:rsidP="007C481A">
      <w:pPr>
        <w:pStyle w:val="ListParagraph"/>
      </w:pPr>
      <w:r>
        <w:t>Did the fraction change</w:t>
      </w:r>
      <w:r w:rsidR="000A4A8F">
        <w:t>?</w:t>
      </w:r>
      <w:r>
        <w:t xml:space="preserve"> What stayed the same</w:t>
      </w:r>
      <w:r w:rsidR="000A4A8F">
        <w:t xml:space="preserve"> and what </w:t>
      </w:r>
      <w:r>
        <w:t>changed?</w:t>
      </w:r>
    </w:p>
    <w:p w14:paraId="1B7526AD" w14:textId="27D0518D" w:rsidR="00594D0C" w:rsidRDefault="00594D0C" w:rsidP="005F50B1">
      <w:r w:rsidRPr="00594D0C">
        <w:rPr>
          <w:noProof/>
        </w:rPr>
        <w:drawing>
          <wp:inline distT="0" distB="0" distL="0" distR="0" wp14:anchorId="7DD5478A" wp14:editId="05C2757E">
            <wp:extent cx="5943600" cy="1049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49655"/>
                    </a:xfrm>
                    <a:prstGeom prst="rect">
                      <a:avLst/>
                    </a:prstGeom>
                  </pic:spPr>
                </pic:pic>
              </a:graphicData>
            </a:graphic>
          </wp:inline>
        </w:drawing>
      </w:r>
    </w:p>
    <w:p w14:paraId="6858565E" w14:textId="1FF633FC" w:rsidR="007C481A" w:rsidRDefault="007C481A" w:rsidP="007C481A">
      <w:pPr>
        <w:pStyle w:val="ListParagraph"/>
      </w:pPr>
    </w:p>
    <w:p w14:paraId="14F84B64" w14:textId="77561AE5" w:rsidR="007C481A" w:rsidRDefault="007C481A" w:rsidP="007C481A">
      <w:r>
        <w:t>___________________________________________________________________________</w:t>
      </w:r>
    </w:p>
    <w:p w14:paraId="2E781183" w14:textId="77777777" w:rsidR="007C481A" w:rsidRDefault="007C481A">
      <w:r>
        <w:t>___________________________________________________________________________</w:t>
      </w:r>
    </w:p>
    <w:p w14:paraId="0F01298C" w14:textId="624860D0" w:rsidR="007C481A" w:rsidRDefault="007C481A" w:rsidP="007C481A">
      <w:r>
        <w:t>___________________________________________________________________________</w:t>
      </w:r>
    </w:p>
    <w:p w14:paraId="4419A7C3" w14:textId="434856D1" w:rsidR="00FE356B" w:rsidRDefault="00FE356B" w:rsidP="00FE356B"/>
    <w:p w14:paraId="49376E2F" w14:textId="2B1FDDC2" w:rsidR="00FE356B" w:rsidRDefault="00FE356B" w:rsidP="00FE356B">
      <w:pPr>
        <w:rPr>
          <w:b/>
          <w:bCs/>
        </w:rPr>
      </w:pPr>
      <w:r w:rsidRPr="00FE356B">
        <w:rPr>
          <w:b/>
          <w:bCs/>
        </w:rPr>
        <w:t>Explore</w:t>
      </w:r>
      <w:r w:rsidR="00143654">
        <w:rPr>
          <w:b/>
          <w:bCs/>
        </w:rPr>
        <w:t xml:space="preserve"> B</w:t>
      </w:r>
    </w:p>
    <w:p w14:paraId="6EB302FC" w14:textId="283BEF6E" w:rsidR="00FE356B" w:rsidRDefault="002C4AD4" w:rsidP="00FE356B">
      <w:r>
        <w:t xml:space="preserve">12. </w:t>
      </w:r>
      <w:r w:rsidRPr="002C4AD4">
        <w:t>Reset the numerator to 0 and the denominator to 1</w:t>
      </w:r>
      <w:r w:rsidR="00553888">
        <w:t xml:space="preserve"> and select the green circle on the item bar.</w:t>
      </w:r>
    </w:p>
    <w:p w14:paraId="2F8B7C1D" w14:textId="60C90D2C" w:rsidR="002C4AD4" w:rsidRDefault="002C4AD4" w:rsidP="00FE356B">
      <w:r>
        <w:t xml:space="preserve">13. </w:t>
      </w:r>
      <w:r w:rsidR="00553888">
        <w:t xml:space="preserve">Next to the item bar, press the up arrow to increase the max number of items by </w:t>
      </w:r>
      <w:r w:rsidR="006311FF">
        <w:t>2</w:t>
      </w:r>
      <w:r w:rsidR="00553888">
        <w:t>.</w:t>
      </w:r>
    </w:p>
    <w:p w14:paraId="7C9FFA2A" w14:textId="1C0B2CED" w:rsidR="00143654" w:rsidRDefault="005F50B1" w:rsidP="00143654">
      <w:r>
        <w:t xml:space="preserve">14. </w:t>
      </w:r>
      <w:r w:rsidR="00143654">
        <w:t>D</w:t>
      </w:r>
      <w:r>
        <w:t>rag two green circles into the item display area.</w:t>
      </w:r>
    </w:p>
    <w:p w14:paraId="73C72EB3" w14:textId="39DE88F5" w:rsidR="006311FF" w:rsidRDefault="006311FF" w:rsidP="00143654">
      <w:r>
        <w:t>15. Check the box that says “mixed number”</w:t>
      </w:r>
    </w:p>
    <w:p w14:paraId="017A2421" w14:textId="29390402" w:rsidR="00143654" w:rsidRDefault="00143654" w:rsidP="00143654">
      <w:r>
        <w:t>15. What fraction does this one green circle represent? Does this fraction also represent a whole number?</w:t>
      </w:r>
    </w:p>
    <w:p w14:paraId="0B5B94E0" w14:textId="536B082D" w:rsidR="006311FF" w:rsidRDefault="006311FF" w:rsidP="00143654"/>
    <w:p w14:paraId="0F595A3E" w14:textId="128C19E3" w:rsidR="00143654" w:rsidRDefault="006311FF" w:rsidP="00143654">
      <w:r>
        <w:t>__________________________________________________________________________________</w:t>
      </w:r>
    </w:p>
    <w:p w14:paraId="577A4881" w14:textId="7A7346BC" w:rsidR="00624F4D" w:rsidRDefault="001D20F5" w:rsidP="00143654">
      <w:r>
        <w:lastRenderedPageBreak/>
        <w:t xml:space="preserve">16. Increase the denominator by </w:t>
      </w:r>
      <w:r w:rsidR="006311FF">
        <w:t>3 and the numerator by 4.</w:t>
      </w:r>
    </w:p>
    <w:p w14:paraId="0A00E749" w14:textId="25CAE2B4" w:rsidR="001D20F5" w:rsidRDefault="001D20F5" w:rsidP="00143654">
      <w:r>
        <w:t xml:space="preserve">17. What fraction is </w:t>
      </w:r>
      <w:r w:rsidR="00E36553">
        <w:t>represented in this case:</w:t>
      </w:r>
    </w:p>
    <w:tbl>
      <w:tblPr>
        <w:tblStyle w:val="TableGrid"/>
        <w:tblpPr w:leftFromText="180" w:rightFromText="180" w:vertAnchor="text" w:tblpY="1"/>
        <w:tblOverlap w:val="never"/>
        <w:tblW w:w="0" w:type="auto"/>
        <w:tblLook w:val="04A0" w:firstRow="1" w:lastRow="0" w:firstColumn="1" w:lastColumn="0" w:noHBand="0" w:noVBand="1"/>
      </w:tblPr>
      <w:tblGrid>
        <w:gridCol w:w="900"/>
      </w:tblGrid>
      <w:tr w:rsidR="00E36553" w14:paraId="499F38B6" w14:textId="77777777" w:rsidTr="006311FF">
        <w:tc>
          <w:tcPr>
            <w:tcW w:w="900" w:type="dxa"/>
          </w:tcPr>
          <w:p w14:paraId="335C6A60" w14:textId="77777777" w:rsidR="00E36553" w:rsidRDefault="00E36553" w:rsidP="006311FF">
            <w:pPr>
              <w:pBdr>
                <w:bottom w:val="single" w:sz="12" w:space="1" w:color="auto"/>
              </w:pBdr>
            </w:pPr>
          </w:p>
          <w:p w14:paraId="7B69A576" w14:textId="77777777" w:rsidR="00E36553" w:rsidRDefault="00E36553" w:rsidP="006311FF">
            <w:pPr>
              <w:pBdr>
                <w:bottom w:val="single" w:sz="12" w:space="1" w:color="auto"/>
              </w:pBdr>
            </w:pPr>
          </w:p>
          <w:p w14:paraId="1EFD8FBD" w14:textId="77777777" w:rsidR="00E36553" w:rsidRDefault="00E36553" w:rsidP="006311FF"/>
          <w:p w14:paraId="0080007C" w14:textId="77777777" w:rsidR="00E36553" w:rsidRDefault="00E36553" w:rsidP="006311FF"/>
        </w:tc>
      </w:tr>
    </w:tbl>
    <w:p w14:paraId="16F88854" w14:textId="6F1C6362" w:rsidR="006311FF" w:rsidRDefault="006311FF" w:rsidP="006311FF">
      <w:pPr>
        <w:tabs>
          <w:tab w:val="left" w:pos="5410"/>
        </w:tabs>
      </w:pPr>
    </w:p>
    <w:p w14:paraId="2F1D9F50" w14:textId="60A4B653" w:rsidR="006311FF" w:rsidRDefault="006311FF" w:rsidP="006311FF">
      <w:pPr>
        <w:tabs>
          <w:tab w:val="left" w:pos="5410"/>
        </w:tabs>
      </w:pPr>
      <w:r>
        <w:br/>
      </w:r>
      <w:r>
        <w:br/>
      </w:r>
      <w:r>
        <w:br/>
      </w:r>
      <w:r>
        <w:br/>
        <w:t>What is our fraction as a mixed number? ________________</w:t>
      </w:r>
    </w:p>
    <w:p w14:paraId="7367DD91" w14:textId="585F9321" w:rsidR="00E36553" w:rsidRDefault="006311FF" w:rsidP="00143654">
      <w:r>
        <w:br w:type="textWrapping" w:clear="all"/>
      </w:r>
      <w:r w:rsidR="00E36553">
        <w:t xml:space="preserve">18. Add one green </w:t>
      </w:r>
      <w:r>
        <w:t xml:space="preserve">third piece </w:t>
      </w:r>
      <w:r w:rsidR="00E36553">
        <w:t>to the first circle in the item display area.</w:t>
      </w:r>
    </w:p>
    <w:p w14:paraId="0A936477" w14:textId="0A2CAFEA" w:rsidR="00E36553" w:rsidRDefault="00E36553" w:rsidP="00143654">
      <w:r>
        <w:t>19. What is the fraction now?</w:t>
      </w:r>
      <w:r w:rsidR="006311FF">
        <w:t xml:space="preserve"> What about as a mixed number?</w:t>
      </w:r>
    </w:p>
    <w:tbl>
      <w:tblPr>
        <w:tblStyle w:val="TableGrid"/>
        <w:tblW w:w="0" w:type="auto"/>
        <w:tblInd w:w="4405" w:type="dxa"/>
        <w:tblLook w:val="04A0" w:firstRow="1" w:lastRow="0" w:firstColumn="1" w:lastColumn="0" w:noHBand="0" w:noVBand="1"/>
      </w:tblPr>
      <w:tblGrid>
        <w:gridCol w:w="900"/>
      </w:tblGrid>
      <w:tr w:rsidR="004354E1" w14:paraId="4FA06DC2" w14:textId="77777777" w:rsidTr="000D7D45">
        <w:tc>
          <w:tcPr>
            <w:tcW w:w="900" w:type="dxa"/>
          </w:tcPr>
          <w:p w14:paraId="7FDDD4B9" w14:textId="77777777" w:rsidR="004354E1" w:rsidRDefault="004354E1" w:rsidP="000D7D45">
            <w:pPr>
              <w:pBdr>
                <w:bottom w:val="single" w:sz="12" w:space="1" w:color="auto"/>
              </w:pBdr>
            </w:pPr>
          </w:p>
          <w:p w14:paraId="7C36B683" w14:textId="77777777" w:rsidR="004354E1" w:rsidRDefault="004354E1" w:rsidP="000D7D45">
            <w:pPr>
              <w:pBdr>
                <w:bottom w:val="single" w:sz="12" w:space="1" w:color="auto"/>
              </w:pBdr>
            </w:pPr>
          </w:p>
          <w:p w14:paraId="5A04C2CA" w14:textId="77777777" w:rsidR="004354E1" w:rsidRDefault="004354E1" w:rsidP="000D7D45"/>
          <w:p w14:paraId="03B19B53" w14:textId="77777777" w:rsidR="004354E1" w:rsidRDefault="004354E1" w:rsidP="000D7D45"/>
        </w:tc>
      </w:tr>
    </w:tbl>
    <w:p w14:paraId="298A9A68" w14:textId="5E4FFA58" w:rsidR="00E36553" w:rsidRDefault="004354E1" w:rsidP="00143654">
      <w:r>
        <w:t xml:space="preserve">How can you write this </w:t>
      </w:r>
      <w:r w:rsidR="006311FF">
        <w:t>a</w:t>
      </w:r>
      <w:r>
        <w:t xml:space="preserve"> whole and a fraction</w:t>
      </w:r>
      <w:r w:rsidR="006311FF">
        <w:t>?</w:t>
      </w:r>
    </w:p>
    <w:tbl>
      <w:tblPr>
        <w:tblStyle w:val="TableGrid"/>
        <w:tblW w:w="0" w:type="auto"/>
        <w:tblInd w:w="4495" w:type="dxa"/>
        <w:tblLook w:val="04A0" w:firstRow="1" w:lastRow="0" w:firstColumn="1" w:lastColumn="0" w:noHBand="0" w:noVBand="1"/>
      </w:tblPr>
      <w:tblGrid>
        <w:gridCol w:w="810"/>
        <w:gridCol w:w="900"/>
      </w:tblGrid>
      <w:tr w:rsidR="004354E1" w14:paraId="7F1DD357" w14:textId="2267DAA4" w:rsidTr="000D7D45">
        <w:tc>
          <w:tcPr>
            <w:tcW w:w="810" w:type="dxa"/>
          </w:tcPr>
          <w:p w14:paraId="70202992" w14:textId="77777777" w:rsidR="004354E1" w:rsidRDefault="004354E1" w:rsidP="004354E1"/>
          <w:p w14:paraId="1CE7AE7E" w14:textId="77777777" w:rsidR="004354E1" w:rsidRDefault="004354E1" w:rsidP="004354E1"/>
        </w:tc>
        <w:tc>
          <w:tcPr>
            <w:tcW w:w="900" w:type="dxa"/>
          </w:tcPr>
          <w:p w14:paraId="58EA19DD" w14:textId="77777777" w:rsidR="004354E1" w:rsidRDefault="004354E1" w:rsidP="004354E1">
            <w:pPr>
              <w:pBdr>
                <w:bottom w:val="single" w:sz="12" w:space="1" w:color="auto"/>
              </w:pBdr>
            </w:pPr>
          </w:p>
          <w:p w14:paraId="27EF20D5" w14:textId="77777777" w:rsidR="004354E1" w:rsidRDefault="004354E1" w:rsidP="004354E1">
            <w:pPr>
              <w:pBdr>
                <w:bottom w:val="single" w:sz="12" w:space="1" w:color="auto"/>
              </w:pBdr>
            </w:pPr>
          </w:p>
          <w:p w14:paraId="1BCB5449" w14:textId="77777777" w:rsidR="004354E1" w:rsidRDefault="004354E1" w:rsidP="004354E1"/>
          <w:p w14:paraId="053B8F03" w14:textId="77777777" w:rsidR="004354E1" w:rsidRDefault="004354E1" w:rsidP="004354E1"/>
        </w:tc>
      </w:tr>
    </w:tbl>
    <w:p w14:paraId="346432CE" w14:textId="6C628407" w:rsidR="004354E1" w:rsidRDefault="001C10C6" w:rsidP="00143654">
      <w:pPr>
        <w:rPr>
          <w:b/>
          <w:bCs/>
        </w:rPr>
      </w:pPr>
      <w:r w:rsidRPr="00882043">
        <w:rPr>
          <w:b/>
          <w:bCs/>
        </w:rPr>
        <w:t>Explain B</w:t>
      </w:r>
    </w:p>
    <w:p w14:paraId="534A0E9E" w14:textId="77777777" w:rsidR="006311FF" w:rsidRDefault="006311FF" w:rsidP="006311FF">
      <w:pPr>
        <w:ind w:left="360"/>
        <w:rPr>
          <w:rFonts w:cstheme="minorHAnsi"/>
          <w:color w:val="222222"/>
          <w:shd w:val="clear" w:color="auto" w:fill="FFFFFF"/>
        </w:rPr>
      </w:pPr>
      <w:r w:rsidRPr="006311FF">
        <w:rPr>
          <w:rFonts w:cstheme="minorHAnsi"/>
          <w:color w:val="222222"/>
          <w:shd w:val="clear" w:color="auto" w:fill="FFFFFF"/>
        </w:rPr>
        <w:t>A </w:t>
      </w:r>
      <w:r w:rsidRPr="006311FF">
        <w:rPr>
          <w:rFonts w:cstheme="minorHAnsi"/>
          <w:b/>
          <w:bCs/>
          <w:color w:val="222222"/>
          <w:shd w:val="clear" w:color="auto" w:fill="FFFFFF"/>
        </w:rPr>
        <w:t>mixed number</w:t>
      </w:r>
      <w:r w:rsidRPr="006311FF">
        <w:rPr>
          <w:rFonts w:cstheme="minorHAnsi"/>
          <w:color w:val="222222"/>
          <w:shd w:val="clear" w:color="auto" w:fill="FFFFFF"/>
        </w:rPr>
        <w:t> is a whole </w:t>
      </w:r>
      <w:r w:rsidRPr="006311FF">
        <w:rPr>
          <w:rFonts w:cstheme="minorHAnsi"/>
          <w:b/>
          <w:bCs/>
          <w:color w:val="222222"/>
          <w:shd w:val="clear" w:color="auto" w:fill="FFFFFF"/>
        </w:rPr>
        <w:t>number</w:t>
      </w:r>
      <w:r w:rsidRPr="006311FF">
        <w:rPr>
          <w:rFonts w:cstheme="minorHAnsi"/>
          <w:color w:val="222222"/>
          <w:shd w:val="clear" w:color="auto" w:fill="FFFFFF"/>
        </w:rPr>
        <w:t> plus a fractional part.</w:t>
      </w:r>
    </w:p>
    <w:p w14:paraId="6AAE72FD" w14:textId="417E43B4" w:rsidR="006311FF" w:rsidRPr="006311FF" w:rsidRDefault="006311FF" w:rsidP="006311FF">
      <w:pPr>
        <w:ind w:left="360"/>
        <w:rPr>
          <w:rFonts w:cstheme="minorHAnsi"/>
          <w:b/>
          <w:bCs/>
        </w:rPr>
      </w:pPr>
      <w:r w:rsidRPr="006311FF">
        <w:rPr>
          <w:rFonts w:cstheme="minorHAnsi"/>
          <w:color w:val="222222"/>
          <w:shd w:val="clear" w:color="auto" w:fill="FFFFFF"/>
        </w:rPr>
        <w:t>You can convert between </w:t>
      </w:r>
      <w:r w:rsidRPr="006311FF">
        <w:rPr>
          <w:rFonts w:cstheme="minorHAnsi"/>
          <w:b/>
          <w:bCs/>
          <w:color w:val="222222"/>
          <w:shd w:val="clear" w:color="auto" w:fill="FFFFFF"/>
        </w:rPr>
        <w:t>mixed numbers</w:t>
      </w:r>
      <w:r w:rsidRPr="006311FF">
        <w:rPr>
          <w:rFonts w:cstheme="minorHAnsi"/>
          <w:color w:val="222222"/>
          <w:shd w:val="clear" w:color="auto" w:fill="FFFFFF"/>
        </w:rPr>
        <w:t> and </w:t>
      </w:r>
      <w:r w:rsidRPr="006311FF">
        <w:rPr>
          <w:rFonts w:cstheme="minorHAnsi"/>
          <w:b/>
          <w:bCs/>
          <w:color w:val="222222"/>
          <w:shd w:val="clear" w:color="auto" w:fill="FFFFFF"/>
        </w:rPr>
        <w:t>improper fractions</w:t>
      </w:r>
      <w:r w:rsidRPr="006311FF">
        <w:rPr>
          <w:rFonts w:cstheme="minorHAnsi"/>
          <w:color w:val="222222"/>
          <w:shd w:val="clear" w:color="auto" w:fill="FFFFFF"/>
        </w:rPr>
        <w:t> without changing the value of the figure.</w:t>
      </w:r>
    </w:p>
    <w:p w14:paraId="3CF94CD8" w14:textId="77777777" w:rsidR="00882043" w:rsidRPr="00882043" w:rsidRDefault="00882043" w:rsidP="00143654">
      <w:pPr>
        <w:rPr>
          <w:b/>
          <w:bCs/>
        </w:rPr>
      </w:pPr>
    </w:p>
    <w:p w14:paraId="00EC0572" w14:textId="6AF1D4CF" w:rsidR="001C10C6" w:rsidRDefault="001C10C6" w:rsidP="00143654">
      <w:r>
        <w:t xml:space="preserve">20.If the numerator is bigger than the </w:t>
      </w:r>
      <w:r w:rsidR="0067541E">
        <w:t>denominator, will</w:t>
      </w:r>
      <w:r>
        <w:t xml:space="preserve"> it always result in a whole </w:t>
      </w:r>
      <w:proofErr w:type="spellStart"/>
      <w:proofErr w:type="gramStart"/>
      <w:r>
        <w:t>number?</w:t>
      </w:r>
      <w:r w:rsidR="006311FF">
        <w:t>Explain</w:t>
      </w:r>
      <w:proofErr w:type="spellEnd"/>
      <w:proofErr w:type="gramEnd"/>
      <w:r w:rsidR="006311FF">
        <w:t>.</w:t>
      </w:r>
    </w:p>
    <w:p w14:paraId="1EE569B3" w14:textId="6214BBE9" w:rsidR="001C10C6" w:rsidRDefault="001C10C6" w:rsidP="00143654"/>
    <w:p w14:paraId="255AC6C5" w14:textId="77777777" w:rsidR="001C10C6" w:rsidRDefault="001C10C6">
      <w:r>
        <w:t>_____________________________________________________________________________________</w:t>
      </w:r>
    </w:p>
    <w:p w14:paraId="452E92D0" w14:textId="26884A7C" w:rsidR="001C10C6" w:rsidRDefault="001C10C6" w:rsidP="00143654"/>
    <w:p w14:paraId="1409F442" w14:textId="48FE26E8" w:rsidR="001C10C6" w:rsidRDefault="001C10C6" w:rsidP="001C10C6">
      <w:r>
        <w:t>21. Explore the different representations of this mixed fraction by clicking the different shapes on the item box (</w:t>
      </w:r>
      <w:proofErr w:type="spellStart"/>
      <w:r>
        <w:t>ie</w:t>
      </w:r>
      <w:proofErr w:type="spellEnd"/>
      <w:r>
        <w:t>. Red rectangle, brown cake, blue cylinder, etc.)</w:t>
      </w:r>
    </w:p>
    <w:p w14:paraId="5CEC4B09" w14:textId="77777777" w:rsidR="001C10C6" w:rsidRDefault="001C10C6" w:rsidP="001C10C6">
      <w:r>
        <w:t>Did the fraction change? What stayed the same and what changed?</w:t>
      </w:r>
    </w:p>
    <w:p w14:paraId="700787E9" w14:textId="77777777" w:rsidR="001C10C6" w:rsidRDefault="001C10C6" w:rsidP="001C10C6">
      <w:r w:rsidRPr="00594D0C">
        <w:rPr>
          <w:noProof/>
        </w:rPr>
        <w:lastRenderedPageBreak/>
        <w:drawing>
          <wp:inline distT="0" distB="0" distL="0" distR="0" wp14:anchorId="34538193" wp14:editId="029EB88D">
            <wp:extent cx="5943600" cy="1049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49655"/>
                    </a:xfrm>
                    <a:prstGeom prst="rect">
                      <a:avLst/>
                    </a:prstGeom>
                  </pic:spPr>
                </pic:pic>
              </a:graphicData>
            </a:graphic>
          </wp:inline>
        </w:drawing>
      </w:r>
    </w:p>
    <w:p w14:paraId="6BF5E835" w14:textId="77777777" w:rsidR="001C10C6" w:rsidRDefault="001C10C6" w:rsidP="001C10C6">
      <w:pPr>
        <w:pStyle w:val="ListParagraph"/>
      </w:pPr>
    </w:p>
    <w:p w14:paraId="53DA2F1D" w14:textId="77777777" w:rsidR="001C10C6" w:rsidRDefault="001C10C6" w:rsidP="001C10C6">
      <w:r>
        <w:t>___________________________________________________________________________</w:t>
      </w:r>
    </w:p>
    <w:p w14:paraId="744E6118" w14:textId="77777777" w:rsidR="001C10C6" w:rsidRDefault="001C10C6" w:rsidP="001C10C6">
      <w:r>
        <w:t>___________________________________________________________________________</w:t>
      </w:r>
    </w:p>
    <w:p w14:paraId="009E05C5" w14:textId="77777777" w:rsidR="009C5484" w:rsidRDefault="009C5484">
      <w:r>
        <w:t>___________________________________________________________________________</w:t>
      </w:r>
    </w:p>
    <w:p w14:paraId="7271C22F" w14:textId="4BFC61B8" w:rsidR="009C5484" w:rsidRDefault="009C5484" w:rsidP="001C10C6">
      <w:pPr>
        <w:rPr>
          <w:b/>
          <w:bCs/>
        </w:rPr>
      </w:pPr>
      <w:r w:rsidRPr="009C5484">
        <w:rPr>
          <w:b/>
          <w:bCs/>
        </w:rPr>
        <w:t>Challenge:</w:t>
      </w:r>
    </w:p>
    <w:p w14:paraId="2C3DBCF1" w14:textId="4E0BEA49" w:rsidR="009C5484" w:rsidRDefault="00EF21A6" w:rsidP="001C10C6">
      <w:r>
        <w:t>22.</w:t>
      </w:r>
      <w:r w:rsidR="009C5484">
        <w:t xml:space="preserve">Now that you </w:t>
      </w:r>
      <w:proofErr w:type="gramStart"/>
      <w:r w:rsidR="009C5484">
        <w:t>have the opportunity to</w:t>
      </w:r>
      <w:proofErr w:type="gramEnd"/>
      <w:r w:rsidR="009C5484">
        <w:t xml:space="preserve"> explore mixed numbers, click on the “Ga</w:t>
      </w:r>
      <w:r w:rsidR="00B534F5">
        <w:t>me” Tab on the menu.</w:t>
      </w:r>
    </w:p>
    <w:p w14:paraId="37C516CE" w14:textId="42E6A4E7" w:rsidR="009C5484" w:rsidRDefault="009C5484" w:rsidP="009C5484">
      <w:pPr>
        <w:jc w:val="center"/>
      </w:pPr>
      <w:r>
        <w:rPr>
          <w:noProof/>
        </w:rPr>
        <w:drawing>
          <wp:inline distT="0" distB="0" distL="0" distR="0" wp14:anchorId="623EC743" wp14:editId="2704402F">
            <wp:extent cx="2066650" cy="912108"/>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6724" cy="920967"/>
                    </a:xfrm>
                    <a:prstGeom prst="rect">
                      <a:avLst/>
                    </a:prstGeom>
                  </pic:spPr>
                </pic:pic>
              </a:graphicData>
            </a:graphic>
          </wp:inline>
        </w:drawing>
      </w:r>
    </w:p>
    <w:p w14:paraId="2550FF2C" w14:textId="0E48C7EB" w:rsidR="00B534F5" w:rsidRDefault="00EF21A6" w:rsidP="009C5484">
      <w:pPr>
        <w:jc w:val="center"/>
      </w:pPr>
      <w:r>
        <w:t>23.</w:t>
      </w:r>
      <w:r w:rsidR="00B534F5">
        <w:t xml:space="preserve">Click on level 1 and </w:t>
      </w:r>
      <w:r w:rsidR="00531464">
        <w:t>complete the mini game</w:t>
      </w:r>
      <w:r>
        <w:t>. After you complete the game, it will take you to level two.</w:t>
      </w:r>
    </w:p>
    <w:p w14:paraId="020BFA4D" w14:textId="1129891D" w:rsidR="00B534F5" w:rsidRDefault="00B534F5" w:rsidP="009C5484">
      <w:pPr>
        <w:jc w:val="center"/>
      </w:pPr>
      <w:r>
        <w:rPr>
          <w:noProof/>
        </w:rPr>
        <w:drawing>
          <wp:inline distT="0" distB="0" distL="0" distR="0" wp14:anchorId="5E290FCF" wp14:editId="308A0C2E">
            <wp:extent cx="1627949" cy="136879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4542" cy="1382751"/>
                    </a:xfrm>
                    <a:prstGeom prst="rect">
                      <a:avLst/>
                    </a:prstGeom>
                  </pic:spPr>
                </pic:pic>
              </a:graphicData>
            </a:graphic>
          </wp:inline>
        </w:drawing>
      </w:r>
    </w:p>
    <w:p w14:paraId="037A7658" w14:textId="0EE41179" w:rsidR="00EF21A6" w:rsidRDefault="00FA3764" w:rsidP="00EF21A6">
      <w:r w:rsidRPr="00EF21A6">
        <w:drawing>
          <wp:anchor distT="0" distB="0" distL="114300" distR="114300" simplePos="0" relativeHeight="251672576" behindDoc="1" locked="0" layoutInCell="1" allowOverlap="1" wp14:anchorId="4704E92F" wp14:editId="4ADD7EDD">
            <wp:simplePos x="0" y="0"/>
            <wp:positionH relativeFrom="margin">
              <wp:align>center</wp:align>
            </wp:positionH>
            <wp:positionV relativeFrom="paragraph">
              <wp:posOffset>799465</wp:posOffset>
            </wp:positionV>
            <wp:extent cx="4562475" cy="249668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2475" cy="2496688"/>
                    </a:xfrm>
                    <a:prstGeom prst="rect">
                      <a:avLst/>
                    </a:prstGeom>
                  </pic:spPr>
                </pic:pic>
              </a:graphicData>
            </a:graphic>
            <wp14:sizeRelH relativeFrom="page">
              <wp14:pctWidth>0</wp14:pctWidth>
            </wp14:sizeRelH>
            <wp14:sizeRelV relativeFrom="page">
              <wp14:pctHeight>0</wp14:pctHeight>
            </wp14:sizeRelV>
          </wp:anchor>
        </w:drawing>
      </w:r>
      <w:r w:rsidR="004D316E">
        <w:rPr>
          <w:noProof/>
        </w:rPr>
        <mc:AlternateContent>
          <mc:Choice Requires="wps">
            <w:drawing>
              <wp:anchor distT="0" distB="0" distL="114300" distR="114300" simplePos="0" relativeHeight="251673600" behindDoc="0" locked="0" layoutInCell="1" allowOverlap="1" wp14:anchorId="15C2E2B4" wp14:editId="65A34DCF">
                <wp:simplePos x="0" y="0"/>
                <wp:positionH relativeFrom="column">
                  <wp:posOffset>3794760</wp:posOffset>
                </wp:positionH>
                <wp:positionV relativeFrom="paragraph">
                  <wp:posOffset>761683</wp:posOffset>
                </wp:positionV>
                <wp:extent cx="985520" cy="252095"/>
                <wp:effectExtent l="0" t="0" r="24130" b="14605"/>
                <wp:wrapNone/>
                <wp:docPr id="16" name="Text Box 16"/>
                <wp:cNvGraphicFramePr/>
                <a:graphic xmlns:a="http://schemas.openxmlformats.org/drawingml/2006/main">
                  <a:graphicData uri="http://schemas.microsoft.com/office/word/2010/wordprocessingShape">
                    <wps:wsp>
                      <wps:cNvSpPr txBox="1"/>
                      <wps:spPr>
                        <a:xfrm>
                          <a:off x="0" y="0"/>
                          <a:ext cx="985520" cy="252095"/>
                        </a:xfrm>
                        <a:prstGeom prst="rect">
                          <a:avLst/>
                        </a:prstGeom>
                        <a:solidFill>
                          <a:schemeClr val="lt1"/>
                        </a:solidFill>
                        <a:ln w="6350">
                          <a:solidFill>
                            <a:prstClr val="black"/>
                          </a:solidFill>
                        </a:ln>
                      </wps:spPr>
                      <wps:txbx>
                        <w:txbxContent>
                          <w:p w14:paraId="7BC740F9" w14:textId="1D38C111" w:rsidR="000C3594" w:rsidRDefault="000C3594">
                            <w:r>
                              <w:t>Answer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E2B4" id="Text Box 16" o:spid="_x0000_s1032" type="#_x0000_t202" style="position:absolute;margin-left:298.8pt;margin-top:60pt;width:77.6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" fillcolor="white [3201]" strokeweight=".5pt">
                <v:textbox>
                  <w:txbxContent>
                    <w:p w14:paraId="7BC740F9" w14:textId="1D38C111" w:rsidR="000C3594" w:rsidRDefault="000C3594">
                      <w:r>
                        <w:t>Answer Space</w:t>
                      </w:r>
                    </w:p>
                  </w:txbxContent>
                </v:textbox>
              </v:shape>
            </w:pict>
          </mc:Fallback>
        </mc:AlternateContent>
      </w:r>
      <w:r w:rsidR="00EF21A6">
        <w:t xml:space="preserve">24. to complete the game, you need to </w:t>
      </w:r>
      <w:r w:rsidR="000C3594">
        <w:t xml:space="preserve">use the who/fractional pieces to satisfy the fractions on the right of the screen. </w:t>
      </w:r>
      <w:r w:rsidR="004D316E">
        <w:t xml:space="preserve">In order to do </w:t>
      </w:r>
      <w:proofErr w:type="gramStart"/>
      <w:r w:rsidR="004D316E">
        <w:t>this</w:t>
      </w:r>
      <w:proofErr w:type="gramEnd"/>
      <w:r w:rsidR="004D316E">
        <w:t xml:space="preserve"> you drag the pieces to the display area and use pieces that match the fraction. Once you have the visual of your fraction, you then drag it to the answer space</w:t>
      </w:r>
      <w:r>
        <w:t xml:space="preserve">, next to the fraction it </w:t>
      </w:r>
      <w:r w:rsidR="006311FF">
        <w:t>satisfies.</w:t>
      </w:r>
    </w:p>
    <w:p w14:paraId="6FD41A6B" w14:textId="47855479" w:rsidR="006311FF" w:rsidRDefault="006311FF" w:rsidP="00EF21A6"/>
    <w:p w14:paraId="0C2E365D" w14:textId="56EE493E" w:rsidR="006311FF" w:rsidRDefault="006311FF" w:rsidP="00EF21A6"/>
    <w:p w14:paraId="556FEE30" w14:textId="1137D4A1" w:rsidR="006311FF" w:rsidRDefault="00E75773" w:rsidP="00EF21A6">
      <w:r>
        <w:rPr>
          <w:noProof/>
        </w:rPr>
        <mc:AlternateContent>
          <mc:Choice Requires="wps">
            <w:drawing>
              <wp:anchor distT="45720" distB="45720" distL="114300" distR="114300" simplePos="0" relativeHeight="251679744" behindDoc="0" locked="0" layoutInCell="1" allowOverlap="1" wp14:anchorId="32673F76" wp14:editId="71D56F59">
                <wp:simplePos x="0" y="0"/>
                <wp:positionH relativeFrom="column">
                  <wp:posOffset>2790190</wp:posOffset>
                </wp:positionH>
                <wp:positionV relativeFrom="paragraph">
                  <wp:posOffset>99695</wp:posOffset>
                </wp:positionV>
                <wp:extent cx="850900" cy="304165"/>
                <wp:effectExtent l="0" t="0" r="25400" b="1968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04165"/>
                        </a:xfrm>
                        <a:prstGeom prst="rect">
                          <a:avLst/>
                        </a:prstGeom>
                        <a:solidFill>
                          <a:srgbClr val="FFFFFF"/>
                        </a:solidFill>
                        <a:ln w="9525">
                          <a:solidFill>
                            <a:srgbClr val="000000"/>
                          </a:solidFill>
                          <a:miter lim="800000"/>
                          <a:headEnd/>
                          <a:tailEnd/>
                        </a:ln>
                      </wps:spPr>
                      <wps:txbx>
                        <w:txbxContent>
                          <w:p w14:paraId="00BFB528" w14:textId="75F52AAF" w:rsidR="000C3594" w:rsidRDefault="000C3594">
                            <w:r>
                              <w:t xml:space="preserve">Add Shape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73F76" id="_x0000_s1033" type="#_x0000_t202" style="position:absolute;margin-left:219.7pt;margin-top:7.85pt;width:67pt;height:2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HKJAIAAEs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">
                <v:textbox>
                  <w:txbxContent>
                    <w:p w14:paraId="00BFB528" w14:textId="75F52AAF" w:rsidR="000C3594" w:rsidRDefault="000C3594">
                      <w:r>
                        <w:t xml:space="preserve">Add Shape </w:t>
                      </w:r>
                    </w:p>
                  </w:txbxContent>
                </v:textbox>
                <w10:wrap type="square"/>
              </v:shape>
            </w:pict>
          </mc:Fallback>
        </mc:AlternateContent>
      </w:r>
      <w:r w:rsidR="006311FF">
        <w:rPr>
          <w:noProof/>
        </w:rPr>
        <mc:AlternateContent>
          <mc:Choice Requires="wps">
            <w:drawing>
              <wp:anchor distT="45720" distB="45720" distL="114300" distR="114300" simplePos="0" relativeHeight="251671552" behindDoc="0" locked="0" layoutInCell="1" allowOverlap="1" wp14:anchorId="067F2683" wp14:editId="764BBE1B">
                <wp:simplePos x="0" y="0"/>
                <wp:positionH relativeFrom="column">
                  <wp:posOffset>5240655</wp:posOffset>
                </wp:positionH>
                <wp:positionV relativeFrom="paragraph">
                  <wp:posOffset>121285</wp:posOffset>
                </wp:positionV>
                <wp:extent cx="718820" cy="242570"/>
                <wp:effectExtent l="0" t="0" r="24130" b="241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42570"/>
                        </a:xfrm>
                        <a:prstGeom prst="rect">
                          <a:avLst/>
                        </a:prstGeom>
                        <a:solidFill>
                          <a:srgbClr val="FFFFFF"/>
                        </a:solidFill>
                        <a:ln w="9525">
                          <a:solidFill>
                            <a:srgbClr val="000000"/>
                          </a:solidFill>
                          <a:miter lim="800000"/>
                          <a:headEnd/>
                          <a:tailEnd/>
                        </a:ln>
                      </wps:spPr>
                      <wps:txbx>
                        <w:txbxContent>
                          <w:p w14:paraId="2ACEB368" w14:textId="02553FA1" w:rsidR="001159F4" w:rsidRDefault="001159F4">
                            <w:r>
                              <w:t>Fractions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F2683" id="_x0000_s1034" type="#_x0000_t202" style="position:absolute;margin-left:412.65pt;margin-top:9.55pt;width:56.6pt;height:19.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">
                <v:textbox>
                  <w:txbxContent>
                    <w:p w14:paraId="2ACEB368" w14:textId="02553FA1" w:rsidR="001159F4" w:rsidRDefault="001159F4">
                      <w:r>
                        <w:t>Fractions</w:t>
                      </w:r>
                    </w:p>
                  </w:txbxContent>
                </v:textbox>
                <w10:wrap type="square"/>
              </v:shape>
            </w:pict>
          </mc:Fallback>
        </mc:AlternateContent>
      </w:r>
    </w:p>
    <w:p w14:paraId="1ABDE0FF" w14:textId="19A2578A" w:rsidR="00EF21A6" w:rsidRDefault="006311FF" w:rsidP="00EF21A6">
      <w:pPr>
        <w:jc w:val="center"/>
      </w:pPr>
      <w:r>
        <w:rPr>
          <w:noProof/>
        </w:rPr>
        <mc:AlternateContent>
          <mc:Choice Requires="wps">
            <w:drawing>
              <wp:anchor distT="45720" distB="45720" distL="114300" distR="114300" simplePos="0" relativeHeight="251675648" behindDoc="0" locked="0" layoutInCell="1" allowOverlap="1" wp14:anchorId="53302988" wp14:editId="5471C7AB">
                <wp:simplePos x="0" y="0"/>
                <wp:positionH relativeFrom="column">
                  <wp:posOffset>1003263</wp:posOffset>
                </wp:positionH>
                <wp:positionV relativeFrom="paragraph">
                  <wp:posOffset>75565</wp:posOffset>
                </wp:positionV>
                <wp:extent cx="971550" cy="290195"/>
                <wp:effectExtent l="0" t="0" r="19050" b="146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0195"/>
                        </a:xfrm>
                        <a:prstGeom prst="rect">
                          <a:avLst/>
                        </a:prstGeom>
                        <a:solidFill>
                          <a:srgbClr val="FFFFFF"/>
                        </a:solidFill>
                        <a:ln w="9525">
                          <a:solidFill>
                            <a:srgbClr val="000000"/>
                          </a:solidFill>
                          <a:miter lim="800000"/>
                          <a:headEnd/>
                          <a:tailEnd/>
                        </a:ln>
                      </wps:spPr>
                      <wps:txbx>
                        <w:txbxContent>
                          <w:p w14:paraId="7EC93193" w14:textId="0280F1C7" w:rsidR="000C3594" w:rsidRDefault="000C3594">
                            <w:r>
                              <w:t>Display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02988" id="_x0000_s1035" type="#_x0000_t202" style="position:absolute;left:0;text-align:left;margin-left:79pt;margin-top:5.95pt;width:76.5pt;height:22.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">
                <v:textbox>
                  <w:txbxContent>
                    <w:p w14:paraId="7EC93193" w14:textId="0280F1C7" w:rsidR="000C3594" w:rsidRDefault="000C3594">
                      <w:r>
                        <w:t>Display Area</w:t>
                      </w:r>
                    </w:p>
                  </w:txbxContent>
                </v:textbox>
                <w10:wrap type="square"/>
              </v:shape>
            </w:pict>
          </mc:Fallback>
        </mc:AlternateContent>
      </w:r>
    </w:p>
    <w:p w14:paraId="3CC35796" w14:textId="1C8546AD" w:rsidR="001159F4" w:rsidRPr="009C5484" w:rsidRDefault="00E75773" w:rsidP="00E75773">
      <w:pPr>
        <w:jc w:val="center"/>
      </w:pPr>
      <w:r w:rsidRPr="000C3594">
        <w:rPr>
          <w:b/>
          <w:bCs/>
          <w:noProof/>
        </w:rPr>
        <mc:AlternateContent>
          <mc:Choice Requires="wps">
            <w:drawing>
              <wp:anchor distT="45720" distB="45720" distL="114300" distR="114300" simplePos="0" relativeHeight="251677696" behindDoc="0" locked="0" layoutInCell="1" allowOverlap="1" wp14:anchorId="12754455" wp14:editId="3F8193A2">
                <wp:simplePos x="0" y="0"/>
                <wp:positionH relativeFrom="column">
                  <wp:posOffset>-737576</wp:posOffset>
                </wp:positionH>
                <wp:positionV relativeFrom="paragraph">
                  <wp:posOffset>57910</wp:posOffset>
                </wp:positionV>
                <wp:extent cx="1543050" cy="2952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FFFFF"/>
                        </a:solidFill>
                        <a:ln w="9525">
                          <a:solidFill>
                            <a:srgbClr val="000000"/>
                          </a:solidFill>
                          <a:miter lim="800000"/>
                          <a:headEnd/>
                          <a:tailEnd/>
                        </a:ln>
                      </wps:spPr>
                      <wps:txbx>
                        <w:txbxContent>
                          <w:p w14:paraId="2740A53A" w14:textId="5C59F460" w:rsidR="000C3594" w:rsidRDefault="000C3594">
                            <w:r>
                              <w:t>Whole/Fraction pieces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54455" id="_x0000_s1036" type="#_x0000_t202" style="position:absolute;left:0;text-align:left;margin-left:-58.1pt;margin-top:4.55pt;width:121.5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">
                <v:textbox>
                  <w:txbxContent>
                    <w:p w14:paraId="2740A53A" w14:textId="5C59F460" w:rsidR="000C3594" w:rsidRDefault="000C3594">
                      <w:r>
                        <w:t>Whole/Fraction pieces</w:t>
                      </w:r>
                    </w:p>
                  </w:txbxContent>
                </v:textbox>
                <w10:wrap type="square"/>
              </v:shape>
            </w:pict>
          </mc:Fallback>
        </mc:AlternateContent>
      </w:r>
    </w:p>
    <w:p w14:paraId="48D625B5" w14:textId="363230D8" w:rsidR="001159F4" w:rsidRDefault="001159F4" w:rsidP="00143654">
      <w:pPr>
        <w:rPr>
          <w:b/>
          <w:bCs/>
        </w:rPr>
      </w:pPr>
    </w:p>
    <w:p w14:paraId="1F51A9AD" w14:textId="5E3F8FA5" w:rsidR="00DB56C7" w:rsidRPr="00DB56C7" w:rsidRDefault="00DB56C7" w:rsidP="00143654">
      <w:r>
        <w:t>25.</w:t>
      </w:r>
      <w:r w:rsidRPr="00DB56C7">
        <w:t>Once you have finished the levels, answer the questions below.</w:t>
      </w:r>
    </w:p>
    <w:p w14:paraId="4D498CEC" w14:textId="0D582670" w:rsidR="001159F4" w:rsidRDefault="00DB56C7" w:rsidP="00143654">
      <w:r w:rsidRPr="00DB56C7">
        <w:t xml:space="preserve">26. </w:t>
      </w:r>
      <w:r w:rsidR="004A5CE3">
        <w:t xml:space="preserve">Was there only one way to satisfy </w:t>
      </w:r>
      <w:r w:rsidR="00AB0F1C">
        <w:t xml:space="preserve">a </w:t>
      </w:r>
      <w:r w:rsidR="004A5CE3">
        <w:t>fraction? If not,</w:t>
      </w:r>
      <w:r w:rsidR="00AB0F1C">
        <w:t xml:space="preserve"> Give an example </w:t>
      </w:r>
      <w:proofErr w:type="gramStart"/>
      <w:r w:rsidR="00AB0F1C">
        <w:t xml:space="preserve">and </w:t>
      </w:r>
      <w:r w:rsidRPr="00DB56C7">
        <w:t xml:space="preserve"> </w:t>
      </w:r>
      <w:r w:rsidR="00AB0F1C">
        <w:t>e</w:t>
      </w:r>
      <w:r w:rsidRPr="00DB56C7">
        <w:t>xplain</w:t>
      </w:r>
      <w:proofErr w:type="gramEnd"/>
      <w:r w:rsidRPr="00DB56C7">
        <w:t xml:space="preserve"> </w:t>
      </w:r>
      <w:r w:rsidR="004A5CE3">
        <w:t>what other ways you could have made the same fraction.</w:t>
      </w:r>
    </w:p>
    <w:p w14:paraId="7D06D158" w14:textId="792169EF" w:rsidR="00DB56C7" w:rsidRDefault="00DB56C7" w:rsidP="00143654"/>
    <w:p w14:paraId="0526AC8E" w14:textId="77777777" w:rsidR="00DB56C7" w:rsidRDefault="00DB56C7">
      <w:r>
        <w:t>_____________________________________________________________________________________</w:t>
      </w:r>
    </w:p>
    <w:p w14:paraId="4516A4AC" w14:textId="37B666BA" w:rsidR="00DB56C7" w:rsidRDefault="00DB56C7" w:rsidP="00143654"/>
    <w:p w14:paraId="2BA8B188" w14:textId="77777777" w:rsidR="00DB56C7" w:rsidRDefault="00DB56C7">
      <w:r>
        <w:t>_____________________________________________________________________________________</w:t>
      </w:r>
    </w:p>
    <w:p w14:paraId="7EE7D731" w14:textId="01AF6F4C" w:rsidR="00DB56C7" w:rsidRDefault="00DB56C7"/>
    <w:p w14:paraId="09727A27" w14:textId="77777777" w:rsidR="004A6476" w:rsidRDefault="004A6476">
      <w:r>
        <w:t>_____________________________________________________________________________________</w:t>
      </w:r>
    </w:p>
    <w:p w14:paraId="2B59B79C" w14:textId="77777777" w:rsidR="00DB56C7" w:rsidRDefault="00DB56C7" w:rsidP="00143654">
      <w:pPr>
        <w:rPr>
          <w:b/>
          <w:bCs/>
        </w:rPr>
      </w:pPr>
    </w:p>
    <w:p w14:paraId="559E457F" w14:textId="64DF85CA" w:rsidR="001C10C6" w:rsidRDefault="001C10C6" w:rsidP="00143654">
      <w:pPr>
        <w:rPr>
          <w:b/>
          <w:bCs/>
        </w:rPr>
      </w:pPr>
      <w:r w:rsidRPr="0067541E">
        <w:rPr>
          <w:b/>
          <w:bCs/>
        </w:rPr>
        <w:t>Exit Ticket</w:t>
      </w:r>
    </w:p>
    <w:p w14:paraId="0E78E653" w14:textId="77777777" w:rsidR="007C151E" w:rsidRPr="0067541E" w:rsidRDefault="007C151E" w:rsidP="00143654">
      <w:pPr>
        <w:rPr>
          <w:b/>
          <w:bCs/>
        </w:rPr>
      </w:pPr>
    </w:p>
    <w:p w14:paraId="50040B19" w14:textId="56EB0EED" w:rsidR="00C51DB9" w:rsidRDefault="00C51DB9" w:rsidP="00C51DB9">
      <w:pPr>
        <w:pStyle w:val="ListParagraph"/>
        <w:numPr>
          <w:ilvl w:val="0"/>
          <w:numId w:val="7"/>
        </w:numPr>
      </w:pPr>
      <w:r>
        <w:t xml:space="preserve">What is a mixed </w:t>
      </w:r>
      <w:proofErr w:type="gramStart"/>
      <w:r>
        <w:t>number:</w:t>
      </w:r>
      <w:proofErr w:type="gramEnd"/>
    </w:p>
    <w:p w14:paraId="12A877B0" w14:textId="77777777" w:rsidR="00C51DB9" w:rsidRDefault="00C51DB9" w:rsidP="00C51DB9">
      <w:pPr>
        <w:pStyle w:val="ListParagraph"/>
      </w:pPr>
    </w:p>
    <w:p w14:paraId="20CF16E6" w14:textId="753657D7" w:rsidR="00C51DB9" w:rsidRDefault="00C51DB9">
      <w:r>
        <w:t>__________________________________________________________________________________</w:t>
      </w:r>
    </w:p>
    <w:p w14:paraId="4D6F51D9" w14:textId="43AE46B4" w:rsidR="00C51DB9" w:rsidRDefault="00C51DB9" w:rsidP="00C51DB9"/>
    <w:p w14:paraId="21E170B8" w14:textId="77777777" w:rsidR="007C151E" w:rsidRDefault="007C151E">
      <w:r>
        <w:t>___________________________________________________________________________________</w:t>
      </w:r>
    </w:p>
    <w:p w14:paraId="7150FC7A" w14:textId="7484B35A" w:rsidR="007C151E" w:rsidRDefault="007C151E"/>
    <w:p w14:paraId="5E68C61A" w14:textId="77777777" w:rsidR="007C151E" w:rsidRDefault="007C151E"/>
    <w:p w14:paraId="138072D9" w14:textId="398C9B84" w:rsidR="00C51DB9" w:rsidRDefault="00C51DB9" w:rsidP="00C51DB9"/>
    <w:p w14:paraId="6236E267" w14:textId="27400828" w:rsidR="00C51DB9" w:rsidRDefault="00C51DB9" w:rsidP="00C51DB9">
      <w:pPr>
        <w:pStyle w:val="ListParagraph"/>
        <w:numPr>
          <w:ilvl w:val="0"/>
          <w:numId w:val="7"/>
        </w:numPr>
      </w:pPr>
      <w:r>
        <w:t>What fraction does this picture represent?</w:t>
      </w:r>
    </w:p>
    <w:tbl>
      <w:tblPr>
        <w:tblStyle w:val="TableGrid"/>
        <w:tblpPr w:leftFromText="180" w:rightFromText="180" w:vertAnchor="text" w:horzAnchor="page" w:tblpX="4494" w:tblpY="646"/>
        <w:tblW w:w="0" w:type="auto"/>
        <w:tblLook w:val="04A0" w:firstRow="1" w:lastRow="0" w:firstColumn="1" w:lastColumn="0" w:noHBand="0" w:noVBand="1"/>
      </w:tblPr>
      <w:tblGrid>
        <w:gridCol w:w="900"/>
      </w:tblGrid>
      <w:tr w:rsidR="00812E06" w14:paraId="500CEDE5" w14:textId="77777777" w:rsidTr="00812E06">
        <w:tc>
          <w:tcPr>
            <w:tcW w:w="900" w:type="dxa"/>
          </w:tcPr>
          <w:p w14:paraId="28777FEF" w14:textId="77777777" w:rsidR="00812E06" w:rsidRDefault="00812E06" w:rsidP="00812E06">
            <w:pPr>
              <w:pBdr>
                <w:bottom w:val="single" w:sz="12" w:space="1" w:color="auto"/>
              </w:pBdr>
            </w:pPr>
          </w:p>
          <w:p w14:paraId="0B73B53D" w14:textId="77777777" w:rsidR="00812E06" w:rsidRDefault="00812E06" w:rsidP="00812E06">
            <w:pPr>
              <w:pBdr>
                <w:bottom w:val="single" w:sz="12" w:space="1" w:color="auto"/>
              </w:pBdr>
            </w:pPr>
          </w:p>
          <w:p w14:paraId="70FCAE96" w14:textId="77777777" w:rsidR="00812E06" w:rsidRDefault="00812E06" w:rsidP="00812E06"/>
          <w:p w14:paraId="28C2B0FF" w14:textId="77777777" w:rsidR="00812E06" w:rsidRDefault="00812E06" w:rsidP="00812E06"/>
        </w:tc>
      </w:tr>
    </w:tbl>
    <w:p w14:paraId="76706719" w14:textId="5D3B3A26" w:rsidR="007C151E" w:rsidRDefault="00C51DB9" w:rsidP="006311FF">
      <w:pPr>
        <w:pStyle w:val="ListParagraph"/>
      </w:pPr>
      <w:r w:rsidRPr="00C51DB9">
        <w:rPr>
          <w:noProof/>
        </w:rPr>
        <w:drawing>
          <wp:inline distT="0" distB="0" distL="0" distR="0" wp14:anchorId="2E45B29C" wp14:editId="01641C03">
            <wp:extent cx="1309688" cy="146948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8944" cy="1491087"/>
                    </a:xfrm>
                    <a:prstGeom prst="rect">
                      <a:avLst/>
                    </a:prstGeom>
                  </pic:spPr>
                </pic:pic>
              </a:graphicData>
            </a:graphic>
          </wp:inline>
        </w:drawing>
      </w:r>
    </w:p>
    <w:p w14:paraId="401DC0E7" w14:textId="507E4638" w:rsidR="007C151E" w:rsidRDefault="007C151E" w:rsidP="00C51DB9">
      <w:pPr>
        <w:pStyle w:val="ListParagraph"/>
      </w:pPr>
    </w:p>
    <w:p w14:paraId="1758A631" w14:textId="5FC699A7" w:rsidR="007C151E" w:rsidRDefault="006311FF" w:rsidP="006311FF">
      <w:r>
        <w:t>3a. How many fourths are in this picture?</w:t>
      </w:r>
    </w:p>
    <w:p w14:paraId="7F682E06" w14:textId="77777777" w:rsidR="006311FF" w:rsidRDefault="006311FF" w:rsidP="006311FF">
      <w:pPr>
        <w:pStyle w:val="ListParagraph"/>
      </w:pPr>
    </w:p>
    <w:p w14:paraId="0DA25987" w14:textId="2E9164F4" w:rsidR="007C151E" w:rsidRDefault="006311FF" w:rsidP="00C51DB9">
      <w:pPr>
        <w:pStyle w:val="ListParagraph"/>
      </w:pPr>
      <w:r>
        <w:rPr>
          <w:noProof/>
        </w:rPr>
        <w:drawing>
          <wp:inline distT="0" distB="0" distL="0" distR="0" wp14:anchorId="4DFD2ED9" wp14:editId="04FB0F94">
            <wp:extent cx="4572000" cy="1273908"/>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9468" cy="1284348"/>
                    </a:xfrm>
                    <a:prstGeom prst="rect">
                      <a:avLst/>
                    </a:prstGeom>
                  </pic:spPr>
                </pic:pic>
              </a:graphicData>
            </a:graphic>
          </wp:inline>
        </w:drawing>
      </w:r>
    </w:p>
    <w:p w14:paraId="7DFF406A" w14:textId="77777777" w:rsidR="00A30C97" w:rsidRDefault="00A30C97" w:rsidP="006311FF">
      <w:pPr>
        <w:pStyle w:val="ListParagraph"/>
        <w:tabs>
          <w:tab w:val="left" w:pos="2913"/>
        </w:tabs>
        <w:rPr>
          <w:b/>
          <w:bCs/>
        </w:rPr>
      </w:pPr>
    </w:p>
    <w:p w14:paraId="1ADAA35C" w14:textId="23A4A29E" w:rsidR="006311FF" w:rsidRPr="006311FF" w:rsidRDefault="006311FF" w:rsidP="006311FF">
      <w:pPr>
        <w:pStyle w:val="ListParagraph"/>
        <w:tabs>
          <w:tab w:val="left" w:pos="2913"/>
        </w:tabs>
        <w:rPr>
          <w:b/>
          <w:bCs/>
        </w:rPr>
      </w:pPr>
      <w:bookmarkStart w:id="0" w:name="_GoBack"/>
      <w:bookmarkEnd w:id="0"/>
      <w:r w:rsidRPr="006311FF">
        <w:rPr>
          <w:b/>
          <w:bCs/>
        </w:rPr>
        <w:t>______________</w:t>
      </w:r>
    </w:p>
    <w:p w14:paraId="501C7C8C" w14:textId="77777777" w:rsidR="007C151E" w:rsidRDefault="007C151E" w:rsidP="00C51DB9">
      <w:pPr>
        <w:pStyle w:val="ListParagraph"/>
      </w:pPr>
    </w:p>
    <w:p w14:paraId="239840DE" w14:textId="49490524" w:rsidR="00812E06" w:rsidRDefault="006311FF" w:rsidP="006311FF">
      <w:r>
        <w:t xml:space="preserve">3b. </w:t>
      </w:r>
      <w:r w:rsidR="00812E06">
        <w:t xml:space="preserve">Write the fraction </w:t>
      </w:r>
      <w:r>
        <w:t>as an improper fraction and a mixed number.</w:t>
      </w:r>
    </w:p>
    <w:p w14:paraId="39ACB79A" w14:textId="320C5168" w:rsidR="00812E06" w:rsidRDefault="00812E06" w:rsidP="00812E06">
      <w:pPr>
        <w:pStyle w:val="ListParagraph"/>
      </w:pPr>
    </w:p>
    <w:p w14:paraId="1D9BE10B" w14:textId="32ADD095" w:rsidR="00812E06" w:rsidRDefault="00812E06" w:rsidP="00812E06">
      <w:pPr>
        <w:pStyle w:val="ListParagraph"/>
      </w:pPr>
    </w:p>
    <w:tbl>
      <w:tblPr>
        <w:tblStyle w:val="TableGrid"/>
        <w:tblpPr w:leftFromText="180" w:rightFromText="180" w:vertAnchor="text" w:horzAnchor="page" w:tblpX="2491" w:tblpY="1"/>
        <w:tblW w:w="0" w:type="auto"/>
        <w:tblLook w:val="04A0" w:firstRow="1" w:lastRow="0" w:firstColumn="1" w:lastColumn="0" w:noHBand="0" w:noVBand="1"/>
      </w:tblPr>
      <w:tblGrid>
        <w:gridCol w:w="900"/>
      </w:tblGrid>
      <w:tr w:rsidR="00812E06" w14:paraId="5E9AB9E5" w14:textId="77777777" w:rsidTr="00812E06">
        <w:tc>
          <w:tcPr>
            <w:tcW w:w="900" w:type="dxa"/>
          </w:tcPr>
          <w:p w14:paraId="6CCAFE95" w14:textId="77777777" w:rsidR="00812E06" w:rsidRDefault="00812E06" w:rsidP="00812E06">
            <w:pPr>
              <w:pBdr>
                <w:bottom w:val="single" w:sz="12" w:space="1" w:color="auto"/>
              </w:pBdr>
            </w:pPr>
          </w:p>
          <w:p w14:paraId="42959B4E" w14:textId="77777777" w:rsidR="00812E06" w:rsidRDefault="00812E06" w:rsidP="00812E06">
            <w:pPr>
              <w:pBdr>
                <w:bottom w:val="single" w:sz="12" w:space="1" w:color="auto"/>
              </w:pBdr>
            </w:pPr>
          </w:p>
          <w:p w14:paraId="0073DEE0" w14:textId="77777777" w:rsidR="00812E06" w:rsidRDefault="00812E06" w:rsidP="00812E06"/>
          <w:p w14:paraId="7839DB30" w14:textId="77777777" w:rsidR="00812E06" w:rsidRDefault="00812E06" w:rsidP="00812E06"/>
        </w:tc>
      </w:tr>
    </w:tbl>
    <w:tbl>
      <w:tblPr>
        <w:tblStyle w:val="TableGrid"/>
        <w:tblpPr w:leftFromText="180" w:rightFromText="180" w:vertAnchor="text" w:horzAnchor="margin" w:tblpXSpec="center" w:tblpY="22"/>
        <w:tblW w:w="0" w:type="auto"/>
        <w:tblLook w:val="04A0" w:firstRow="1" w:lastRow="0" w:firstColumn="1" w:lastColumn="0" w:noHBand="0" w:noVBand="1"/>
      </w:tblPr>
      <w:tblGrid>
        <w:gridCol w:w="900"/>
      </w:tblGrid>
      <w:tr w:rsidR="00812E06" w14:paraId="22318BCD" w14:textId="77777777" w:rsidTr="00812E06">
        <w:trPr>
          <w:trHeight w:val="1160"/>
        </w:trPr>
        <w:tc>
          <w:tcPr>
            <w:tcW w:w="900" w:type="dxa"/>
          </w:tcPr>
          <w:p w14:paraId="26EB0BD4" w14:textId="77777777" w:rsidR="00812E06" w:rsidRDefault="00812E06" w:rsidP="00812E06"/>
        </w:tc>
      </w:tr>
    </w:tbl>
    <w:tbl>
      <w:tblPr>
        <w:tblStyle w:val="TableGrid"/>
        <w:tblpPr w:leftFromText="180" w:rightFromText="180" w:vertAnchor="text" w:horzAnchor="page" w:tblpX="6669" w:tblpY="14"/>
        <w:tblW w:w="0" w:type="auto"/>
        <w:tblLook w:val="04A0" w:firstRow="1" w:lastRow="0" w:firstColumn="1" w:lastColumn="0" w:noHBand="0" w:noVBand="1"/>
      </w:tblPr>
      <w:tblGrid>
        <w:gridCol w:w="900"/>
      </w:tblGrid>
      <w:tr w:rsidR="00812E06" w14:paraId="432A9E76" w14:textId="77777777" w:rsidTr="00812E06">
        <w:tc>
          <w:tcPr>
            <w:tcW w:w="900" w:type="dxa"/>
          </w:tcPr>
          <w:p w14:paraId="75F6388E" w14:textId="77777777" w:rsidR="00812E06" w:rsidRDefault="00812E06" w:rsidP="00812E06">
            <w:pPr>
              <w:pBdr>
                <w:bottom w:val="single" w:sz="12" w:space="1" w:color="auto"/>
              </w:pBdr>
            </w:pPr>
          </w:p>
          <w:p w14:paraId="01E49AFF" w14:textId="77777777" w:rsidR="00812E06" w:rsidRDefault="00812E06" w:rsidP="00812E06">
            <w:pPr>
              <w:pBdr>
                <w:bottom w:val="single" w:sz="12" w:space="1" w:color="auto"/>
              </w:pBdr>
            </w:pPr>
          </w:p>
          <w:p w14:paraId="3A1AE268" w14:textId="77777777" w:rsidR="00812E06" w:rsidRDefault="00812E06" w:rsidP="00812E06"/>
          <w:p w14:paraId="346C8B59" w14:textId="77777777" w:rsidR="00812E06" w:rsidRDefault="00812E06" w:rsidP="00812E06"/>
        </w:tc>
      </w:tr>
    </w:tbl>
    <w:p w14:paraId="68E785F3" w14:textId="07A47CF5" w:rsidR="00812E06" w:rsidRDefault="00812E06" w:rsidP="00812E06">
      <w:pPr>
        <w:pStyle w:val="ListParagraph"/>
      </w:pPr>
    </w:p>
    <w:p w14:paraId="150A9F89" w14:textId="77777777" w:rsidR="00812E06" w:rsidRDefault="00812E06" w:rsidP="00812E06">
      <w:pPr>
        <w:pStyle w:val="ListParagraph"/>
      </w:pPr>
    </w:p>
    <w:p w14:paraId="5396FF98" w14:textId="77777777" w:rsidR="00812E06" w:rsidRDefault="00812E06" w:rsidP="00812E06">
      <w:pPr>
        <w:pStyle w:val="ListParagraph"/>
      </w:pPr>
    </w:p>
    <w:p w14:paraId="5B29AAC7" w14:textId="39908B7A" w:rsidR="00812E06" w:rsidRPr="004457CE" w:rsidRDefault="00812E06" w:rsidP="00812E06">
      <w:pPr>
        <w:pStyle w:val="ListParagraph"/>
      </w:pPr>
      <w:r>
        <w:t xml:space="preserve">                                                                                                      </w:t>
      </w:r>
      <w:r w:rsidR="00B44F89">
        <w:t xml:space="preserve">         </w:t>
      </w:r>
      <w:r w:rsidR="006311FF">
        <w:t xml:space="preserve"> AND</w:t>
      </w:r>
    </w:p>
    <w:sectPr w:rsidR="00812E06" w:rsidRPr="00445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1101"/>
    <w:multiLevelType w:val="hybridMultilevel"/>
    <w:tmpl w:val="857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08B9"/>
    <w:multiLevelType w:val="hybridMultilevel"/>
    <w:tmpl w:val="F6E208DE"/>
    <w:lvl w:ilvl="0" w:tplc="D318B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7119E"/>
    <w:multiLevelType w:val="hybridMultilevel"/>
    <w:tmpl w:val="2796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A0046"/>
    <w:multiLevelType w:val="hybridMultilevel"/>
    <w:tmpl w:val="857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8796A"/>
    <w:multiLevelType w:val="hybridMultilevel"/>
    <w:tmpl w:val="1740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74839"/>
    <w:multiLevelType w:val="hybridMultilevel"/>
    <w:tmpl w:val="A3A687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B53E1"/>
    <w:multiLevelType w:val="hybridMultilevel"/>
    <w:tmpl w:val="857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9C"/>
    <w:rsid w:val="0005391F"/>
    <w:rsid w:val="00075350"/>
    <w:rsid w:val="00087BE5"/>
    <w:rsid w:val="000A4A8F"/>
    <w:rsid w:val="000C3594"/>
    <w:rsid w:val="000D7D45"/>
    <w:rsid w:val="001159F4"/>
    <w:rsid w:val="00143654"/>
    <w:rsid w:val="001934CF"/>
    <w:rsid w:val="001C10C6"/>
    <w:rsid w:val="001D20F5"/>
    <w:rsid w:val="001D4B77"/>
    <w:rsid w:val="001F2781"/>
    <w:rsid w:val="001F485F"/>
    <w:rsid w:val="002538D0"/>
    <w:rsid w:val="002C4AD4"/>
    <w:rsid w:val="002C7029"/>
    <w:rsid w:val="003C717F"/>
    <w:rsid w:val="004354E1"/>
    <w:rsid w:val="004457CE"/>
    <w:rsid w:val="004A5CE3"/>
    <w:rsid w:val="004A6476"/>
    <w:rsid w:val="004C4A3A"/>
    <w:rsid w:val="004D316E"/>
    <w:rsid w:val="00531464"/>
    <w:rsid w:val="00553888"/>
    <w:rsid w:val="005746A7"/>
    <w:rsid w:val="00594D0C"/>
    <w:rsid w:val="005E0A24"/>
    <w:rsid w:val="005F50B1"/>
    <w:rsid w:val="00624F4D"/>
    <w:rsid w:val="006311FF"/>
    <w:rsid w:val="0067541E"/>
    <w:rsid w:val="007723E6"/>
    <w:rsid w:val="007926A5"/>
    <w:rsid w:val="007C151E"/>
    <w:rsid w:val="007C481A"/>
    <w:rsid w:val="007F2B47"/>
    <w:rsid w:val="00812E06"/>
    <w:rsid w:val="00844BC0"/>
    <w:rsid w:val="00882043"/>
    <w:rsid w:val="00884218"/>
    <w:rsid w:val="0089501D"/>
    <w:rsid w:val="009B329C"/>
    <w:rsid w:val="009C5484"/>
    <w:rsid w:val="009C7380"/>
    <w:rsid w:val="00A30C97"/>
    <w:rsid w:val="00A421EC"/>
    <w:rsid w:val="00A57948"/>
    <w:rsid w:val="00AB0F1C"/>
    <w:rsid w:val="00AD69D0"/>
    <w:rsid w:val="00B44F89"/>
    <w:rsid w:val="00B534F5"/>
    <w:rsid w:val="00B97167"/>
    <w:rsid w:val="00BF6FDB"/>
    <w:rsid w:val="00C51DB9"/>
    <w:rsid w:val="00DB2402"/>
    <w:rsid w:val="00DB56C7"/>
    <w:rsid w:val="00E36553"/>
    <w:rsid w:val="00E75773"/>
    <w:rsid w:val="00EF21A6"/>
    <w:rsid w:val="00FA3764"/>
    <w:rsid w:val="00FE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9E0E"/>
  <w15:chartTrackingRefBased/>
  <w15:docId w15:val="{15B9F680-4FC5-4620-B509-64F2EAD5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9C"/>
    <w:pPr>
      <w:ind w:left="720"/>
      <w:contextualSpacing/>
    </w:pPr>
  </w:style>
  <w:style w:type="table" w:styleId="TableGrid">
    <w:name w:val="Table Grid"/>
    <w:basedOn w:val="TableNormal"/>
    <w:uiPriority w:val="39"/>
    <w:rsid w:val="0014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5D9F-792D-410D-B824-73B1A4B4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4134</TotalTime>
  <Pages>7</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Sha</dc:creator>
  <cp:keywords/>
  <dc:description/>
  <cp:lastModifiedBy>Sha Sha</cp:lastModifiedBy>
  <cp:revision>10</cp:revision>
  <dcterms:created xsi:type="dcterms:W3CDTF">2020-02-05T02:00:00Z</dcterms:created>
  <dcterms:modified xsi:type="dcterms:W3CDTF">2020-03-01T15:19:00Z</dcterms:modified>
</cp:coreProperties>
</file>