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46" w:rsidRDefault="00F50D46"/>
    <w:p w:rsidR="004E7620" w:rsidRDefault="008841CE">
      <w:r>
        <w:t>ATIVA                                     ATIVIDADE EXPERIMENTAL DE FÍSICA                 PROF CREMILSON</w:t>
      </w:r>
    </w:p>
    <w:p w:rsidR="008841CE" w:rsidRDefault="008841CE">
      <w:proofErr w:type="gramStart"/>
      <w:r>
        <w:t>ALUNO(</w:t>
      </w:r>
      <w:proofErr w:type="gramEnd"/>
      <w:r>
        <w:t>A):                                                                                                               DATA: 01/10/2019</w:t>
      </w:r>
    </w:p>
    <w:p w:rsidR="004E7620" w:rsidRDefault="004E7620" w:rsidP="004E7620">
      <w:pPr>
        <w:jc w:val="center"/>
      </w:pPr>
      <w:r>
        <w:t>SOM</w:t>
      </w:r>
    </w:p>
    <w:p w:rsidR="004E7620" w:rsidRDefault="004E7620" w:rsidP="004E7620">
      <w:r>
        <w:t xml:space="preserve">Inicie atividade acessando o link: </w:t>
      </w:r>
      <w:hyperlink r:id="rId5" w:history="1">
        <w:r>
          <w:rPr>
            <w:rStyle w:val="Hyperlink"/>
          </w:rPr>
          <w:t>https://phet.colorado.edu/pt_BR/simulation/legacy/sound</w:t>
        </w:r>
      </w:hyperlink>
    </w:p>
    <w:p w:rsidR="004E7620" w:rsidRDefault="004E7620" w:rsidP="004E7620">
      <w:pPr>
        <w:pStyle w:val="PargrafodaLista"/>
        <w:numPr>
          <w:ilvl w:val="0"/>
          <w:numId w:val="1"/>
        </w:numPr>
      </w:pPr>
      <w:r>
        <w:t>Acesse o ícone ouvir uma única fonte</w:t>
      </w:r>
      <w:r w:rsidR="000453E7">
        <w:t xml:space="preserve">, </w:t>
      </w:r>
      <w:r w:rsidR="000453E7">
        <w:t>logo após vá a opção controle de áudio e clique em áudio ativado</w:t>
      </w:r>
      <w:r w:rsidR="000453E7" w:rsidRPr="000453E7">
        <w:t xml:space="preserve"> </w:t>
      </w:r>
      <w:r w:rsidR="000453E7">
        <w:t xml:space="preserve">e após ter ativado o áudio, clique em </w:t>
      </w:r>
      <w:r w:rsidR="008841CE">
        <w:t>alto-falante</w:t>
      </w:r>
      <w:r>
        <w:t>:</w:t>
      </w:r>
    </w:p>
    <w:p w:rsidR="008841CE" w:rsidRDefault="008841CE" w:rsidP="008841CE">
      <w:pPr>
        <w:pStyle w:val="PargrafodaLista"/>
      </w:pPr>
    </w:p>
    <w:p w:rsidR="004E7620" w:rsidRDefault="004E7620" w:rsidP="004E7620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3133725" cy="2347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706" cy="23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CE" w:rsidRDefault="008841CE" w:rsidP="004E7620">
      <w:pPr>
        <w:pStyle w:val="PargrafodaLista"/>
        <w:jc w:val="center"/>
      </w:pPr>
    </w:p>
    <w:p w:rsidR="000453E7" w:rsidRDefault="000453E7" w:rsidP="000453E7">
      <w:pPr>
        <w:pStyle w:val="PargrafodaLista"/>
        <w:numPr>
          <w:ilvl w:val="0"/>
          <w:numId w:val="3"/>
        </w:numPr>
      </w:pPr>
      <w:r>
        <w:t>Mantendo a amplitude constante, a</w:t>
      </w:r>
      <w:r w:rsidR="004E7620">
        <w:t>umente e diminua a frequência e em seguida observe a onda produzida pela caixa de som</w:t>
      </w:r>
      <w:r w:rsidR="00183C51">
        <w:t xml:space="preserve"> e descr</w:t>
      </w:r>
      <w:r>
        <w:t xml:space="preserve">eva o que foi observado; </w:t>
      </w:r>
    </w:p>
    <w:p w:rsidR="004E7620" w:rsidRDefault="000453E7" w:rsidP="000453E7">
      <w:pPr>
        <w:pStyle w:val="PargrafodaLista"/>
        <w:numPr>
          <w:ilvl w:val="0"/>
          <w:numId w:val="3"/>
        </w:numPr>
      </w:pPr>
      <w:r>
        <w:t xml:space="preserve">Com </w:t>
      </w:r>
      <w:r>
        <w:t>base na sua</w:t>
      </w:r>
      <w:r>
        <w:t xml:space="preserve"> observação,</w:t>
      </w:r>
      <w:r>
        <w:t xml:space="preserve"> responda: A medida em que se variava a </w:t>
      </w:r>
      <w:r w:rsidR="008841CE">
        <w:t>frequência</w:t>
      </w:r>
      <w:r>
        <w:t>, o som se tornava: Alto? Baixo? Ou ambos? Justifique a sua resposta.</w:t>
      </w:r>
    </w:p>
    <w:p w:rsidR="000453E7" w:rsidRDefault="000453E7" w:rsidP="004E7620">
      <w:pPr>
        <w:pStyle w:val="PargrafodaLista"/>
        <w:numPr>
          <w:ilvl w:val="0"/>
          <w:numId w:val="3"/>
        </w:numPr>
      </w:pPr>
      <w:r>
        <w:t>Mantendo a frequência constante, a</w:t>
      </w:r>
      <w:r w:rsidR="004E7620">
        <w:t xml:space="preserve">umente e diminua a </w:t>
      </w:r>
      <w:r w:rsidR="00183C51">
        <w:t>amplitude</w:t>
      </w:r>
      <w:r w:rsidR="004E7620">
        <w:t xml:space="preserve"> e em seguida observe a onda produzida pela caixa de som</w:t>
      </w:r>
      <w:r w:rsidR="00183C51">
        <w:t xml:space="preserve"> e descreva o que foi observado; </w:t>
      </w:r>
    </w:p>
    <w:p w:rsidR="004E7620" w:rsidRDefault="000453E7" w:rsidP="004E7620">
      <w:pPr>
        <w:pStyle w:val="PargrafodaLista"/>
        <w:numPr>
          <w:ilvl w:val="0"/>
          <w:numId w:val="3"/>
        </w:numPr>
      </w:pPr>
      <w:r>
        <w:t>A medid</w:t>
      </w:r>
      <w:r>
        <w:t>a em que se variava a Amplitude, o som se tornava: Alto</w:t>
      </w:r>
      <w:r>
        <w:t xml:space="preserve">? Baixo? </w:t>
      </w:r>
      <w:r>
        <w:t xml:space="preserve">Forte? Fraco? </w:t>
      </w:r>
      <w:r>
        <w:t>Ou ambos? Justifique a sua resposta</w:t>
      </w:r>
      <w:r w:rsidR="00183C51">
        <w:t>?</w:t>
      </w:r>
      <w:r>
        <w:t xml:space="preserve"> </w:t>
      </w:r>
    </w:p>
    <w:p w:rsidR="008841CE" w:rsidRDefault="008841CE" w:rsidP="008841CE">
      <w:pPr>
        <w:pStyle w:val="PargrafodaLista"/>
      </w:pPr>
    </w:p>
    <w:p w:rsidR="00183C51" w:rsidRDefault="00183C51" w:rsidP="00183C51">
      <w:pPr>
        <w:pStyle w:val="PargrafodaLista"/>
        <w:numPr>
          <w:ilvl w:val="0"/>
          <w:numId w:val="1"/>
        </w:numPr>
      </w:pPr>
      <w:r>
        <w:t>A</w:t>
      </w:r>
      <w:r>
        <w:t xml:space="preserve">cesse o </w:t>
      </w:r>
      <w:r w:rsidR="008841CE">
        <w:t>ícone medir</w:t>
      </w:r>
      <w:r>
        <w:t>:</w:t>
      </w:r>
    </w:p>
    <w:p w:rsidR="008841CE" w:rsidRDefault="008841CE" w:rsidP="008841CE">
      <w:pPr>
        <w:pStyle w:val="PargrafodaLista"/>
      </w:pPr>
    </w:p>
    <w:p w:rsidR="00183C51" w:rsidRDefault="00183C51" w:rsidP="00183C51">
      <w:pPr>
        <w:pStyle w:val="PargrafodaLista"/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3011437" cy="2305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75" cy="231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41CE" w:rsidRDefault="008841CE" w:rsidP="00183C51">
      <w:pPr>
        <w:pStyle w:val="PargrafodaLista"/>
        <w:jc w:val="center"/>
      </w:pPr>
    </w:p>
    <w:p w:rsidR="008841CE" w:rsidRDefault="00183C51" w:rsidP="008841CE">
      <w:pPr>
        <w:pStyle w:val="PargrafodaLista"/>
        <w:numPr>
          <w:ilvl w:val="0"/>
          <w:numId w:val="4"/>
        </w:numPr>
      </w:pPr>
      <w:r>
        <w:t xml:space="preserve">Com a frequência </w:t>
      </w:r>
      <w:r w:rsidR="008841CE">
        <w:t>de 500 H</w:t>
      </w:r>
      <w:r>
        <w:t>z, utilize a régua e meça o comprimento de onda produzido pela caixa de som;</w:t>
      </w:r>
    </w:p>
    <w:p w:rsidR="008841CE" w:rsidRDefault="00183C51" w:rsidP="008841CE">
      <w:pPr>
        <w:pStyle w:val="PargrafodaLista"/>
        <w:numPr>
          <w:ilvl w:val="0"/>
          <w:numId w:val="4"/>
        </w:numPr>
      </w:pPr>
      <w:r>
        <w:t>Acione o cronometro e meça o tempo de uma oscilação completa.</w:t>
      </w:r>
    </w:p>
    <w:p w:rsidR="00183C51" w:rsidRPr="008841CE" w:rsidRDefault="00183C51" w:rsidP="00183C51">
      <w:pPr>
        <w:pStyle w:val="PargrafodaLista"/>
        <w:numPr>
          <w:ilvl w:val="0"/>
          <w:numId w:val="4"/>
        </w:numPr>
      </w:pPr>
      <w:r>
        <w:t xml:space="preserve">Utilizando a expressão v = </w:t>
      </w:r>
      <w:proofErr w:type="gramStart"/>
      <w:r>
        <w:rPr>
          <w:rFonts w:cstheme="minorHAnsi"/>
        </w:rPr>
        <w:t>λ</w:t>
      </w:r>
      <w:r>
        <w:t xml:space="preserve"> .</w:t>
      </w:r>
      <w:proofErr w:type="gramEnd"/>
      <w:r>
        <w:t xml:space="preserve"> f calcule o comprimento da onda citada acima e com a expressão T =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243063">
        <w:rPr>
          <w:rFonts w:eastAsiaTheme="minorEastAsia"/>
        </w:rPr>
        <w:t xml:space="preserve"> o período.</w:t>
      </w:r>
    </w:p>
    <w:p w:rsidR="008841CE" w:rsidRPr="00243063" w:rsidRDefault="008841CE" w:rsidP="008841CE">
      <w:pPr>
        <w:pStyle w:val="PargrafodaLista"/>
        <w:ind w:left="1080"/>
      </w:pPr>
    </w:p>
    <w:p w:rsidR="008841CE" w:rsidRDefault="008841CE" w:rsidP="008841CE">
      <w:pPr>
        <w:pStyle w:val="PargrafodaLista"/>
        <w:numPr>
          <w:ilvl w:val="0"/>
          <w:numId w:val="1"/>
        </w:numPr>
      </w:pPr>
      <w:r>
        <w:t xml:space="preserve">Clique na opção interferência entre duas fontes, que se encontra no canto superior do aplicativo. </w:t>
      </w:r>
    </w:p>
    <w:p w:rsidR="008841CE" w:rsidRDefault="008841CE" w:rsidP="008841CE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2953890" cy="22193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9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CE" w:rsidRDefault="008841CE" w:rsidP="008841CE">
      <w:pPr>
        <w:pStyle w:val="PargrafodaLista"/>
        <w:jc w:val="center"/>
      </w:pPr>
    </w:p>
    <w:p w:rsidR="00243063" w:rsidRDefault="008841CE" w:rsidP="008841CE">
      <w:pPr>
        <w:pStyle w:val="PargrafodaLista"/>
        <w:numPr>
          <w:ilvl w:val="0"/>
          <w:numId w:val="5"/>
        </w:numPr>
      </w:pPr>
      <w:r>
        <w:t xml:space="preserve">Em seguida escolha uma </w:t>
      </w:r>
      <w:r>
        <w:t>frequência</w:t>
      </w:r>
      <w:r>
        <w:t xml:space="preserve"> e um ní</w:t>
      </w:r>
      <w:r>
        <w:t>vel de amplitude para sua onda; após</w:t>
      </w:r>
      <w:r>
        <w:t xml:space="preserve"> escolher uma determinada </w:t>
      </w:r>
      <w:r>
        <w:t>frequência</w:t>
      </w:r>
      <w:r>
        <w:t xml:space="preserve"> e amplitude clique em cima do observador e o movimente por toda a parte, por onde você quiser, observe e descreva o que acontece em quanto você movimenta o observador, se não quiser ficar movimentando o tempo todo, posicione a imagem em diversos pontos e observe o que acontece em cada ponto.</w:t>
      </w:r>
    </w:p>
    <w:p w:rsidR="008841CE" w:rsidRDefault="008841CE" w:rsidP="008841CE">
      <w:pPr>
        <w:pStyle w:val="PargrafodaLista"/>
        <w:ind w:left="1440"/>
      </w:pPr>
    </w:p>
    <w:p w:rsidR="008841CE" w:rsidRDefault="008841CE" w:rsidP="008841CE">
      <w:pPr>
        <w:pStyle w:val="PargrafodaLista"/>
        <w:numPr>
          <w:ilvl w:val="0"/>
          <w:numId w:val="5"/>
        </w:numPr>
      </w:pPr>
      <w:r>
        <w:t>Em relação a interferência sonora, a dois tipos de interferência, quais são?</w:t>
      </w:r>
    </w:p>
    <w:p w:rsidR="008841CE" w:rsidRDefault="008841CE" w:rsidP="008841CE">
      <w:pPr>
        <w:pStyle w:val="PargrafodaLista"/>
        <w:ind w:left="1080"/>
      </w:pPr>
    </w:p>
    <w:p w:rsidR="004E7620" w:rsidRDefault="004E7620" w:rsidP="004E7620">
      <w:pPr>
        <w:pStyle w:val="PargrafodaLista"/>
      </w:pPr>
    </w:p>
    <w:sectPr w:rsidR="004E7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F58"/>
    <w:multiLevelType w:val="hybridMultilevel"/>
    <w:tmpl w:val="ED78A50C"/>
    <w:lvl w:ilvl="0" w:tplc="0AA815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62E9C"/>
    <w:multiLevelType w:val="hybridMultilevel"/>
    <w:tmpl w:val="0E02CCB2"/>
    <w:lvl w:ilvl="0" w:tplc="6032D1C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1D36B1"/>
    <w:multiLevelType w:val="hybridMultilevel"/>
    <w:tmpl w:val="451814F8"/>
    <w:lvl w:ilvl="0" w:tplc="C686B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71F72"/>
    <w:multiLevelType w:val="hybridMultilevel"/>
    <w:tmpl w:val="BB425586"/>
    <w:lvl w:ilvl="0" w:tplc="DDC699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2980"/>
    <w:multiLevelType w:val="hybridMultilevel"/>
    <w:tmpl w:val="AD6A5DF8"/>
    <w:lvl w:ilvl="0" w:tplc="FEB27F0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0"/>
    <w:rsid w:val="000453E7"/>
    <w:rsid w:val="00183C51"/>
    <w:rsid w:val="00243063"/>
    <w:rsid w:val="004E7620"/>
    <w:rsid w:val="008841CE"/>
    <w:rsid w:val="00F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3911"/>
  <w15:chartTrackingRefBased/>
  <w15:docId w15:val="{FF59EF48-83C2-409B-AEFF-AAE675E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E762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76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83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pt_BR/simulation/legacy/sou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cremilson de souza</dc:creator>
  <cp:keywords/>
  <dc:description/>
  <cp:lastModifiedBy>cremilson de souza</cp:lastModifiedBy>
  <cp:revision>1</cp:revision>
  <dcterms:created xsi:type="dcterms:W3CDTF">2019-09-23T18:52:00Z</dcterms:created>
  <dcterms:modified xsi:type="dcterms:W3CDTF">2019-09-23T19:45:00Z</dcterms:modified>
</cp:coreProperties>
</file>