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88" w:rsidRPr="00612F28" w:rsidRDefault="00EC152C">
      <w:pPr>
        <w:rPr>
          <w:b/>
          <w:i/>
          <w:sz w:val="36"/>
        </w:rPr>
      </w:pPr>
      <w:r w:rsidRPr="00612F28">
        <w:rPr>
          <w:b/>
          <w:i/>
          <w:sz w:val="36"/>
        </w:rPr>
        <w:t>LABORATORIO VIRTUALE SULLA LEGGE DI OHM</w:t>
      </w:r>
    </w:p>
    <w:p w:rsidR="00EC152C" w:rsidRDefault="00EC152C" w:rsidP="00EC152C">
      <w:pPr>
        <w:jc w:val="both"/>
        <w:rPr>
          <w:b/>
          <w:sz w:val="32"/>
        </w:rPr>
      </w:pPr>
    </w:p>
    <w:p w:rsidR="00EC152C" w:rsidRPr="00612F28" w:rsidRDefault="00EC152C" w:rsidP="00EC152C">
      <w:pPr>
        <w:jc w:val="both"/>
        <w:rPr>
          <w:sz w:val="28"/>
        </w:rPr>
      </w:pPr>
      <w:r w:rsidRPr="00612F28">
        <w:rPr>
          <w:b/>
          <w:sz w:val="28"/>
        </w:rPr>
        <w:t>Obiettivo del laboratorio: “</w:t>
      </w:r>
      <w:r w:rsidRPr="00612F28">
        <w:rPr>
          <w:i/>
          <w:sz w:val="28"/>
        </w:rPr>
        <w:t>Il laboratorio virtuale sulla legge di O</w:t>
      </w:r>
      <w:r w:rsidRPr="00612F28">
        <w:rPr>
          <w:i/>
          <w:sz w:val="28"/>
        </w:rPr>
        <w:t>hm”</w:t>
      </w:r>
      <w:r w:rsidRPr="00612F28">
        <w:rPr>
          <w:sz w:val="28"/>
        </w:rPr>
        <w:t xml:space="preserve"> ha l'o</w:t>
      </w:r>
      <w:r w:rsidRPr="00612F28">
        <w:rPr>
          <w:sz w:val="28"/>
        </w:rPr>
        <w:t>biettivo di verificare su un circuito elettrico la legge di Ohm tramite la misurazione delle tensioni, delle resistenze e delle correnti presenti.</w:t>
      </w:r>
    </w:p>
    <w:p w:rsidR="00185919" w:rsidRPr="00612F28" w:rsidRDefault="00185919" w:rsidP="00EC152C">
      <w:pPr>
        <w:jc w:val="both"/>
        <w:rPr>
          <w:sz w:val="28"/>
        </w:rPr>
      </w:pPr>
      <w:r w:rsidRPr="00612F28">
        <w:rPr>
          <w:b/>
          <w:sz w:val="28"/>
        </w:rPr>
        <w:t>Simulazione</w:t>
      </w:r>
      <w:r w:rsidRPr="00612F28">
        <w:rPr>
          <w:sz w:val="28"/>
        </w:rPr>
        <w:t xml:space="preserve">: per  la seguente attività useremo il simulatore virtuale di </w:t>
      </w:r>
      <w:r w:rsidRPr="00612F28">
        <w:rPr>
          <w:i/>
          <w:sz w:val="28"/>
          <w:u w:val="single"/>
        </w:rPr>
        <w:t>Phet</w:t>
      </w:r>
      <w:r w:rsidRPr="00612F28">
        <w:rPr>
          <w:sz w:val="28"/>
        </w:rPr>
        <w:t xml:space="preserve"> </w:t>
      </w:r>
      <w:hyperlink r:id="rId5" w:history="1">
        <w:r w:rsidRPr="00612F28">
          <w:rPr>
            <w:rStyle w:val="Collegamentoipertestuale"/>
            <w:sz w:val="20"/>
          </w:rPr>
          <w:t>https://phet.colorado.edu/sims/ht</w:t>
        </w:r>
        <w:r w:rsidRPr="00612F28">
          <w:rPr>
            <w:rStyle w:val="Collegamentoipertestuale"/>
            <w:sz w:val="20"/>
          </w:rPr>
          <w:t>m</w:t>
        </w:r>
        <w:r w:rsidRPr="00612F28">
          <w:rPr>
            <w:rStyle w:val="Collegamentoipertestuale"/>
            <w:sz w:val="20"/>
          </w:rPr>
          <w:t>l/circuit-construction-kit-dc-virtual-lab/latest/circuit-construction-kit-dc-virtual-lab_it.html</w:t>
        </w:r>
      </w:hyperlink>
    </w:p>
    <w:p w:rsidR="00EC152C" w:rsidRPr="00612F28" w:rsidRDefault="00952B9B" w:rsidP="00C25319">
      <w:pPr>
        <w:jc w:val="both"/>
        <w:rPr>
          <w:sz w:val="28"/>
        </w:rPr>
      </w:pPr>
      <w:r w:rsidRPr="00612F28">
        <w:rPr>
          <w:b/>
          <w:sz w:val="28"/>
        </w:rPr>
        <w:t>Attività:</w:t>
      </w:r>
      <w:r w:rsidRPr="00612F28">
        <w:rPr>
          <w:sz w:val="28"/>
        </w:rPr>
        <w:t xml:space="preserve"> </w:t>
      </w:r>
      <w:r w:rsidR="00EC152C" w:rsidRPr="00612F28">
        <w:rPr>
          <w:sz w:val="28"/>
        </w:rPr>
        <w:t>Gli studenti dovranno prima riportare i circuiti in esame sul quaderno e calcolare a mano i valori,</w:t>
      </w:r>
      <w:r w:rsidR="00EC152C" w:rsidRPr="00612F28">
        <w:rPr>
          <w:sz w:val="28"/>
        </w:rPr>
        <w:t xml:space="preserve"> utilizzando le relative formule,</w:t>
      </w:r>
      <w:r w:rsidR="00EC152C" w:rsidRPr="00612F28">
        <w:rPr>
          <w:sz w:val="28"/>
        </w:rPr>
        <w:t xml:space="preserve"> in seguiti lo stesso circuito dovrà essere riportato nel laboratorio virtuale e, tramite misurazione, dovranno verificare </w:t>
      </w:r>
      <w:r w:rsidR="00EC152C" w:rsidRPr="00612F28">
        <w:rPr>
          <w:sz w:val="28"/>
        </w:rPr>
        <w:t xml:space="preserve">la </w:t>
      </w:r>
      <w:r w:rsidR="00EC152C" w:rsidRPr="00612F28">
        <w:rPr>
          <w:sz w:val="28"/>
        </w:rPr>
        <w:t>correttezza dei calcoli</w:t>
      </w:r>
      <w:r w:rsidR="00612F28">
        <w:rPr>
          <w:sz w:val="28"/>
        </w:rPr>
        <w:t xml:space="preserve"> (le attività andranno divise per giornate, con diverso grado di difficoltà).</w:t>
      </w:r>
    </w:p>
    <w:p w:rsidR="00EC152C" w:rsidRPr="00612F28" w:rsidRDefault="00EC152C">
      <w:pPr>
        <w:rPr>
          <w:b/>
          <w:sz w:val="28"/>
        </w:rPr>
      </w:pPr>
      <w:r w:rsidRPr="00612F28">
        <w:rPr>
          <w:b/>
          <w:sz w:val="28"/>
        </w:rPr>
        <w:t>Giorno A</w:t>
      </w:r>
    </w:p>
    <w:tbl>
      <w:tblPr>
        <w:tblStyle w:val="Grigliatabella"/>
        <w:tblpPr w:leftFromText="141" w:rightFromText="141" w:vertAnchor="text" w:horzAnchor="page" w:tblpX="7696" w:tblpY="23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</w:tblGrid>
      <w:tr w:rsidR="00C25319" w:rsidTr="00C25319">
        <w:tc>
          <w:tcPr>
            <w:tcW w:w="1560" w:type="dxa"/>
          </w:tcPr>
          <w:p w:rsidR="00C25319" w:rsidRDefault="00C25319" w:rsidP="00C25319">
            <w:pPr>
              <w:rPr>
                <w:sz w:val="32"/>
              </w:rPr>
            </w:pPr>
            <w:r>
              <w:rPr>
                <w:sz w:val="32"/>
              </w:rPr>
              <w:t xml:space="preserve">R1=80 </w:t>
            </w:r>
            <w:r>
              <w:rPr>
                <w:rFonts w:cstheme="minorHAnsi"/>
                <w:sz w:val="32"/>
              </w:rPr>
              <w:t>Ω</w:t>
            </w:r>
          </w:p>
        </w:tc>
      </w:tr>
      <w:tr w:rsidR="00C25319" w:rsidTr="00C25319">
        <w:tc>
          <w:tcPr>
            <w:tcW w:w="1560" w:type="dxa"/>
          </w:tcPr>
          <w:p w:rsidR="00C25319" w:rsidRDefault="00C25319" w:rsidP="00C25319">
            <w:pPr>
              <w:rPr>
                <w:sz w:val="32"/>
              </w:rPr>
            </w:pPr>
            <w:r>
              <w:rPr>
                <w:sz w:val="32"/>
              </w:rPr>
              <w:t xml:space="preserve">R2=40 </w:t>
            </w:r>
            <w:r>
              <w:rPr>
                <w:rFonts w:cstheme="minorHAnsi"/>
                <w:sz w:val="32"/>
              </w:rPr>
              <w:t>Ω</w:t>
            </w:r>
          </w:p>
        </w:tc>
      </w:tr>
      <w:tr w:rsidR="00C25319" w:rsidTr="00C25319">
        <w:tc>
          <w:tcPr>
            <w:tcW w:w="1560" w:type="dxa"/>
          </w:tcPr>
          <w:p w:rsidR="00C25319" w:rsidRDefault="00C25319" w:rsidP="00C25319">
            <w:pPr>
              <w:rPr>
                <w:sz w:val="32"/>
              </w:rPr>
            </w:pPr>
            <w:r>
              <w:rPr>
                <w:sz w:val="32"/>
              </w:rPr>
              <w:t xml:space="preserve">R3=120 </w:t>
            </w:r>
            <w:r>
              <w:rPr>
                <w:rFonts w:cstheme="minorHAnsi"/>
                <w:sz w:val="32"/>
              </w:rPr>
              <w:t>Ω</w:t>
            </w:r>
          </w:p>
        </w:tc>
      </w:tr>
      <w:tr w:rsidR="00C25319" w:rsidTr="00C25319">
        <w:tc>
          <w:tcPr>
            <w:tcW w:w="1560" w:type="dxa"/>
          </w:tcPr>
          <w:p w:rsidR="00C25319" w:rsidRDefault="00C25319" w:rsidP="00C25319">
            <w:pPr>
              <w:rPr>
                <w:sz w:val="32"/>
              </w:rPr>
            </w:pPr>
            <w:r>
              <w:rPr>
                <w:sz w:val="32"/>
              </w:rPr>
              <w:t xml:space="preserve">R4=60 </w:t>
            </w:r>
            <w:r>
              <w:rPr>
                <w:rFonts w:cstheme="minorHAnsi"/>
                <w:sz w:val="32"/>
              </w:rPr>
              <w:t>Ω</w:t>
            </w:r>
          </w:p>
        </w:tc>
      </w:tr>
    </w:tbl>
    <w:p w:rsidR="00EC152C" w:rsidRPr="00C25319" w:rsidRDefault="00C25319">
      <w:pPr>
        <w:rPr>
          <w:sz w:val="32"/>
        </w:rPr>
      </w:pPr>
      <w:r>
        <w:rPr>
          <w:noProof/>
          <w:sz w:val="32"/>
          <w:lang w:eastAsia="it-IT"/>
        </w:rPr>
        <w:drawing>
          <wp:anchor distT="0" distB="0" distL="114300" distR="114300" simplePos="0" relativeHeight="251660288" behindDoc="1" locked="0" layoutInCell="1" allowOverlap="1" wp14:anchorId="1A7CCC4E" wp14:editId="40B6934B">
            <wp:simplePos x="0" y="0"/>
            <wp:positionH relativeFrom="margin">
              <wp:align>left</wp:align>
            </wp:positionH>
            <wp:positionV relativeFrom="paragraph">
              <wp:posOffset>92075</wp:posOffset>
            </wp:positionV>
            <wp:extent cx="4219575" cy="2628900"/>
            <wp:effectExtent l="0" t="0" r="9525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ttur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D7E9C" wp14:editId="4D2F02C2">
                <wp:simplePos x="0" y="0"/>
                <wp:positionH relativeFrom="margin">
                  <wp:posOffset>-53340</wp:posOffset>
                </wp:positionH>
                <wp:positionV relativeFrom="paragraph">
                  <wp:posOffset>132080</wp:posOffset>
                </wp:positionV>
                <wp:extent cx="5295900" cy="254317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2543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E7CDE" id="Rettangolo 6" o:spid="_x0000_s1026" style="position:absolute;margin-left:-4.2pt;margin-top:10.4pt;width:417pt;height:2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p w:rsidR="00C25319" w:rsidRDefault="00C25319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p w:rsidR="00EC152C" w:rsidRDefault="00C25319">
      <w:pPr>
        <w:rPr>
          <w:b/>
          <w:sz w:val="32"/>
        </w:rPr>
      </w:pPr>
      <w:r w:rsidRPr="00612F28">
        <w:rPr>
          <w:noProof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3A2D6" wp14:editId="5CBAB9BE">
                <wp:simplePos x="0" y="0"/>
                <wp:positionH relativeFrom="margin">
                  <wp:posOffset>-53340</wp:posOffset>
                </wp:positionH>
                <wp:positionV relativeFrom="paragraph">
                  <wp:posOffset>375920</wp:posOffset>
                </wp:positionV>
                <wp:extent cx="5267325" cy="275272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2752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43BE0" id="Rettangolo 8" o:spid="_x0000_s1026" style="position:absolute;margin-left:-4.2pt;margin-top:29.6pt;width:414.75pt;height:2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 w:rsidR="00EC152C" w:rsidRPr="00612F28">
        <w:rPr>
          <w:b/>
          <w:sz w:val="28"/>
        </w:rPr>
        <w:t>Giorno B</w:t>
      </w:r>
    </w:p>
    <w:p w:rsidR="00C25319" w:rsidRDefault="00C25319">
      <w:pPr>
        <w:rPr>
          <w:b/>
          <w:sz w:val="32"/>
        </w:rPr>
      </w:pPr>
      <w:r>
        <w:rPr>
          <w:b/>
          <w:noProof/>
          <w:sz w:val="32"/>
          <w:lang w:eastAsia="it-IT"/>
        </w:rPr>
        <w:drawing>
          <wp:anchor distT="0" distB="0" distL="114300" distR="114300" simplePos="0" relativeHeight="251661312" behindDoc="1" locked="0" layoutInCell="1" allowOverlap="1" wp14:anchorId="419DDA39" wp14:editId="5FC99798">
            <wp:simplePos x="0" y="0"/>
            <wp:positionH relativeFrom="column">
              <wp:posOffset>184785</wp:posOffset>
            </wp:positionH>
            <wp:positionV relativeFrom="paragraph">
              <wp:posOffset>54610</wp:posOffset>
            </wp:positionV>
            <wp:extent cx="3762375" cy="2628748"/>
            <wp:effectExtent l="0" t="0" r="0" b="63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ttur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5057" cy="2637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C152C" w:rsidRDefault="00EC152C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tbl>
      <w:tblPr>
        <w:tblStyle w:val="Grigliatabella"/>
        <w:tblpPr w:leftFromText="141" w:rightFromText="141" w:vertAnchor="text" w:horzAnchor="page" w:tblpX="7471" w:tblpY="2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C25319" w:rsidTr="00185919">
        <w:tc>
          <w:tcPr>
            <w:tcW w:w="2127" w:type="dxa"/>
          </w:tcPr>
          <w:p w:rsidR="00C25319" w:rsidRDefault="00C25319" w:rsidP="00C25319">
            <w:pPr>
              <w:rPr>
                <w:sz w:val="32"/>
              </w:rPr>
            </w:pPr>
            <w:r>
              <w:rPr>
                <w:sz w:val="32"/>
              </w:rPr>
              <w:t>R1=</w:t>
            </w:r>
            <w:r w:rsidR="00185919">
              <w:rPr>
                <w:sz w:val="32"/>
              </w:rPr>
              <w:t>R2=</w:t>
            </w:r>
            <w:r>
              <w:rPr>
                <w:sz w:val="32"/>
              </w:rPr>
              <w:t xml:space="preserve">30 </w:t>
            </w:r>
            <w:r>
              <w:rPr>
                <w:rFonts w:cstheme="minorHAnsi"/>
                <w:sz w:val="32"/>
              </w:rPr>
              <w:t>Ω</w:t>
            </w:r>
          </w:p>
        </w:tc>
      </w:tr>
      <w:tr w:rsidR="00C25319" w:rsidTr="00185919">
        <w:tc>
          <w:tcPr>
            <w:tcW w:w="2127" w:type="dxa"/>
          </w:tcPr>
          <w:p w:rsidR="00C25319" w:rsidRDefault="00C25319" w:rsidP="00C25319">
            <w:pPr>
              <w:rPr>
                <w:sz w:val="32"/>
              </w:rPr>
            </w:pPr>
            <w:r>
              <w:rPr>
                <w:sz w:val="32"/>
              </w:rPr>
              <w:t xml:space="preserve">R3=40 </w:t>
            </w:r>
            <w:r>
              <w:rPr>
                <w:rFonts w:cstheme="minorHAnsi"/>
                <w:sz w:val="32"/>
              </w:rPr>
              <w:t>Ω</w:t>
            </w:r>
          </w:p>
        </w:tc>
      </w:tr>
      <w:tr w:rsidR="00C25319" w:rsidTr="00185919">
        <w:tc>
          <w:tcPr>
            <w:tcW w:w="2127" w:type="dxa"/>
          </w:tcPr>
          <w:p w:rsidR="00C25319" w:rsidRDefault="00C25319" w:rsidP="00C25319">
            <w:pPr>
              <w:rPr>
                <w:rFonts w:cstheme="minorHAnsi"/>
                <w:sz w:val="32"/>
              </w:rPr>
            </w:pPr>
            <w:r>
              <w:rPr>
                <w:sz w:val="32"/>
              </w:rPr>
              <w:t xml:space="preserve">R4=20 </w:t>
            </w:r>
            <w:r>
              <w:rPr>
                <w:rFonts w:cstheme="minorHAnsi"/>
                <w:sz w:val="32"/>
              </w:rPr>
              <w:t>Ω</w:t>
            </w:r>
          </w:p>
          <w:p w:rsidR="00C25319" w:rsidRDefault="00C25319" w:rsidP="00C25319">
            <w:pPr>
              <w:rPr>
                <w:sz w:val="32"/>
              </w:rPr>
            </w:pPr>
            <w:r>
              <w:rPr>
                <w:rFonts w:cstheme="minorHAnsi"/>
                <w:sz w:val="32"/>
              </w:rPr>
              <w:t>R5=60 Ω</w:t>
            </w:r>
          </w:p>
        </w:tc>
      </w:tr>
    </w:tbl>
    <w:p w:rsidR="00C25319" w:rsidRDefault="00C25319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p w:rsidR="00EC152C" w:rsidRPr="00612F28" w:rsidRDefault="00EC152C">
      <w:pPr>
        <w:rPr>
          <w:b/>
          <w:sz w:val="28"/>
        </w:rPr>
      </w:pPr>
      <w:r w:rsidRPr="00612F28">
        <w:rPr>
          <w:b/>
          <w:sz w:val="28"/>
        </w:rPr>
        <w:lastRenderedPageBreak/>
        <w:t>Giorno C</w:t>
      </w:r>
    </w:p>
    <w:tbl>
      <w:tblPr>
        <w:tblStyle w:val="Grigliatabella"/>
        <w:tblpPr w:leftFromText="141" w:rightFromText="141" w:vertAnchor="text" w:horzAnchor="page" w:tblpX="7531" w:tblpY="19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</w:tblGrid>
      <w:tr w:rsidR="00C25319" w:rsidTr="00C25319">
        <w:tc>
          <w:tcPr>
            <w:tcW w:w="1560" w:type="dxa"/>
          </w:tcPr>
          <w:p w:rsidR="00C25319" w:rsidRDefault="00C25319" w:rsidP="00C25319">
            <w:pPr>
              <w:rPr>
                <w:sz w:val="32"/>
              </w:rPr>
            </w:pPr>
            <w:r>
              <w:rPr>
                <w:sz w:val="32"/>
              </w:rPr>
              <w:t>R1=15</w:t>
            </w:r>
            <w:r>
              <w:rPr>
                <w:sz w:val="32"/>
              </w:rPr>
              <w:t xml:space="preserve"> </w:t>
            </w:r>
            <w:r>
              <w:rPr>
                <w:rFonts w:cstheme="minorHAnsi"/>
                <w:sz w:val="32"/>
              </w:rPr>
              <w:t>Ω</w:t>
            </w:r>
          </w:p>
        </w:tc>
      </w:tr>
      <w:tr w:rsidR="00C25319" w:rsidTr="00C25319">
        <w:tc>
          <w:tcPr>
            <w:tcW w:w="1560" w:type="dxa"/>
          </w:tcPr>
          <w:p w:rsidR="00C25319" w:rsidRDefault="00C25319" w:rsidP="00C25319">
            <w:pPr>
              <w:rPr>
                <w:sz w:val="32"/>
              </w:rPr>
            </w:pPr>
            <w:r>
              <w:rPr>
                <w:sz w:val="32"/>
              </w:rPr>
              <w:t xml:space="preserve">R2=30 </w:t>
            </w:r>
            <w:r>
              <w:rPr>
                <w:rFonts w:cstheme="minorHAnsi"/>
                <w:sz w:val="32"/>
              </w:rPr>
              <w:t>Ω</w:t>
            </w:r>
          </w:p>
        </w:tc>
      </w:tr>
      <w:tr w:rsidR="00C25319" w:rsidTr="00C25319">
        <w:tc>
          <w:tcPr>
            <w:tcW w:w="1560" w:type="dxa"/>
          </w:tcPr>
          <w:p w:rsidR="00C25319" w:rsidRDefault="00C25319" w:rsidP="00C25319">
            <w:pPr>
              <w:rPr>
                <w:sz w:val="32"/>
              </w:rPr>
            </w:pPr>
            <w:r>
              <w:rPr>
                <w:sz w:val="32"/>
              </w:rPr>
              <w:t>R3</w:t>
            </w:r>
            <w:r>
              <w:rPr>
                <w:sz w:val="32"/>
              </w:rPr>
              <w:t>=6</w:t>
            </w:r>
            <w:r>
              <w:rPr>
                <w:sz w:val="32"/>
              </w:rPr>
              <w:t xml:space="preserve">0 </w:t>
            </w:r>
            <w:r>
              <w:rPr>
                <w:rFonts w:cstheme="minorHAnsi"/>
                <w:sz w:val="32"/>
              </w:rPr>
              <w:t>Ω</w:t>
            </w:r>
          </w:p>
        </w:tc>
      </w:tr>
      <w:tr w:rsidR="00C25319" w:rsidTr="00C25319">
        <w:tc>
          <w:tcPr>
            <w:tcW w:w="1560" w:type="dxa"/>
          </w:tcPr>
          <w:p w:rsidR="00C25319" w:rsidRDefault="00C25319" w:rsidP="00C25319">
            <w:pPr>
              <w:rPr>
                <w:rFonts w:cstheme="minorHAnsi"/>
                <w:sz w:val="32"/>
              </w:rPr>
            </w:pPr>
            <w:r>
              <w:rPr>
                <w:sz w:val="32"/>
              </w:rPr>
              <w:t xml:space="preserve">R4=20 </w:t>
            </w:r>
            <w:r>
              <w:rPr>
                <w:rFonts w:cstheme="minorHAnsi"/>
                <w:sz w:val="32"/>
              </w:rPr>
              <w:t>Ω</w:t>
            </w:r>
          </w:p>
          <w:p w:rsidR="00C25319" w:rsidRDefault="00C25319" w:rsidP="00C25319">
            <w:pPr>
              <w:rPr>
                <w:sz w:val="32"/>
              </w:rPr>
            </w:pPr>
            <w:r>
              <w:rPr>
                <w:rFonts w:cstheme="minorHAnsi"/>
                <w:sz w:val="32"/>
              </w:rPr>
              <w:t>R5=7</w:t>
            </w:r>
            <w:r>
              <w:rPr>
                <w:rFonts w:cstheme="minorHAnsi"/>
                <w:sz w:val="32"/>
              </w:rPr>
              <w:t>0 Ω</w:t>
            </w:r>
          </w:p>
        </w:tc>
      </w:tr>
    </w:tbl>
    <w:p w:rsidR="00C25319" w:rsidRDefault="00C25319">
      <w:pPr>
        <w:rPr>
          <w:b/>
          <w:sz w:val="32"/>
        </w:rPr>
      </w:pPr>
      <w:r>
        <w:rPr>
          <w:b/>
          <w:noProof/>
          <w:sz w:val="32"/>
          <w:lang w:eastAsia="it-IT"/>
        </w:rPr>
        <w:drawing>
          <wp:anchor distT="0" distB="0" distL="114300" distR="114300" simplePos="0" relativeHeight="251666432" behindDoc="1" locked="0" layoutInCell="1" allowOverlap="1" wp14:anchorId="012AA091" wp14:editId="5B5E7D24">
            <wp:simplePos x="0" y="0"/>
            <wp:positionH relativeFrom="column">
              <wp:posOffset>127635</wp:posOffset>
            </wp:positionH>
            <wp:positionV relativeFrom="paragraph">
              <wp:posOffset>6985</wp:posOffset>
            </wp:positionV>
            <wp:extent cx="3939540" cy="2667000"/>
            <wp:effectExtent l="0" t="0" r="381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ttura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3BD32" wp14:editId="6BAE1AC7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267325" cy="275272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2752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4F8B1" id="Rettangolo 10" o:spid="_x0000_s1026" style="position:absolute;margin-left:0;margin-top:.55pt;width:414.75pt;height:216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p w:rsidR="00EC152C" w:rsidRDefault="00EC152C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p w:rsidR="00C25319" w:rsidRDefault="00C25319">
      <w:pPr>
        <w:rPr>
          <w:b/>
          <w:sz w:val="32"/>
        </w:rPr>
      </w:pPr>
    </w:p>
    <w:p w:rsidR="00952B9B" w:rsidRPr="00612F28" w:rsidRDefault="00952B9B">
      <w:pPr>
        <w:rPr>
          <w:b/>
          <w:sz w:val="28"/>
        </w:rPr>
      </w:pPr>
      <w:r w:rsidRPr="00612F28">
        <w:rPr>
          <w:b/>
          <w:sz w:val="28"/>
        </w:rPr>
        <w:t>Giorno D</w:t>
      </w:r>
    </w:p>
    <w:p w:rsidR="00C25319" w:rsidRDefault="00C25319">
      <w:pPr>
        <w:rPr>
          <w:b/>
          <w:sz w:val="32"/>
        </w:rPr>
      </w:pPr>
      <w:r>
        <w:rPr>
          <w:b/>
          <w:noProof/>
          <w:sz w:val="32"/>
          <w:lang w:eastAsia="it-IT"/>
        </w:rPr>
        <w:drawing>
          <wp:anchor distT="0" distB="0" distL="114300" distR="114300" simplePos="0" relativeHeight="251667456" behindDoc="1" locked="0" layoutInCell="1" allowOverlap="1" wp14:anchorId="5EF85CA6" wp14:editId="790738A6">
            <wp:simplePos x="0" y="0"/>
            <wp:positionH relativeFrom="margin">
              <wp:posOffset>167640</wp:posOffset>
            </wp:positionH>
            <wp:positionV relativeFrom="paragraph">
              <wp:posOffset>122555</wp:posOffset>
            </wp:positionV>
            <wp:extent cx="3895725" cy="2439670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ttura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02728" wp14:editId="534AD537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267325" cy="2752725"/>
                <wp:effectExtent l="0" t="0" r="28575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2752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2723D" id="Rettangolo 12" o:spid="_x0000_s1026" style="position:absolute;margin-left:0;margin-top:.65pt;width:414.75pt;height:216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p w:rsidR="00C25319" w:rsidRPr="00C25319" w:rsidRDefault="00C25319" w:rsidP="00C25319">
      <w:pPr>
        <w:rPr>
          <w:sz w:val="32"/>
        </w:rPr>
      </w:pPr>
    </w:p>
    <w:p w:rsidR="00C25319" w:rsidRPr="00C25319" w:rsidRDefault="00C25319" w:rsidP="00C25319">
      <w:pPr>
        <w:rPr>
          <w:sz w:val="32"/>
        </w:rPr>
      </w:pPr>
    </w:p>
    <w:tbl>
      <w:tblPr>
        <w:tblStyle w:val="Grigliatabella"/>
        <w:tblpPr w:leftFromText="141" w:rightFromText="141" w:vertAnchor="text" w:horzAnchor="page" w:tblpX="7606" w:tblpY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</w:tblGrid>
      <w:tr w:rsidR="00C25319" w:rsidTr="00C25319">
        <w:tc>
          <w:tcPr>
            <w:tcW w:w="1560" w:type="dxa"/>
          </w:tcPr>
          <w:p w:rsidR="00C25319" w:rsidRDefault="00C25319" w:rsidP="00C25319">
            <w:pPr>
              <w:rPr>
                <w:sz w:val="32"/>
              </w:rPr>
            </w:pPr>
            <w:r>
              <w:rPr>
                <w:sz w:val="32"/>
              </w:rPr>
              <w:t>R1=6</w:t>
            </w:r>
            <w:r>
              <w:rPr>
                <w:sz w:val="32"/>
              </w:rPr>
              <w:t xml:space="preserve">0 </w:t>
            </w:r>
            <w:r>
              <w:rPr>
                <w:rFonts w:cstheme="minorHAnsi"/>
                <w:sz w:val="32"/>
              </w:rPr>
              <w:t>Ω</w:t>
            </w:r>
          </w:p>
        </w:tc>
      </w:tr>
      <w:tr w:rsidR="00C25319" w:rsidTr="00C25319">
        <w:tc>
          <w:tcPr>
            <w:tcW w:w="1560" w:type="dxa"/>
          </w:tcPr>
          <w:p w:rsidR="00C25319" w:rsidRDefault="00C25319" w:rsidP="00C25319">
            <w:pPr>
              <w:rPr>
                <w:sz w:val="32"/>
              </w:rPr>
            </w:pPr>
            <w:r>
              <w:rPr>
                <w:sz w:val="32"/>
              </w:rPr>
              <w:t>R2=9</w:t>
            </w:r>
            <w:r>
              <w:rPr>
                <w:sz w:val="32"/>
              </w:rPr>
              <w:t xml:space="preserve">0 </w:t>
            </w:r>
            <w:r>
              <w:rPr>
                <w:rFonts w:cstheme="minorHAnsi"/>
                <w:sz w:val="32"/>
              </w:rPr>
              <w:t>Ω</w:t>
            </w:r>
          </w:p>
        </w:tc>
      </w:tr>
      <w:tr w:rsidR="00C25319" w:rsidTr="00C25319">
        <w:tc>
          <w:tcPr>
            <w:tcW w:w="1560" w:type="dxa"/>
          </w:tcPr>
          <w:p w:rsidR="00C25319" w:rsidRDefault="00C25319" w:rsidP="00C25319">
            <w:pPr>
              <w:rPr>
                <w:sz w:val="32"/>
              </w:rPr>
            </w:pPr>
            <w:r>
              <w:rPr>
                <w:sz w:val="32"/>
              </w:rPr>
              <w:t xml:space="preserve">R3=40 </w:t>
            </w:r>
            <w:r>
              <w:rPr>
                <w:rFonts w:cstheme="minorHAnsi"/>
                <w:sz w:val="32"/>
              </w:rPr>
              <w:t>Ω</w:t>
            </w:r>
          </w:p>
        </w:tc>
      </w:tr>
      <w:tr w:rsidR="00C25319" w:rsidTr="00C25319">
        <w:tc>
          <w:tcPr>
            <w:tcW w:w="1560" w:type="dxa"/>
          </w:tcPr>
          <w:p w:rsidR="00C25319" w:rsidRDefault="00C25319" w:rsidP="00C25319">
            <w:pPr>
              <w:rPr>
                <w:rFonts w:cstheme="minorHAnsi"/>
                <w:sz w:val="32"/>
              </w:rPr>
            </w:pPr>
            <w:r>
              <w:rPr>
                <w:sz w:val="32"/>
              </w:rPr>
              <w:t>R4</w:t>
            </w:r>
            <w:r>
              <w:rPr>
                <w:sz w:val="32"/>
              </w:rPr>
              <w:t>=5</w:t>
            </w:r>
            <w:r>
              <w:rPr>
                <w:sz w:val="32"/>
              </w:rPr>
              <w:t xml:space="preserve">0 </w:t>
            </w:r>
            <w:r>
              <w:rPr>
                <w:rFonts w:cstheme="minorHAnsi"/>
                <w:sz w:val="32"/>
              </w:rPr>
              <w:t>Ω</w:t>
            </w:r>
          </w:p>
          <w:p w:rsidR="00C25319" w:rsidRDefault="00C25319" w:rsidP="00C25319">
            <w:pPr>
              <w:rPr>
                <w:sz w:val="32"/>
              </w:rPr>
            </w:pPr>
            <w:r>
              <w:rPr>
                <w:rFonts w:cstheme="minorHAnsi"/>
                <w:sz w:val="32"/>
              </w:rPr>
              <w:t>R5=9</w:t>
            </w:r>
            <w:r>
              <w:rPr>
                <w:rFonts w:cstheme="minorHAnsi"/>
                <w:sz w:val="32"/>
              </w:rPr>
              <w:t>0 Ω</w:t>
            </w:r>
          </w:p>
        </w:tc>
      </w:tr>
    </w:tbl>
    <w:p w:rsidR="00C25319" w:rsidRPr="00C25319" w:rsidRDefault="00C25319" w:rsidP="00C25319">
      <w:pPr>
        <w:rPr>
          <w:sz w:val="32"/>
        </w:rPr>
      </w:pPr>
    </w:p>
    <w:p w:rsidR="00C25319" w:rsidRDefault="00C25319" w:rsidP="00C25319">
      <w:pPr>
        <w:rPr>
          <w:sz w:val="32"/>
        </w:rPr>
      </w:pPr>
    </w:p>
    <w:p w:rsidR="00C25319" w:rsidRPr="00C25319" w:rsidRDefault="00C25319" w:rsidP="00C25319">
      <w:pPr>
        <w:tabs>
          <w:tab w:val="left" w:pos="7320"/>
        </w:tabs>
        <w:rPr>
          <w:sz w:val="32"/>
        </w:rPr>
      </w:pPr>
      <w:r>
        <w:rPr>
          <w:sz w:val="32"/>
        </w:rPr>
        <w:tab/>
      </w:r>
    </w:p>
    <w:p w:rsidR="00185919" w:rsidRDefault="00185919" w:rsidP="00C25319">
      <w:pPr>
        <w:tabs>
          <w:tab w:val="left" w:pos="7320"/>
        </w:tabs>
        <w:rPr>
          <w:sz w:val="32"/>
        </w:rPr>
      </w:pPr>
    </w:p>
    <w:p w:rsidR="00185919" w:rsidRPr="00185919" w:rsidRDefault="00185919" w:rsidP="00185919">
      <w:pPr>
        <w:rPr>
          <w:sz w:val="32"/>
        </w:rPr>
      </w:pPr>
    </w:p>
    <w:p w:rsidR="00185919" w:rsidRDefault="00185919" w:rsidP="00185919">
      <w:pPr>
        <w:jc w:val="both"/>
        <w:rPr>
          <w:sz w:val="32"/>
        </w:rPr>
      </w:pPr>
    </w:p>
    <w:p w:rsidR="00185919" w:rsidRPr="00612F28" w:rsidRDefault="00185919" w:rsidP="00185919">
      <w:pPr>
        <w:jc w:val="both"/>
        <w:rPr>
          <w:sz w:val="28"/>
        </w:rPr>
      </w:pPr>
      <w:r w:rsidRPr="00612F28">
        <w:rPr>
          <w:b/>
          <w:sz w:val="28"/>
        </w:rPr>
        <w:t>Attività</w:t>
      </w:r>
      <w:r w:rsidRPr="00612F28">
        <w:rPr>
          <w:b/>
          <w:sz w:val="28"/>
        </w:rPr>
        <w:t xml:space="preserve"> supplementare</w:t>
      </w:r>
      <w:r w:rsidRPr="00612F28">
        <w:rPr>
          <w:b/>
          <w:sz w:val="28"/>
        </w:rPr>
        <w:t>:</w:t>
      </w:r>
      <w:r w:rsidRPr="00612F28">
        <w:rPr>
          <w:sz w:val="28"/>
        </w:rPr>
        <w:t xml:space="preserve"> </w:t>
      </w:r>
      <w:r w:rsidRPr="00612F28">
        <w:rPr>
          <w:sz w:val="28"/>
        </w:rPr>
        <w:t xml:space="preserve">una volta determinati i valori delle grandezze fisiche verificare sia l’equilibrio dei nodi che quello delle maglie secondo i principi di </w:t>
      </w:r>
      <w:r w:rsidRPr="00612F28">
        <w:rPr>
          <w:bCs/>
          <w:sz w:val="28"/>
        </w:rPr>
        <w:t>Kirchhoff.</w:t>
      </w:r>
    </w:p>
    <w:p w:rsidR="00952B9B" w:rsidRPr="00185919" w:rsidRDefault="00185919" w:rsidP="00185919">
      <w:pPr>
        <w:tabs>
          <w:tab w:val="left" w:pos="4140"/>
        </w:tabs>
        <w:jc w:val="both"/>
        <w:rPr>
          <w:sz w:val="32"/>
        </w:rPr>
      </w:pPr>
      <w:bookmarkStart w:id="0" w:name="_GoBack"/>
      <w:bookmarkEnd w:id="0"/>
      <w:r>
        <w:rPr>
          <w:noProof/>
          <w:sz w:val="32"/>
          <w:lang w:eastAsia="it-IT"/>
        </w:rPr>
        <w:drawing>
          <wp:anchor distT="0" distB="0" distL="114300" distR="114300" simplePos="0" relativeHeight="251670528" behindDoc="1" locked="0" layoutInCell="1" allowOverlap="1" wp14:anchorId="1C44C16E" wp14:editId="14BD5F2C">
            <wp:simplePos x="0" y="0"/>
            <wp:positionH relativeFrom="margin">
              <wp:align>right</wp:align>
            </wp:positionH>
            <wp:positionV relativeFrom="paragraph">
              <wp:posOffset>608965</wp:posOffset>
            </wp:positionV>
            <wp:extent cx="1635125" cy="800100"/>
            <wp:effectExtent l="0" t="0" r="3175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ownlo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2B9B" w:rsidRPr="00185919" w:rsidSect="00185919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2C"/>
    <w:rsid w:val="00185919"/>
    <w:rsid w:val="002851C7"/>
    <w:rsid w:val="00387F03"/>
    <w:rsid w:val="00612F28"/>
    <w:rsid w:val="00952B9B"/>
    <w:rsid w:val="00C25319"/>
    <w:rsid w:val="00E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2718"/>
  <w15:chartTrackingRefBased/>
  <w15:docId w15:val="{470E8C1F-ADF2-4BDC-BCB5-FCCF0C8E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8591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5919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phet.colorado.edu/sims/html/circuit-construction-kit-dc-virtual-lab/latest/circuit-construction-kit-dc-virtual-lab_it.htm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20742-1E21-46D0-A04A-8555F9C4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Buccelli</dc:creator>
  <cp:keywords/>
  <dc:description/>
  <cp:lastModifiedBy>Luca Buccelli</cp:lastModifiedBy>
  <cp:revision>1</cp:revision>
  <cp:lastPrinted>2019-06-20T10:32:00Z</cp:lastPrinted>
  <dcterms:created xsi:type="dcterms:W3CDTF">2019-06-20T09:36:00Z</dcterms:created>
  <dcterms:modified xsi:type="dcterms:W3CDTF">2019-06-20T10:33:00Z</dcterms:modified>
</cp:coreProperties>
</file>