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58" w:rsidRDefault="005A2158" w:rsidP="005A2158">
      <w:pPr>
        <w:rPr>
          <w:rFonts w:ascii="Arial" w:hAnsi="Arial" w:cs="Arial"/>
          <w:b/>
          <w:sz w:val="24"/>
          <w:szCs w:val="24"/>
        </w:rPr>
      </w:pPr>
      <w:r w:rsidRPr="00BC5A5D">
        <w:rPr>
          <w:rFonts w:ascii="Arial" w:hAnsi="Arial" w:cs="Arial"/>
          <w:b/>
          <w:sz w:val="24"/>
          <w:szCs w:val="24"/>
        </w:rPr>
        <w:t>Experimento 2: Validação da Lei de Coulomb</w:t>
      </w:r>
    </w:p>
    <w:p w:rsidR="005A2158" w:rsidRDefault="005A2158" w:rsidP="005A21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Link: </w:t>
      </w:r>
      <w:hyperlink r:id="rId5" w:history="1">
        <w:r w:rsidRPr="00B83C99">
          <w:rPr>
            <w:rStyle w:val="Hyperlink"/>
            <w:rFonts w:ascii="Arial" w:hAnsi="Arial" w:cs="Arial"/>
            <w:sz w:val="24"/>
            <w:szCs w:val="24"/>
          </w:rPr>
          <w:t>https://phet.colorado.edu/sims/html/coulombs-law/latest/coulombs-law_pt_BR.html</w:t>
        </w:r>
      </w:hyperlink>
    </w:p>
    <w:p w:rsidR="005A2158" w:rsidRPr="00BC5A5D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C5A5D">
        <w:rPr>
          <w:rFonts w:ascii="Arial" w:hAnsi="Arial" w:cs="Arial"/>
          <w:b/>
          <w:color w:val="000000" w:themeColor="text1"/>
          <w:sz w:val="24"/>
          <w:szCs w:val="24"/>
        </w:rPr>
        <w:t>Inicialmente selecionar as opções: “valores de força” e “notação científica”.</w:t>
      </w:r>
    </w:p>
    <w:p w:rsidR="005A2158" w:rsidRDefault="005A2158" w:rsidP="005A2158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Neste experimento iremos mostrar a validação da Lei de Coulomb. Mas antes disto iremos revisar alguns conceitos prévios </w:t>
      </w:r>
      <w:r w:rsidRPr="00BC5A5D">
        <w:rPr>
          <w:rFonts w:ascii="Arial" w:hAnsi="Arial" w:cs="Arial"/>
          <w:b/>
          <w:color w:val="002060"/>
          <w:sz w:val="24"/>
          <w:szCs w:val="24"/>
        </w:rPr>
        <w:t xml:space="preserve">(Experimento </w:t>
      </w:r>
      <w:r>
        <w:rPr>
          <w:rFonts w:ascii="Arial" w:hAnsi="Arial" w:cs="Arial"/>
          <w:b/>
          <w:color w:val="002060"/>
          <w:sz w:val="24"/>
          <w:szCs w:val="24"/>
        </w:rPr>
        <w:t>2. Slides: 4, 5 e 6</w:t>
      </w:r>
      <w:r w:rsidRPr="00BC5A5D">
        <w:rPr>
          <w:rFonts w:ascii="Arial" w:hAnsi="Arial" w:cs="Arial"/>
          <w:b/>
          <w:color w:val="002060"/>
          <w:sz w:val="24"/>
          <w:szCs w:val="24"/>
        </w:rPr>
        <w:t>).</w:t>
      </w:r>
    </w:p>
    <w:p w:rsidR="005A2158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Após a revisão, retornar ao ambiente virtual onde será mostrada a interação das forças entre duas cargas:</w:t>
      </w:r>
    </w:p>
    <w:p w:rsidR="005A2158" w:rsidRPr="00401DE8" w:rsidRDefault="005A2158" w:rsidP="005A2158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Primeiro iremos colocar a carga 1(q1) na origem e a carga 2(q2) na posição em 5cm;</w:t>
      </w:r>
    </w:p>
    <w:p w:rsidR="005A2158" w:rsidRPr="00401DE8" w:rsidRDefault="005A2158" w:rsidP="005A2158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Inicialmente as duas cargas possuem 0</w:t>
      </w:r>
      <w:r w:rsidRPr="00401DE8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 xml:space="preserve">C. Dessa forma, dirá para a turma que, como sabemos que a força é diretamente proporcional ao produto do módulo das cargas, q1 e q2, e sabendo que o produto das cargas é zero, vemos que nada acontece. Daí, realizará a seguinte pergunta para a turma: </w:t>
      </w:r>
      <w:r>
        <w:rPr>
          <w:rFonts w:ascii="Arial" w:hAnsi="Arial" w:cs="Arial"/>
          <w:color w:val="FF0000"/>
          <w:sz w:val="24"/>
          <w:szCs w:val="24"/>
        </w:rPr>
        <w:t>O que acontecerá se q1, agora, tiver uma carga de 1</w:t>
      </w:r>
      <w:r w:rsidRPr="00401DE8">
        <w:rPr>
          <w:rFonts w:ascii="Arial" w:hAnsi="Arial" w:cs="Arial"/>
          <w:color w:val="FF0000"/>
          <w:sz w:val="24"/>
          <w:szCs w:val="24"/>
        </w:rPr>
        <w:t>µ</w:t>
      </w:r>
      <w:r>
        <w:rPr>
          <w:rFonts w:ascii="Arial" w:hAnsi="Arial" w:cs="Arial"/>
          <w:color w:val="FF0000"/>
          <w:sz w:val="24"/>
          <w:szCs w:val="24"/>
        </w:rPr>
        <w:t>C e q2 continuar com 0</w:t>
      </w:r>
      <w:r w:rsidRPr="00401DE8">
        <w:rPr>
          <w:rFonts w:ascii="Arial" w:hAnsi="Arial" w:cs="Arial"/>
          <w:color w:val="FF0000"/>
          <w:sz w:val="24"/>
          <w:szCs w:val="24"/>
        </w:rPr>
        <w:t>µ</w:t>
      </w:r>
      <w:r>
        <w:rPr>
          <w:rFonts w:ascii="Arial" w:hAnsi="Arial" w:cs="Arial"/>
          <w:color w:val="FF0000"/>
          <w:sz w:val="24"/>
          <w:szCs w:val="24"/>
        </w:rPr>
        <w:t>C?</w:t>
      </w:r>
    </w:p>
    <w:p w:rsidR="005A2158" w:rsidRPr="00401DE8" w:rsidRDefault="005A2158" w:rsidP="005A2158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das respostas da turma, mostra que o produto das cargas ainda continua sendo zero, portanto, não há interação entre elas;</w:t>
      </w:r>
    </w:p>
    <w:p w:rsidR="005A2158" w:rsidRDefault="005A2158" w:rsidP="005A21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Agora será a realização de alguns testes para a turma: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e q2 possuindo 1</w:t>
      </w:r>
      <w:r w:rsidRPr="00401DE8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>C com q1 na origem (0cm) e q2 em 2cm;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e q2 = -1</w:t>
      </w:r>
      <w:r w:rsidRPr="00401DE8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>C, com q1 na origem (0cm) e q2 em 2cm;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= -1</w:t>
      </w:r>
      <w:r w:rsidRPr="00545632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>C e q2 = 1</w:t>
      </w:r>
      <w:r w:rsidRPr="00545632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>C, com q1 na origem (0cm) e q2 em 2cm;</w:t>
      </w:r>
    </w:p>
    <w:p w:rsidR="005A2158" w:rsidRPr="00545632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Visto que os três testes feitos deram como resultado a mesma força, realizar o seguinte questionamento para a turma: </w:t>
      </w:r>
      <w:r>
        <w:rPr>
          <w:rFonts w:ascii="Arial" w:hAnsi="Arial" w:cs="Arial"/>
          <w:color w:val="FF0000"/>
          <w:sz w:val="24"/>
          <w:szCs w:val="24"/>
        </w:rPr>
        <w:t>o que vocês acham do porquê do valor da força eletrostática não mudar mesmo mudando os valores das cargas?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das respostas, afirmar que os valores das cargas são iguais em módulo. Por isto, a força elétrica medida em todos os testes feitos, foi igual;</w:t>
      </w:r>
    </w:p>
    <w:p w:rsidR="005A2158" w:rsidRPr="00545632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e q2 = 1</w:t>
      </w:r>
      <w:r w:rsidRPr="00545632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 xml:space="preserve">C, com q1 na posição em 4cm e q2 em 6cm e realizar a seguinte pergunta: </w:t>
      </w:r>
      <w:r>
        <w:rPr>
          <w:rFonts w:ascii="Arial" w:hAnsi="Arial" w:cs="Arial"/>
          <w:color w:val="FF0000"/>
          <w:sz w:val="24"/>
          <w:szCs w:val="24"/>
        </w:rPr>
        <w:t>o que vocês esperam que ocorra já que a força eletrostática é inversamente proporcional ao quadrado da distância, ou seja, quanto maior a distância, menor a força. Então a força vai mudar?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das respostas, afirmar que a força não mudou, pois a distância entre as duas cargas continuou a mesma (2cm);</w:t>
      </w:r>
    </w:p>
    <w:p w:rsidR="005A2158" w:rsidRPr="00545632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e q2 = 1</w:t>
      </w:r>
      <w:r w:rsidRPr="00545632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 xml:space="preserve">C, com q1 na posição em 4cm e q2 em 8cm e realizar a seguinte pergunta: </w:t>
      </w:r>
      <w:r>
        <w:rPr>
          <w:rFonts w:ascii="Arial" w:hAnsi="Arial" w:cs="Arial"/>
          <w:color w:val="FF0000"/>
          <w:sz w:val="24"/>
          <w:szCs w:val="24"/>
        </w:rPr>
        <w:t>Agora, o que acontecerá com a força eletrostática em relação à força medida nos casos anteriormente? Aumenta ou diminui?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Independentemente da resposta, afirmar que a força diminui porque é inversamente proporcional ao quadrado da distância;</w:t>
      </w:r>
    </w:p>
    <w:p w:rsidR="005A2158" w:rsidRPr="00CD20DB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Medir a força eletrostática com q1 e q2 = 1</w:t>
      </w:r>
      <w:r w:rsidRPr="00CD20DB">
        <w:rPr>
          <w:rFonts w:ascii="Arial" w:hAnsi="Arial" w:cs="Arial"/>
          <w:color w:val="002060"/>
          <w:sz w:val="24"/>
          <w:szCs w:val="24"/>
        </w:rPr>
        <w:t>µ</w:t>
      </w:r>
      <w:r>
        <w:rPr>
          <w:rFonts w:ascii="Arial" w:hAnsi="Arial" w:cs="Arial"/>
          <w:color w:val="002060"/>
          <w:sz w:val="24"/>
          <w:szCs w:val="24"/>
        </w:rPr>
        <w:t xml:space="preserve">C, com q1 na posição em 4cm e q2 em 7cm e realizar a seguinte pergunta: </w:t>
      </w:r>
      <w:r>
        <w:rPr>
          <w:rFonts w:ascii="Arial" w:hAnsi="Arial" w:cs="Arial"/>
          <w:color w:val="FF0000"/>
          <w:sz w:val="24"/>
          <w:szCs w:val="24"/>
        </w:rPr>
        <w:t>agora, o que acontecerá em relação à medida anteriormente feita para a força? Aumenta ou diminui?</w:t>
      </w:r>
    </w:p>
    <w:p w:rsidR="005A2158" w:rsidRDefault="005A2158" w:rsidP="005A2158">
      <w:pPr>
        <w:pStyle w:val="PargrafodaLista"/>
        <w:numPr>
          <w:ilvl w:val="0"/>
          <w:numId w:val="2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Independentemente das respostas, afirmar que aumenta, pois o módulo da distância entre as duas cargas é menor que a anterior.</w:t>
      </w:r>
    </w:p>
    <w:p w:rsidR="005A2158" w:rsidRPr="00CD20DB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Propor o </w:t>
      </w:r>
      <w:r w:rsidRPr="00CD20DB">
        <w:rPr>
          <w:rFonts w:ascii="Arial" w:hAnsi="Arial" w:cs="Arial"/>
          <w:b/>
          <w:color w:val="000000" w:themeColor="text1"/>
          <w:sz w:val="24"/>
          <w:szCs w:val="24"/>
        </w:rPr>
        <w:t>Desafio: (slide 08)</w:t>
      </w:r>
    </w:p>
    <w:p w:rsidR="005A2158" w:rsidRPr="00CD20DB" w:rsidRDefault="005A2158" w:rsidP="005A2158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Propor para que os alunos, voluntariamente, respondam o desafio proposto com a ajuda de uma calculadora científica do orientador (bolsista do PIBID). Sendo assim, o aluno fará o cálculo e irá se dirigir ao ambiente virtual para verificar se conseguiu concluir o desafio. Caso consiga, o mesmo ganhará um prêmio por participação da atividade.</w:t>
      </w:r>
    </w:p>
    <w:p w:rsidR="005A2158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D20DB">
        <w:rPr>
          <w:rFonts w:ascii="Arial" w:hAnsi="Arial" w:cs="Arial"/>
          <w:b/>
          <w:color w:val="000000" w:themeColor="text1"/>
          <w:sz w:val="24"/>
          <w:szCs w:val="24"/>
        </w:rPr>
        <w:t>Sejam duas cargas elétricas de cargas iguais, em módulo, de 2µC onde estão sujeitas à uma força de 3,60 N. Determine a distância, também em módulo, entre as duas cargas.</w:t>
      </w:r>
    </w:p>
    <w:p w:rsidR="005A2158" w:rsidRPr="00CD20DB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D20DB">
        <w:rPr>
          <w:rFonts w:ascii="Arial" w:hAnsi="Arial" w:cs="Arial"/>
          <w:b/>
          <w:color w:val="000000" w:themeColor="text1"/>
          <w:sz w:val="24"/>
          <w:szCs w:val="24"/>
        </w:rPr>
        <w:t>Dica 1: 0,01m = 1,00cm;</w:t>
      </w:r>
    </w:p>
    <w:p w:rsidR="005A2158" w:rsidRPr="00CD20DB" w:rsidRDefault="005A2158" w:rsidP="005A215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CD20DB">
        <w:rPr>
          <w:rFonts w:ascii="Arial" w:hAnsi="Arial" w:cs="Arial"/>
          <w:b/>
          <w:color w:val="000000" w:themeColor="text1"/>
          <w:sz w:val="24"/>
          <w:szCs w:val="24"/>
        </w:rPr>
        <w:t>Dica 2: µ = 10</w:t>
      </w:r>
      <w:r w:rsidRPr="00CD20DB">
        <w:rPr>
          <w:rFonts w:ascii="Arial" w:hAnsi="Arial" w:cs="Arial"/>
          <w:b/>
          <w:color w:val="000000" w:themeColor="text1"/>
          <w:sz w:val="24"/>
          <w:szCs w:val="24"/>
          <w:vertAlign w:val="superscript"/>
        </w:rPr>
        <w:t>−6.</w:t>
      </w:r>
    </w:p>
    <w:p w:rsidR="001F6B4F" w:rsidRDefault="005A2158" w:rsidP="005A2158">
      <w:pPr>
        <w:ind w:left="-1134"/>
      </w:pPr>
      <w:bookmarkStart w:id="0" w:name="_GoBack"/>
      <w:bookmarkEnd w:id="0"/>
    </w:p>
    <w:sectPr w:rsidR="001F6B4F" w:rsidSect="005A2158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F2239"/>
    <w:multiLevelType w:val="hybridMultilevel"/>
    <w:tmpl w:val="DF1CB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59BB"/>
    <w:multiLevelType w:val="hybridMultilevel"/>
    <w:tmpl w:val="B900B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33D44"/>
    <w:multiLevelType w:val="hybridMultilevel"/>
    <w:tmpl w:val="31784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58"/>
    <w:rsid w:val="005A2158"/>
    <w:rsid w:val="0095731B"/>
    <w:rsid w:val="00EC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CC753-1571-4582-AACC-08976604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1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21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2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coulombs-law/latest/coulombs-law_pt_B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1</cp:revision>
  <dcterms:created xsi:type="dcterms:W3CDTF">2019-06-07T02:32:00Z</dcterms:created>
  <dcterms:modified xsi:type="dcterms:W3CDTF">2019-06-07T02:36:00Z</dcterms:modified>
</cp:coreProperties>
</file>