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BC" w:rsidRPr="000F4AED" w:rsidRDefault="00F841BC">
      <w:pPr>
        <w:rPr>
          <w:b/>
        </w:rPr>
      </w:pPr>
      <w:bookmarkStart w:id="0" w:name="_GoBack"/>
      <w:bookmarkEnd w:id="0"/>
      <w:r w:rsidRPr="000F4AED">
        <w:rPr>
          <w:b/>
        </w:rPr>
        <w:t>Exploring Equations</w:t>
      </w:r>
      <w:r w:rsidR="00C835B2">
        <w:rPr>
          <w:b/>
        </w:rPr>
        <w:t xml:space="preserve"> Activity Sheet</w:t>
      </w:r>
    </w:p>
    <w:p w:rsidR="00F841BC" w:rsidRDefault="00F841BC">
      <w:r>
        <w:t>Learning Goal</w:t>
      </w:r>
    </w:p>
    <w:p w:rsidR="00F841BC" w:rsidRDefault="00F841BC" w:rsidP="005175AC">
      <w:pPr>
        <w:pStyle w:val="ListParagraph"/>
      </w:pPr>
      <w:r>
        <w:t xml:space="preserve">Students </w:t>
      </w:r>
      <w:r w:rsidR="009E0A07">
        <w:t xml:space="preserve">use properties of equality and order of operations to </w:t>
      </w:r>
      <w:r>
        <w:t>write and solve l</w:t>
      </w:r>
      <w:r w:rsidR="00AA6F72">
        <w:t xml:space="preserve">inear </w:t>
      </w:r>
      <w:proofErr w:type="gramStart"/>
      <w:r w:rsidR="00AA6F72">
        <w:t xml:space="preserve">equations </w:t>
      </w:r>
      <w:r>
        <w:t xml:space="preserve"> in</w:t>
      </w:r>
      <w:proofErr w:type="gramEnd"/>
      <w:r>
        <w:t xml:space="preserve"> one variable.</w:t>
      </w:r>
    </w:p>
    <w:p w:rsidR="00F841BC" w:rsidRDefault="009D55E6" w:rsidP="00F841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64135</wp:posOffset>
                </wp:positionV>
                <wp:extent cx="19050" cy="476250"/>
                <wp:effectExtent l="7620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91FE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58pt;margin-top:5.05pt;width:1.5pt;height:37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F841BC">
        <w:t>Explore</w:t>
      </w:r>
    </w:p>
    <w:p w:rsidR="00D466A2" w:rsidRDefault="00D466A2" w:rsidP="00F841BC">
      <w:r>
        <w:t>Go to the Equality Explorer Operations sim.</w:t>
      </w:r>
    </w:p>
    <w:p w:rsidR="00D466A2" w:rsidRDefault="00D466A2" w:rsidP="00F841BC">
      <w:r>
        <w:rPr>
          <w:noProof/>
        </w:rPr>
        <w:drawing>
          <wp:inline distT="0" distB="0" distL="0" distR="0" wp14:anchorId="32EA2763" wp14:editId="7F6C6679">
            <wp:extent cx="5943600" cy="2482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1BC" w:rsidRDefault="008F7150" w:rsidP="00F841BC">
      <w:pPr>
        <w:pStyle w:val="ListParagraph"/>
        <w:numPr>
          <w:ilvl w:val="0"/>
          <w:numId w:val="2"/>
        </w:numPr>
      </w:pPr>
      <w:r>
        <w:t>What are you able t</w:t>
      </w:r>
      <w:r w:rsidR="00637237">
        <w:t xml:space="preserve">o do in this sim?  </w:t>
      </w:r>
      <w:r>
        <w:t>What does each button/slider/icon do</w:t>
      </w:r>
      <w:r w:rsidR="00935D9B">
        <w:t xml:space="preserve"> or mean</w:t>
      </w:r>
      <w:r>
        <w:t>?</w:t>
      </w:r>
      <w:r w:rsidR="008D0997">
        <w:t xml:space="preserve">  How do you reset/restart/refresh the page?</w:t>
      </w:r>
      <w:r w:rsidR="00EE74A2">
        <w:t xml:space="preserve">  What does the lock do?</w:t>
      </w:r>
    </w:p>
    <w:p w:rsidR="000F4AED" w:rsidRDefault="000F4AED" w:rsidP="000F4AED">
      <w:pPr>
        <w:pStyle w:val="ListParagraph"/>
      </w:pPr>
      <w:r>
        <w:rPr>
          <w:noProof/>
        </w:rPr>
        <w:drawing>
          <wp:inline distT="0" distB="0" distL="0" distR="0" wp14:anchorId="1AE2BD08" wp14:editId="05BE1FE0">
            <wp:extent cx="3343275" cy="204132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3098" cy="207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75AC">
        <w:t xml:space="preserve">       (Class discussion)</w:t>
      </w:r>
    </w:p>
    <w:p w:rsidR="009C6CEE" w:rsidRDefault="00935D9B" w:rsidP="005175AC">
      <w:pPr>
        <w:pStyle w:val="ListParagraph"/>
        <w:numPr>
          <w:ilvl w:val="0"/>
          <w:numId w:val="2"/>
        </w:numPr>
      </w:pPr>
      <w:r>
        <w:t xml:space="preserve"> Set the value </w:t>
      </w:r>
      <w:r w:rsidR="009C6CEE">
        <w:t xml:space="preserve">of x in the </w:t>
      </w:r>
      <w:r>
        <w:t>variable</w:t>
      </w:r>
      <w:r w:rsidR="009C6CEE">
        <w:t xml:space="preserve"> box </w:t>
      </w:r>
      <w:proofErr w:type="gramStart"/>
      <w:r w:rsidR="009C6CEE">
        <w:t>to</w:t>
      </w:r>
      <w:r w:rsidR="00620D5D">
        <w:t xml:space="preserve"> </w:t>
      </w:r>
      <w:proofErr w:type="gramEnd"/>
      <m:oMath>
        <m:r>
          <w:rPr>
            <w:rFonts w:ascii="Cambria Math" w:hAnsi="Cambria Math"/>
          </w:rPr>
          <m:t>x=4</m:t>
        </m:r>
      </m:oMath>
      <w:r w:rsidR="00620D5D">
        <w:rPr>
          <w:rFonts w:eastAsiaTheme="minorEastAsia"/>
        </w:rPr>
        <w:t>.</w:t>
      </w:r>
      <w:r w:rsidR="009C6CEE">
        <w:t xml:space="preserve">     </w:t>
      </w:r>
    </w:p>
    <w:p w:rsidR="009C6CEE" w:rsidRDefault="009C6CEE" w:rsidP="000F4AED">
      <w:pPr>
        <w:pStyle w:val="ListParagraph"/>
      </w:pPr>
      <w:r>
        <w:t xml:space="preserve">  </w:t>
      </w:r>
      <w:r>
        <w:rPr>
          <w:noProof/>
        </w:rPr>
        <w:drawing>
          <wp:inline distT="0" distB="0" distL="0" distR="0" wp14:anchorId="1C28CEDB" wp14:editId="507E2BEA">
            <wp:extent cx="1333500" cy="3708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7068" cy="38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997" w:rsidRDefault="008D0997" w:rsidP="005175AC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Place values on the scale so the equation/inequality box </w:t>
      </w:r>
      <w:proofErr w:type="gramStart"/>
      <w:r>
        <w:t xml:space="preserve">shows </w:t>
      </w:r>
      <w:proofErr w:type="gramEnd"/>
      <m:oMath>
        <m:r>
          <w:rPr>
            <w:rFonts w:ascii="Cambria Math" w:hAnsi="Cambria Math"/>
          </w:rPr>
          <m:t>x=4</m:t>
        </m:r>
      </m:oMath>
      <w:r>
        <w:rPr>
          <w:rFonts w:eastAsiaTheme="minorEastAsia"/>
        </w:rPr>
        <w:t>.</w:t>
      </w:r>
    </w:p>
    <w:p w:rsidR="009C6CEE" w:rsidRDefault="00620D5D" w:rsidP="008D0997">
      <w:pPr>
        <w:pStyle w:val="ListParagraph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9525</wp:posOffset>
            </wp:positionV>
            <wp:extent cx="1943100" cy="260948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60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6CEE" w:rsidRDefault="009C6CEE" w:rsidP="009C6CEE">
      <w:pPr>
        <w:pStyle w:val="ListParagraph"/>
        <w:tabs>
          <w:tab w:val="left" w:pos="2055"/>
        </w:tabs>
        <w:rPr>
          <w:rFonts w:eastAsiaTheme="minorEastAsia"/>
        </w:rPr>
      </w:pPr>
      <w:r>
        <w:rPr>
          <w:rFonts w:eastAsiaTheme="minorEastAsia"/>
        </w:rPr>
        <w:tab/>
      </w:r>
    </w:p>
    <w:p w:rsidR="009E0A07" w:rsidRDefault="009E0A07" w:rsidP="005175AC">
      <w:pPr>
        <w:pStyle w:val="ListParagraph"/>
        <w:numPr>
          <w:ilvl w:val="0"/>
          <w:numId w:val="2"/>
        </w:numPr>
        <w:tabs>
          <w:tab w:val="left" w:pos="2055"/>
        </w:tabs>
        <w:rPr>
          <w:rFonts w:eastAsiaTheme="minorEastAsia"/>
        </w:rPr>
      </w:pPr>
      <w:r>
        <w:rPr>
          <w:rFonts w:eastAsiaTheme="minorEastAsia"/>
        </w:rPr>
        <w:t>Lock the equation.</w:t>
      </w:r>
    </w:p>
    <w:p w:rsidR="009E0A07" w:rsidRDefault="009E0A07" w:rsidP="009E0A07">
      <w:pPr>
        <w:pStyle w:val="ListParagraph"/>
        <w:tabs>
          <w:tab w:val="left" w:pos="2055"/>
        </w:tabs>
        <w:rPr>
          <w:rFonts w:eastAsiaTheme="minorEastAsia"/>
        </w:rPr>
      </w:pPr>
    </w:p>
    <w:p w:rsidR="008D0997" w:rsidRPr="00637237" w:rsidRDefault="00637237" w:rsidP="005175AC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U</w:t>
      </w:r>
      <w:r w:rsidR="00172237">
        <w:rPr>
          <w:rFonts w:eastAsiaTheme="minorEastAsia"/>
        </w:rPr>
        <w:t>se the operation buttons</w:t>
      </w:r>
      <w:r>
        <w:rPr>
          <w:rFonts w:eastAsiaTheme="minorEastAsia"/>
        </w:rPr>
        <w:t xml:space="preserve"> and/or the scale</w:t>
      </w:r>
      <w:r w:rsidR="00172237">
        <w:rPr>
          <w:rFonts w:eastAsiaTheme="minorEastAsia"/>
        </w:rPr>
        <w:t xml:space="preserve"> </w:t>
      </w:r>
      <w:r w:rsidR="008D0997">
        <w:rPr>
          <w:rFonts w:eastAsiaTheme="minorEastAsia"/>
        </w:rPr>
        <w:t>to determine the value of 3x-7</w:t>
      </w:r>
      <w:r w:rsidR="009C6CEE">
        <w:rPr>
          <w:rFonts w:eastAsiaTheme="minorEastAsia"/>
        </w:rPr>
        <w:t>.</w:t>
      </w:r>
      <w:r w:rsidR="005175AC">
        <w:rPr>
          <w:rFonts w:eastAsiaTheme="minorEastAsia"/>
        </w:rPr>
        <w:t xml:space="preserve"> </w:t>
      </w:r>
    </w:p>
    <w:p w:rsidR="00637237" w:rsidRPr="00172237" w:rsidRDefault="00637237" w:rsidP="000F4AED">
      <w:r>
        <w:t xml:space="preserve">                 </w:t>
      </w:r>
      <w:r>
        <w:rPr>
          <w:noProof/>
        </w:rPr>
        <w:drawing>
          <wp:inline distT="0" distB="0" distL="0" distR="0" wp14:anchorId="253E6873" wp14:editId="0E763E86">
            <wp:extent cx="1419225" cy="34565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5617" cy="38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75AC">
        <w:t xml:space="preserve">                                                          (Share with partner, how you did this)</w:t>
      </w:r>
    </w:p>
    <w:p w:rsidR="00172237" w:rsidRPr="007A5203" w:rsidRDefault="000A146C" w:rsidP="005175AC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Use the operation buttons and/or the scale to determine the value of</w:t>
      </w:r>
      <w:r w:rsidR="007A5203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-3.</m:t>
        </m:r>
      </m:oMath>
    </w:p>
    <w:p w:rsidR="007A5203" w:rsidRDefault="007A5203" w:rsidP="007A5203">
      <w:pPr>
        <w:pStyle w:val="ListParagraph"/>
      </w:pPr>
      <w:r>
        <w:t xml:space="preserve">   </w:t>
      </w:r>
      <w:r>
        <w:rPr>
          <w:noProof/>
        </w:rPr>
        <w:drawing>
          <wp:inline distT="0" distB="0" distL="0" distR="0" wp14:anchorId="5A976704" wp14:editId="2250876E">
            <wp:extent cx="1657350" cy="417941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3190" cy="43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75AC">
        <w:t xml:space="preserve">                                                                </w:t>
      </w:r>
    </w:p>
    <w:p w:rsidR="00C835B2" w:rsidRDefault="00C835B2" w:rsidP="005175AC">
      <w:pPr>
        <w:pStyle w:val="ListParagraph"/>
        <w:numPr>
          <w:ilvl w:val="0"/>
          <w:numId w:val="2"/>
        </w:numPr>
      </w:pPr>
      <w:r>
        <w:t xml:space="preserve">Use the operation buttons and/or the scale to write your own equation which has x=4 as the solution.  </w:t>
      </w:r>
    </w:p>
    <w:p w:rsidR="00C835B2" w:rsidRDefault="00C835B2" w:rsidP="00C835B2">
      <w:pPr>
        <w:pStyle w:val="ListParagraph"/>
      </w:pPr>
      <w:r>
        <w:t>Equation: _________________________________</w:t>
      </w:r>
    </w:p>
    <w:p w:rsidR="00E13B94" w:rsidRDefault="00E13B94">
      <w:r>
        <w:br w:type="page"/>
      </w:r>
    </w:p>
    <w:p w:rsidR="00E13B94" w:rsidRDefault="00E13B94" w:rsidP="00935D9B"/>
    <w:p w:rsidR="00E13B94" w:rsidRPr="00C835B2" w:rsidRDefault="00E13B94" w:rsidP="00E13B94">
      <w:pPr>
        <w:rPr>
          <w:b/>
        </w:rPr>
      </w:pPr>
      <w:r w:rsidRPr="00C835B2">
        <w:rPr>
          <w:b/>
        </w:rPr>
        <w:t>Exit Ticket</w:t>
      </w:r>
    </w:p>
    <w:p w:rsidR="00E13B94" w:rsidRDefault="00E13B94" w:rsidP="00E13B94">
      <w:pPr>
        <w:pStyle w:val="ListParagraph"/>
      </w:pPr>
      <w:r>
        <w:t xml:space="preserve">Go to the “Solve It” tab and solve </w:t>
      </w:r>
      <w:r w:rsidR="00C835B2">
        <w:t xml:space="preserve">at least </w:t>
      </w:r>
      <w:r>
        <w:t>3 problems from each section.</w:t>
      </w:r>
    </w:p>
    <w:p w:rsidR="00E13B94" w:rsidRDefault="00E13B94" w:rsidP="00E13B94">
      <w:pPr>
        <w:pStyle w:val="ListParagraph"/>
      </w:pPr>
      <w:r>
        <w:rPr>
          <w:noProof/>
        </w:rPr>
        <w:drawing>
          <wp:inline distT="0" distB="0" distL="0" distR="0" wp14:anchorId="7A3CCE56" wp14:editId="09C4B9E6">
            <wp:extent cx="3461104" cy="1619250"/>
            <wp:effectExtent l="0" t="0" r="635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97077" cy="163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B94" w:rsidRDefault="00E13B94" w:rsidP="00E13B94">
      <w:r>
        <w:t>Write your equations and solutions in the table below</w:t>
      </w:r>
    </w:p>
    <w:p w:rsidR="00E13B94" w:rsidRDefault="00E13B94" w:rsidP="00E13B94">
      <w:pPr>
        <w:pStyle w:val="ListParagraph"/>
      </w:pPr>
      <w:r>
        <w:t>Level 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4312"/>
      </w:tblGrid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  <w:r>
              <w:t>Equation</w:t>
            </w: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  <w:r>
              <w:t>Solution</w:t>
            </w:r>
          </w:p>
        </w:tc>
      </w:tr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</w:tr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</w:tr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</w:tr>
    </w:tbl>
    <w:p w:rsidR="00E13B94" w:rsidRDefault="00E13B94" w:rsidP="00E13B94">
      <w:pPr>
        <w:pStyle w:val="ListParagraph"/>
      </w:pPr>
    </w:p>
    <w:p w:rsidR="00E13B94" w:rsidRDefault="00E13B94" w:rsidP="00E13B94">
      <w:pPr>
        <w:pStyle w:val="ListParagraph"/>
      </w:pPr>
      <w:r>
        <w:t>Level 2</w:t>
      </w:r>
    </w:p>
    <w:p w:rsidR="00E13B94" w:rsidRDefault="00E13B94" w:rsidP="00E13B94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4312"/>
      </w:tblGrid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  <w:r>
              <w:t>Equation</w:t>
            </w: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  <w:r>
              <w:t>Solution</w:t>
            </w:r>
          </w:p>
        </w:tc>
      </w:tr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</w:tr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</w:tr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</w:tr>
    </w:tbl>
    <w:p w:rsidR="00E13B94" w:rsidRDefault="00E13B94" w:rsidP="00E13B94">
      <w:pPr>
        <w:pStyle w:val="ListParagraph"/>
      </w:pPr>
    </w:p>
    <w:p w:rsidR="00E13B94" w:rsidRDefault="00E13B94" w:rsidP="00E13B94">
      <w:pPr>
        <w:pStyle w:val="ListParagraph"/>
      </w:pPr>
      <w:r>
        <w:t>Level 3</w:t>
      </w:r>
      <w:r>
        <w:tab/>
      </w:r>
    </w:p>
    <w:p w:rsidR="00E13B94" w:rsidRDefault="00E13B94" w:rsidP="00E13B94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4312"/>
      </w:tblGrid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  <w:r>
              <w:t>Equation</w:t>
            </w: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  <w:r>
              <w:t>Solution</w:t>
            </w:r>
          </w:p>
        </w:tc>
      </w:tr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</w:tr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</w:tr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</w:tr>
    </w:tbl>
    <w:p w:rsidR="00E13B94" w:rsidRDefault="00E13B94" w:rsidP="00E13B94">
      <w:pPr>
        <w:pStyle w:val="ListParagraph"/>
      </w:pPr>
    </w:p>
    <w:p w:rsidR="00E13B94" w:rsidRDefault="00E13B94" w:rsidP="00E13B94">
      <w:pPr>
        <w:pStyle w:val="ListParagraph"/>
      </w:pPr>
      <w:r>
        <w:t>Level 4</w:t>
      </w:r>
      <w:r>
        <w:tab/>
      </w:r>
    </w:p>
    <w:p w:rsidR="00E13B94" w:rsidRDefault="00E13B94" w:rsidP="00E13B94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4312"/>
      </w:tblGrid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  <w:r>
              <w:t>Equation</w:t>
            </w: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  <w:r>
              <w:t>Solution</w:t>
            </w:r>
          </w:p>
        </w:tc>
      </w:tr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</w:tr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</w:tr>
      <w:tr w:rsidR="00E13B94" w:rsidTr="0064085D"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E13B94" w:rsidRDefault="00E13B94" w:rsidP="0064085D">
            <w:pPr>
              <w:pStyle w:val="ListParagraph"/>
              <w:ind w:left="0"/>
            </w:pPr>
          </w:p>
        </w:tc>
      </w:tr>
    </w:tbl>
    <w:p w:rsidR="00E13B94" w:rsidRDefault="00E13B94" w:rsidP="00E13B94">
      <w:pPr>
        <w:pStyle w:val="ListParagraph"/>
      </w:pPr>
    </w:p>
    <w:p w:rsidR="00C6683D" w:rsidRDefault="00C6683D" w:rsidP="00E13B94"/>
    <w:sectPr w:rsidR="00C66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286B"/>
    <w:multiLevelType w:val="hybridMultilevel"/>
    <w:tmpl w:val="07CEC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A0C8C"/>
    <w:multiLevelType w:val="hybridMultilevel"/>
    <w:tmpl w:val="3500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95780"/>
    <w:multiLevelType w:val="hybridMultilevel"/>
    <w:tmpl w:val="A7EA3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BC"/>
    <w:rsid w:val="00032259"/>
    <w:rsid w:val="000A146C"/>
    <w:rsid w:val="000F24D9"/>
    <w:rsid w:val="000F4AED"/>
    <w:rsid w:val="00172237"/>
    <w:rsid w:val="00185303"/>
    <w:rsid w:val="001C64A4"/>
    <w:rsid w:val="00371094"/>
    <w:rsid w:val="004447F2"/>
    <w:rsid w:val="005175AC"/>
    <w:rsid w:val="00620D5D"/>
    <w:rsid w:val="00637237"/>
    <w:rsid w:val="00673FFC"/>
    <w:rsid w:val="007A5203"/>
    <w:rsid w:val="008D0997"/>
    <w:rsid w:val="008D28DD"/>
    <w:rsid w:val="008F7150"/>
    <w:rsid w:val="00935D9B"/>
    <w:rsid w:val="009C6CEE"/>
    <w:rsid w:val="009D55E6"/>
    <w:rsid w:val="009E0A07"/>
    <w:rsid w:val="00A97F94"/>
    <w:rsid w:val="00AA6F72"/>
    <w:rsid w:val="00B53D18"/>
    <w:rsid w:val="00BF33E0"/>
    <w:rsid w:val="00C6683D"/>
    <w:rsid w:val="00C835B2"/>
    <w:rsid w:val="00D466A2"/>
    <w:rsid w:val="00D54833"/>
    <w:rsid w:val="00D7714C"/>
    <w:rsid w:val="00E13B94"/>
    <w:rsid w:val="00E25771"/>
    <w:rsid w:val="00EA1FD8"/>
    <w:rsid w:val="00EE74A2"/>
    <w:rsid w:val="00F674AC"/>
    <w:rsid w:val="00F841BC"/>
    <w:rsid w:val="00FD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A6C5C-597D-4444-BB12-74C07BAB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1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0997"/>
    <w:rPr>
      <w:color w:val="808080"/>
    </w:rPr>
  </w:style>
  <w:style w:type="table" w:styleId="TableGrid">
    <w:name w:val="Table Grid"/>
    <w:basedOn w:val="TableNormal"/>
    <w:uiPriority w:val="39"/>
    <w:rsid w:val="00C6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Akili Obika</dc:creator>
  <cp:keywords/>
  <dc:description/>
  <cp:lastModifiedBy>Akili Obika</cp:lastModifiedBy>
  <cp:revision>2</cp:revision>
  <dcterms:created xsi:type="dcterms:W3CDTF">2019-06-05T21:13:00Z</dcterms:created>
  <dcterms:modified xsi:type="dcterms:W3CDTF">2019-06-05T21:13:00Z</dcterms:modified>
</cp:coreProperties>
</file>