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36" w:rsidRPr="00F7673B" w:rsidRDefault="006E7936" w:rsidP="006E7936">
      <w:r w:rsidRPr="00F7673B">
        <w:rPr>
          <w:b/>
          <w:sz w:val="24"/>
        </w:rPr>
        <w:t>PhET Investigation of Acids &amp; Bases</w:t>
      </w:r>
      <w:r>
        <w:tab/>
      </w:r>
      <w:r>
        <w:tab/>
      </w:r>
      <w:r>
        <w:tab/>
        <w:t>Name:___________</w:t>
      </w:r>
      <w:r w:rsidR="00F7673B">
        <w:t>_______________________________</w:t>
      </w:r>
      <w:r w:rsidR="00F7673B">
        <w:br/>
      </w:r>
      <w:r w:rsidRPr="00F7673B">
        <w:rPr>
          <w:b/>
        </w:rPr>
        <w:t>pH Scale Simulation</w:t>
      </w:r>
    </w:p>
    <w:p w:rsidR="006E7936" w:rsidRDefault="00F7673B" w:rsidP="006E7936">
      <w:r w:rsidRPr="00F7673B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56515</wp:posOffset>
            </wp:positionV>
            <wp:extent cx="2846930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ScaleSi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93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936" w:rsidRPr="00F7673B" w:rsidRDefault="006E7936" w:rsidP="006E7936">
      <w:pPr>
        <w:rPr>
          <w:b/>
        </w:rPr>
      </w:pPr>
      <w:r w:rsidRPr="00F7673B">
        <w:rPr>
          <w:b/>
        </w:rPr>
        <w:t>Directions:</w:t>
      </w:r>
    </w:p>
    <w:p w:rsidR="006E7936" w:rsidRDefault="006E7936" w:rsidP="006E7936">
      <w:pPr>
        <w:pStyle w:val="ListParagraph"/>
        <w:numPr>
          <w:ilvl w:val="0"/>
          <w:numId w:val="2"/>
        </w:numPr>
      </w:pPr>
      <w:r>
        <w:t>Open the pH Scale Simulation</w:t>
      </w:r>
      <w:r>
        <w:br/>
      </w:r>
      <w:hyperlink r:id="rId6" w:history="1">
        <w:r>
          <w:rPr>
            <w:rStyle w:val="Hyperlink"/>
          </w:rPr>
          <w:t>https://phet.colorado.edu/en/simulation/ph-scale</w:t>
        </w:r>
      </w:hyperlink>
    </w:p>
    <w:p w:rsidR="006E7936" w:rsidRDefault="006E7936" w:rsidP="006E7936">
      <w:pPr>
        <w:pStyle w:val="ListParagraph"/>
        <w:numPr>
          <w:ilvl w:val="1"/>
          <w:numId w:val="2"/>
        </w:numPr>
      </w:pPr>
      <w:r>
        <w:t>There are 3 Parts to the Simulation</w:t>
      </w:r>
    </w:p>
    <w:p w:rsidR="006E7936" w:rsidRDefault="006E7936" w:rsidP="006E7936">
      <w:pPr>
        <w:pStyle w:val="ListParagraph"/>
        <w:numPr>
          <w:ilvl w:val="2"/>
          <w:numId w:val="2"/>
        </w:numPr>
      </w:pPr>
      <w:r>
        <w:t>Macro</w:t>
      </w:r>
    </w:p>
    <w:p w:rsidR="006E7936" w:rsidRDefault="006E7936" w:rsidP="006E7936">
      <w:pPr>
        <w:pStyle w:val="ListParagraph"/>
        <w:numPr>
          <w:ilvl w:val="2"/>
          <w:numId w:val="2"/>
        </w:numPr>
      </w:pPr>
      <w:r>
        <w:t>Micro</w:t>
      </w:r>
    </w:p>
    <w:p w:rsidR="006E7936" w:rsidRDefault="006E7936" w:rsidP="006E7936">
      <w:pPr>
        <w:pStyle w:val="ListParagraph"/>
        <w:numPr>
          <w:ilvl w:val="2"/>
          <w:numId w:val="2"/>
        </w:numPr>
      </w:pPr>
      <w:r>
        <w:t>My Solution</w:t>
      </w:r>
    </w:p>
    <w:p w:rsidR="006E7936" w:rsidRDefault="00F225F6" w:rsidP="006E7936">
      <w:pPr>
        <w:pStyle w:val="ListParagraph"/>
        <w:numPr>
          <w:ilvl w:val="0"/>
          <w:numId w:val="2"/>
        </w:numPr>
      </w:pPr>
      <w:r>
        <w:t>Start with the Micro Option</w:t>
      </w:r>
    </w:p>
    <w:p w:rsidR="006E7936" w:rsidRPr="00586DF7" w:rsidRDefault="00E73C4B" w:rsidP="006E7936">
      <w:pPr>
        <w:rPr>
          <w:b/>
        </w:rPr>
      </w:pPr>
      <w:r w:rsidRPr="00586DF7">
        <w:rPr>
          <w:b/>
        </w:rPr>
        <w:t>Part I: Pre-Simulation Research Questions</w:t>
      </w:r>
    </w:p>
    <w:p w:rsidR="00E73C4B" w:rsidRDefault="00E73C4B" w:rsidP="00E73C4B">
      <w:pPr>
        <w:pStyle w:val="ListParagraph"/>
        <w:numPr>
          <w:ilvl w:val="0"/>
          <w:numId w:val="14"/>
        </w:numPr>
      </w:pPr>
      <w:r>
        <w:t>Research the following definitions of acids and bases.</w:t>
      </w:r>
    </w:p>
    <w:p w:rsidR="00E73C4B" w:rsidRDefault="00E73C4B" w:rsidP="00E73C4B">
      <w:pPr>
        <w:pStyle w:val="ListParagraph"/>
        <w:numPr>
          <w:ilvl w:val="1"/>
          <w:numId w:val="14"/>
        </w:numPr>
      </w:pPr>
      <w:r>
        <w:t>Arrhenius Definition</w:t>
      </w:r>
    </w:p>
    <w:p w:rsidR="00E73C4B" w:rsidRDefault="00E73C4B" w:rsidP="00E73C4B">
      <w:pPr>
        <w:pStyle w:val="ListParagraph"/>
        <w:numPr>
          <w:ilvl w:val="1"/>
          <w:numId w:val="14"/>
        </w:numPr>
      </w:pPr>
      <w:r>
        <w:t>Br</w:t>
      </w:r>
      <w:r w:rsidR="004257C5" w:rsidRPr="004257C5">
        <w:rPr>
          <w:rFonts w:cstheme="minorHAnsi"/>
          <w:sz w:val="18"/>
        </w:rPr>
        <w:t>Ø</w:t>
      </w:r>
      <w:r>
        <w:t>nsted-Lowry Definition</w:t>
      </w:r>
    </w:p>
    <w:p w:rsidR="00E73C4B" w:rsidRDefault="00E73C4B" w:rsidP="00E73C4B">
      <w:pPr>
        <w:pStyle w:val="ListParagraph"/>
        <w:numPr>
          <w:ilvl w:val="1"/>
          <w:numId w:val="14"/>
        </w:numPr>
      </w:pPr>
      <w:r>
        <w:t xml:space="preserve">Lewis Definition </w:t>
      </w:r>
    </w:p>
    <w:p w:rsidR="004219F6" w:rsidRPr="00F7673B" w:rsidRDefault="00B7732D" w:rsidP="004219F6">
      <w:pPr>
        <w:rPr>
          <w:b/>
        </w:rPr>
      </w:pPr>
      <w:r w:rsidRPr="00F7673B">
        <w:rPr>
          <w:b/>
        </w:rPr>
        <w:t xml:space="preserve">Part </w:t>
      </w:r>
      <w:r w:rsidR="00E73C4B">
        <w:rPr>
          <w:b/>
        </w:rPr>
        <w:t>I</w:t>
      </w:r>
      <w:r w:rsidRPr="00F7673B">
        <w:rPr>
          <w:b/>
        </w:rPr>
        <w:t>I</w:t>
      </w:r>
      <w:r w:rsidR="004219F6" w:rsidRPr="00F7673B">
        <w:rPr>
          <w:b/>
        </w:rPr>
        <w:t>: Mac</w:t>
      </w:r>
      <w:bookmarkStart w:id="0" w:name="_GoBack"/>
      <w:bookmarkEnd w:id="0"/>
      <w:r w:rsidR="004219F6" w:rsidRPr="00F7673B">
        <w:rPr>
          <w:b/>
        </w:rPr>
        <w:t>ro</w:t>
      </w:r>
    </w:p>
    <w:p w:rsidR="00F225F6" w:rsidRDefault="006E7936" w:rsidP="004219F6">
      <w:pPr>
        <w:pStyle w:val="ListParagraph"/>
        <w:numPr>
          <w:ilvl w:val="0"/>
          <w:numId w:val="5"/>
        </w:numPr>
      </w:pPr>
      <w:r>
        <w:t>Create a</w:t>
      </w:r>
      <w:r w:rsidR="00F225F6">
        <w:t xml:space="preserve"> table in Google Sheets with the following columns.</w:t>
      </w:r>
    </w:p>
    <w:p w:rsidR="00F225F6" w:rsidRDefault="00F225F6" w:rsidP="00F225F6">
      <w:pPr>
        <w:pStyle w:val="ListParagraph"/>
        <w:numPr>
          <w:ilvl w:val="1"/>
          <w:numId w:val="5"/>
        </w:numPr>
      </w:pPr>
      <w:r>
        <w:t>pH, [H</w:t>
      </w:r>
      <w:r w:rsidRPr="00B7732D">
        <w:rPr>
          <w:vertAlign w:val="subscript"/>
        </w:rPr>
        <w:t>3</w:t>
      </w:r>
      <w:r>
        <w:t>O</w:t>
      </w:r>
      <w:r w:rsidRPr="00B7732D">
        <w:rPr>
          <w:vertAlign w:val="superscript"/>
        </w:rPr>
        <w:t>+</w:t>
      </w:r>
      <w:r>
        <w:t>], [OH</w:t>
      </w:r>
      <w:r w:rsidRPr="00B7732D">
        <w:rPr>
          <w:vertAlign w:val="superscript"/>
        </w:rPr>
        <w:t>-</w:t>
      </w:r>
      <w:r>
        <w:t xml:space="preserve">], Product of </w:t>
      </w:r>
      <w:r w:rsidR="00B7732D">
        <w:t>[H</w:t>
      </w:r>
      <w:r w:rsidR="00B7732D" w:rsidRPr="00B7732D">
        <w:rPr>
          <w:vertAlign w:val="subscript"/>
        </w:rPr>
        <w:t>3</w:t>
      </w:r>
      <w:r w:rsidR="00B7732D">
        <w:t>O</w:t>
      </w:r>
      <w:r w:rsidR="00B7732D" w:rsidRPr="00B7732D">
        <w:rPr>
          <w:vertAlign w:val="superscript"/>
        </w:rPr>
        <w:t>+</w:t>
      </w:r>
      <w:r w:rsidR="00B7732D">
        <w:t>]</w:t>
      </w:r>
      <w:r w:rsidR="00B7732D">
        <w:t xml:space="preserve"> </w:t>
      </w:r>
      <w:r>
        <w:t>&amp; [OH</w:t>
      </w:r>
      <w:r w:rsidRPr="00F7673B">
        <w:rPr>
          <w:vertAlign w:val="superscript"/>
        </w:rPr>
        <w:t>-</w:t>
      </w:r>
      <w:r>
        <w:t>]</w:t>
      </w:r>
    </w:p>
    <w:p w:rsidR="00F225F6" w:rsidRDefault="00F225F6" w:rsidP="00F225F6">
      <w:pPr>
        <w:pStyle w:val="ListParagraph"/>
        <w:numPr>
          <w:ilvl w:val="0"/>
          <w:numId w:val="5"/>
        </w:numPr>
      </w:pPr>
      <w:r>
        <w:t>Each row of the table will be for the 11 available substances.</w:t>
      </w:r>
    </w:p>
    <w:p w:rsidR="00F225F6" w:rsidRDefault="00F225F6" w:rsidP="00F225F6">
      <w:pPr>
        <w:pStyle w:val="ListParagraph"/>
        <w:numPr>
          <w:ilvl w:val="0"/>
          <w:numId w:val="5"/>
        </w:numPr>
      </w:pPr>
      <w:r>
        <w:t>Using the pH Meter, measure and record the pHs of all 11 substances.</w:t>
      </w:r>
    </w:p>
    <w:p w:rsidR="004219F6" w:rsidRDefault="004219F6" w:rsidP="00F225F6">
      <w:r>
        <w:t>Questions</w:t>
      </w:r>
    </w:p>
    <w:p w:rsidR="00F225F6" w:rsidRDefault="00F225F6" w:rsidP="00F225F6">
      <w:pPr>
        <w:pStyle w:val="ListParagraph"/>
        <w:numPr>
          <w:ilvl w:val="0"/>
          <w:numId w:val="8"/>
        </w:numPr>
      </w:pPr>
      <w:r>
        <w:t>What is the pH range for an acid?</w:t>
      </w:r>
    </w:p>
    <w:p w:rsidR="00F225F6" w:rsidRDefault="00F225F6" w:rsidP="00F225F6">
      <w:pPr>
        <w:pStyle w:val="ListParagraph"/>
        <w:numPr>
          <w:ilvl w:val="0"/>
          <w:numId w:val="8"/>
        </w:numPr>
      </w:pPr>
      <w:r>
        <w:t>What is the pH ranger for a base?</w:t>
      </w:r>
    </w:p>
    <w:p w:rsidR="00F225F6" w:rsidRDefault="00F225F6" w:rsidP="00F225F6">
      <w:pPr>
        <w:pStyle w:val="ListParagraph"/>
        <w:numPr>
          <w:ilvl w:val="0"/>
          <w:numId w:val="8"/>
        </w:numPr>
      </w:pPr>
      <w:r>
        <w:t>When is a solution is considered neutral? What pure substance has a pH of 7?</w:t>
      </w:r>
    </w:p>
    <w:p w:rsidR="00F225F6" w:rsidRDefault="00F225F6" w:rsidP="00F225F6">
      <w:pPr>
        <w:pStyle w:val="ListParagraph"/>
        <w:numPr>
          <w:ilvl w:val="0"/>
          <w:numId w:val="8"/>
        </w:numPr>
      </w:pPr>
      <w:r>
        <w:t>What happens to the pH of the solu</w:t>
      </w:r>
      <w:r w:rsidR="00F7673B">
        <w:t>tion when more of the substance</w:t>
      </w:r>
      <w:r>
        <w:t xml:space="preserve"> is added?</w:t>
      </w:r>
    </w:p>
    <w:p w:rsidR="00F225F6" w:rsidRDefault="00F225F6" w:rsidP="00F225F6">
      <w:pPr>
        <w:pStyle w:val="ListParagraph"/>
        <w:numPr>
          <w:ilvl w:val="0"/>
          <w:numId w:val="8"/>
        </w:numPr>
      </w:pPr>
      <w:r>
        <w:t>What happens to the pH of the solution when water is added to the solution?</w:t>
      </w:r>
    </w:p>
    <w:p w:rsidR="00F225F6" w:rsidRDefault="004219F6" w:rsidP="00F225F6">
      <w:pPr>
        <w:pStyle w:val="ListParagraph"/>
        <w:numPr>
          <w:ilvl w:val="0"/>
          <w:numId w:val="8"/>
        </w:numPr>
      </w:pPr>
      <w:r>
        <w:t>What does pH measure? (Research)</w:t>
      </w:r>
    </w:p>
    <w:p w:rsidR="004219F6" w:rsidRDefault="004219F6" w:rsidP="00F225F6">
      <w:pPr>
        <w:pStyle w:val="ListParagraph"/>
        <w:numPr>
          <w:ilvl w:val="0"/>
          <w:numId w:val="8"/>
        </w:numPr>
      </w:pPr>
      <w:r>
        <w:t>What basic equation is used to calculate the pH of a solution?</w:t>
      </w:r>
      <w:r w:rsidR="00F7673B">
        <w:t xml:space="preserve"> (Research)</w:t>
      </w:r>
    </w:p>
    <w:p w:rsidR="004219F6" w:rsidRDefault="004219F6" w:rsidP="004219F6"/>
    <w:p w:rsidR="004219F6" w:rsidRPr="00F7673B" w:rsidRDefault="00B7732D" w:rsidP="004219F6">
      <w:pPr>
        <w:rPr>
          <w:b/>
        </w:rPr>
      </w:pPr>
      <w:r w:rsidRPr="00F7673B">
        <w:rPr>
          <w:b/>
        </w:rPr>
        <w:t xml:space="preserve">Part </w:t>
      </w:r>
      <w:r w:rsidR="00E73C4B">
        <w:rPr>
          <w:b/>
        </w:rPr>
        <w:t>I</w:t>
      </w:r>
      <w:r w:rsidRPr="00F7673B">
        <w:rPr>
          <w:b/>
        </w:rPr>
        <w:t>II</w:t>
      </w:r>
      <w:r w:rsidR="004219F6" w:rsidRPr="00F7673B">
        <w:rPr>
          <w:b/>
        </w:rPr>
        <w:t>: Micro</w:t>
      </w:r>
    </w:p>
    <w:p w:rsidR="004219F6" w:rsidRDefault="004219F6" w:rsidP="004219F6">
      <w:pPr>
        <w:pStyle w:val="ListParagraph"/>
        <w:numPr>
          <w:ilvl w:val="0"/>
          <w:numId w:val="10"/>
        </w:numPr>
        <w:ind w:left="720"/>
      </w:pPr>
      <w:r>
        <w:t>Switch over to the Micro Option of the simulation.</w:t>
      </w:r>
    </w:p>
    <w:p w:rsidR="004219F6" w:rsidRDefault="004219F6" w:rsidP="004219F6">
      <w:pPr>
        <w:pStyle w:val="ListParagraph"/>
        <w:numPr>
          <w:ilvl w:val="0"/>
          <w:numId w:val="10"/>
        </w:numPr>
        <w:ind w:left="720"/>
      </w:pPr>
      <w:r>
        <w:t>Record the concentrations for the H</w:t>
      </w:r>
      <w:r w:rsidRPr="00F7673B">
        <w:rPr>
          <w:vertAlign w:val="subscript"/>
        </w:rPr>
        <w:t>3</w:t>
      </w:r>
      <w:r>
        <w:t>O</w:t>
      </w:r>
      <w:r w:rsidRPr="00F7673B">
        <w:rPr>
          <w:vertAlign w:val="superscript"/>
        </w:rPr>
        <w:t>+</w:t>
      </w:r>
      <w:r>
        <w:t xml:space="preserve"> and OH</w:t>
      </w:r>
      <w:r w:rsidRPr="00F7673B">
        <w:rPr>
          <w:vertAlign w:val="superscript"/>
        </w:rPr>
        <w:t>-</w:t>
      </w:r>
      <w:r>
        <w:t xml:space="preserve"> ions for each solution in the data table.</w:t>
      </w:r>
    </w:p>
    <w:p w:rsidR="004219F6" w:rsidRDefault="004219F6" w:rsidP="004219F6">
      <w:pPr>
        <w:pStyle w:val="ListParagraph"/>
        <w:numPr>
          <w:ilvl w:val="1"/>
          <w:numId w:val="10"/>
        </w:numPr>
      </w:pPr>
      <w:r>
        <w:t>Use the following format : for 1.0 x10</w:t>
      </w:r>
      <w:r w:rsidRPr="004219F6">
        <w:rPr>
          <w:vertAlign w:val="superscript"/>
        </w:rPr>
        <w:t>-7</w:t>
      </w:r>
      <w:r>
        <w:t xml:space="preserve">  type in 1.0 E-7</w:t>
      </w:r>
    </w:p>
    <w:p w:rsidR="004219F6" w:rsidRDefault="004219F6" w:rsidP="004219F6">
      <w:pPr>
        <w:pStyle w:val="ListParagraph"/>
        <w:numPr>
          <w:ilvl w:val="0"/>
          <w:numId w:val="10"/>
        </w:numPr>
        <w:ind w:left="720"/>
      </w:pPr>
      <w:r>
        <w:t>Calculate the product of</w:t>
      </w:r>
      <w:r w:rsidR="00F7673B">
        <w:t xml:space="preserve"> the two ions ( </w:t>
      </w:r>
      <w:r w:rsidR="00F7673B">
        <w:t>[H</w:t>
      </w:r>
      <w:r w:rsidR="00F7673B" w:rsidRPr="00B7732D">
        <w:rPr>
          <w:vertAlign w:val="subscript"/>
        </w:rPr>
        <w:t>3</w:t>
      </w:r>
      <w:r w:rsidR="00F7673B">
        <w:t>O</w:t>
      </w:r>
      <w:r w:rsidR="00F7673B" w:rsidRPr="00B7732D">
        <w:rPr>
          <w:vertAlign w:val="superscript"/>
        </w:rPr>
        <w:t>+</w:t>
      </w:r>
      <w:r w:rsidR="00F7673B">
        <w:t xml:space="preserve">], </w:t>
      </w:r>
      <w:r>
        <w:t>x [OH</w:t>
      </w:r>
      <w:r w:rsidRPr="00F7673B">
        <w:rPr>
          <w:vertAlign w:val="superscript"/>
        </w:rPr>
        <w:t>-</w:t>
      </w:r>
      <w:r>
        <w:t>] ) and record in the table.</w:t>
      </w:r>
    </w:p>
    <w:p w:rsidR="004219F6" w:rsidRDefault="004219F6" w:rsidP="004219F6">
      <w:pPr>
        <w:ind w:left="360"/>
      </w:pPr>
    </w:p>
    <w:p w:rsidR="004219F6" w:rsidRDefault="004219F6" w:rsidP="004219F6">
      <w:r>
        <w:t>Questions</w:t>
      </w:r>
    </w:p>
    <w:p w:rsidR="004219F6" w:rsidRDefault="00B7732D" w:rsidP="004219F6">
      <w:pPr>
        <w:pStyle w:val="ListParagraph"/>
        <w:numPr>
          <w:ilvl w:val="0"/>
          <w:numId w:val="11"/>
        </w:numPr>
      </w:pPr>
      <w:r>
        <w:t>What relationship exists between the concentration of the [</w:t>
      </w:r>
      <w:r w:rsidR="00F7673B">
        <w:t>H</w:t>
      </w:r>
      <w:r w:rsidR="00F7673B" w:rsidRPr="00B7732D">
        <w:rPr>
          <w:vertAlign w:val="subscript"/>
        </w:rPr>
        <w:t>3</w:t>
      </w:r>
      <w:r w:rsidR="00F7673B">
        <w:t>O</w:t>
      </w:r>
      <w:r w:rsidR="00F7673B" w:rsidRPr="00B7732D">
        <w:rPr>
          <w:vertAlign w:val="superscript"/>
        </w:rPr>
        <w:t>+</w:t>
      </w:r>
      <w:r w:rsidR="00F7673B">
        <w:t xml:space="preserve">], </w:t>
      </w:r>
      <w:r>
        <w:t>and [OH</w:t>
      </w:r>
      <w:r w:rsidRPr="00F7673B">
        <w:rPr>
          <w:vertAlign w:val="superscript"/>
        </w:rPr>
        <w:t>-</w:t>
      </w:r>
      <w:r>
        <w:t>]?</w:t>
      </w:r>
    </w:p>
    <w:p w:rsidR="00B7732D" w:rsidRDefault="00B7732D" w:rsidP="004219F6">
      <w:pPr>
        <w:pStyle w:val="ListParagraph"/>
        <w:numPr>
          <w:ilvl w:val="0"/>
          <w:numId w:val="11"/>
        </w:numPr>
      </w:pPr>
      <w:r>
        <w:t>Does adding water to a solution change the product of the two ions?</w:t>
      </w:r>
    </w:p>
    <w:p w:rsidR="00B7732D" w:rsidRDefault="00B7732D" w:rsidP="004219F6">
      <w:pPr>
        <w:pStyle w:val="ListParagraph"/>
        <w:numPr>
          <w:ilvl w:val="0"/>
          <w:numId w:val="11"/>
        </w:numPr>
      </w:pPr>
      <w:r>
        <w:t>If the solution is acidic, which ion is found in greater concentration?</w:t>
      </w:r>
    </w:p>
    <w:p w:rsidR="00B7732D" w:rsidRDefault="00B7732D" w:rsidP="00B7732D"/>
    <w:p w:rsidR="00F7673B" w:rsidRDefault="00F7673B" w:rsidP="00B7732D"/>
    <w:p w:rsidR="00F7673B" w:rsidRDefault="00F7673B" w:rsidP="00B7732D"/>
    <w:p w:rsidR="00B7732D" w:rsidRPr="00F7673B" w:rsidRDefault="00B7732D" w:rsidP="00B7732D">
      <w:pPr>
        <w:rPr>
          <w:b/>
        </w:rPr>
      </w:pPr>
      <w:r w:rsidRPr="00F7673B">
        <w:rPr>
          <w:b/>
        </w:rPr>
        <w:t>P</w:t>
      </w:r>
      <w:r w:rsidR="00E73C4B">
        <w:rPr>
          <w:b/>
        </w:rPr>
        <w:t>art IV</w:t>
      </w:r>
      <w:r w:rsidRPr="00F7673B">
        <w:rPr>
          <w:b/>
        </w:rPr>
        <w:t>: My Solution</w:t>
      </w:r>
    </w:p>
    <w:p w:rsidR="00B7732D" w:rsidRDefault="00B7732D" w:rsidP="00B7732D">
      <w:pPr>
        <w:pStyle w:val="ListParagraph"/>
        <w:numPr>
          <w:ilvl w:val="0"/>
          <w:numId w:val="12"/>
        </w:numPr>
      </w:pPr>
      <w:r>
        <w:t>Check the ratio box.</w:t>
      </w:r>
    </w:p>
    <w:p w:rsidR="00B7732D" w:rsidRDefault="00B7732D" w:rsidP="00B7732D">
      <w:pPr>
        <w:pStyle w:val="ListParagraph"/>
        <w:numPr>
          <w:ilvl w:val="0"/>
          <w:numId w:val="12"/>
        </w:numPr>
      </w:pPr>
      <w:r>
        <w:t>Slide the Red or Blue sliders up and down and observe what happens to the pH as well as the number of particles represented in the solution?</w:t>
      </w:r>
    </w:p>
    <w:p w:rsidR="00B7732D" w:rsidRDefault="00B7732D" w:rsidP="00B7732D"/>
    <w:p w:rsidR="00B7732D" w:rsidRDefault="00B7732D" w:rsidP="00B7732D">
      <w:r>
        <w:t>Questions</w:t>
      </w:r>
    </w:p>
    <w:p w:rsidR="00B7732D" w:rsidRDefault="00B7732D" w:rsidP="00B7732D">
      <w:pPr>
        <w:pStyle w:val="ListParagraph"/>
        <w:numPr>
          <w:ilvl w:val="0"/>
          <w:numId w:val="13"/>
        </w:numPr>
      </w:pPr>
      <w:r>
        <w:t>What happens to pH when the red slider increases (goes up)?</w:t>
      </w:r>
    </w:p>
    <w:p w:rsidR="00B7732D" w:rsidRDefault="00B7732D" w:rsidP="00B7732D">
      <w:pPr>
        <w:pStyle w:val="ListParagraph"/>
        <w:numPr>
          <w:ilvl w:val="0"/>
          <w:numId w:val="13"/>
        </w:numPr>
      </w:pPr>
      <w:r>
        <w:t>What happens to the red particles (acid) when the red slider increases?</w:t>
      </w:r>
    </w:p>
    <w:p w:rsidR="00B7732D" w:rsidRDefault="00B7732D" w:rsidP="00B7732D">
      <w:pPr>
        <w:pStyle w:val="ListParagraph"/>
        <w:numPr>
          <w:ilvl w:val="0"/>
          <w:numId w:val="13"/>
        </w:numPr>
      </w:pPr>
      <w:r>
        <w:t>What happens to the blue particles (base) when the red slider increases?</w:t>
      </w:r>
    </w:p>
    <w:p w:rsidR="00756F8B" w:rsidRDefault="00756F8B" w:rsidP="00756F8B"/>
    <w:p w:rsidR="00756F8B" w:rsidRDefault="00756F8B" w:rsidP="00756F8B"/>
    <w:p w:rsidR="00B7732D" w:rsidRDefault="00B7732D" w:rsidP="00B7732D"/>
    <w:sectPr w:rsidR="00B7732D" w:rsidSect="006E79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5E9"/>
    <w:multiLevelType w:val="hybridMultilevel"/>
    <w:tmpl w:val="C0343FC6"/>
    <w:lvl w:ilvl="0" w:tplc="A8CAE24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40DA"/>
    <w:multiLevelType w:val="hybridMultilevel"/>
    <w:tmpl w:val="50041D08"/>
    <w:lvl w:ilvl="0" w:tplc="07F0F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30552"/>
    <w:multiLevelType w:val="hybridMultilevel"/>
    <w:tmpl w:val="ECB21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15A42"/>
    <w:multiLevelType w:val="hybridMultilevel"/>
    <w:tmpl w:val="E51CF5D0"/>
    <w:lvl w:ilvl="0" w:tplc="92AAFB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04F98"/>
    <w:multiLevelType w:val="hybridMultilevel"/>
    <w:tmpl w:val="AB7E6FE6"/>
    <w:lvl w:ilvl="0" w:tplc="422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038B1"/>
    <w:multiLevelType w:val="hybridMultilevel"/>
    <w:tmpl w:val="497E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435F"/>
    <w:multiLevelType w:val="hybridMultilevel"/>
    <w:tmpl w:val="3572C0FE"/>
    <w:lvl w:ilvl="0" w:tplc="56E27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C00F6"/>
    <w:multiLevelType w:val="hybridMultilevel"/>
    <w:tmpl w:val="06869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1643"/>
    <w:multiLevelType w:val="hybridMultilevel"/>
    <w:tmpl w:val="1622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85EB6"/>
    <w:multiLevelType w:val="hybridMultilevel"/>
    <w:tmpl w:val="67F0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7F12"/>
    <w:multiLevelType w:val="hybridMultilevel"/>
    <w:tmpl w:val="3FD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33FF"/>
    <w:multiLevelType w:val="hybridMultilevel"/>
    <w:tmpl w:val="7EAC1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25C99"/>
    <w:multiLevelType w:val="hybridMultilevel"/>
    <w:tmpl w:val="A6CA20DC"/>
    <w:lvl w:ilvl="0" w:tplc="7C985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72EF4"/>
    <w:multiLevelType w:val="hybridMultilevel"/>
    <w:tmpl w:val="4160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36"/>
    <w:rsid w:val="004219F6"/>
    <w:rsid w:val="004257C5"/>
    <w:rsid w:val="00586DF7"/>
    <w:rsid w:val="006E7936"/>
    <w:rsid w:val="00756F8B"/>
    <w:rsid w:val="00B7732D"/>
    <w:rsid w:val="00E73C4B"/>
    <w:rsid w:val="00F225F6"/>
    <w:rsid w:val="00F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B8DC"/>
  <w15:chartTrackingRefBased/>
  <w15:docId w15:val="{284126FF-9BC9-4385-9EE4-AC674684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93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79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n/simulation/ph-scal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Tietz, Jonathan P.</dc:creator>
  <cp:keywords/>
  <dc:description/>
  <cp:lastModifiedBy>Tietz, Jonathan P.</cp:lastModifiedBy>
  <cp:revision>4</cp:revision>
  <cp:lastPrinted>2019-05-07T13:17:00Z</cp:lastPrinted>
  <dcterms:created xsi:type="dcterms:W3CDTF">2019-05-07T11:47:00Z</dcterms:created>
  <dcterms:modified xsi:type="dcterms:W3CDTF">2019-05-07T13:17:00Z</dcterms:modified>
</cp:coreProperties>
</file>