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6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4346"/>
        <w:gridCol w:w="3953"/>
      </w:tblGrid>
      <w:tr w:rsidR="00D71D41" w:rsidTr="00D71D41">
        <w:trPr>
          <w:trHeight w:val="428"/>
          <w:jc w:val="center"/>
        </w:trPr>
        <w:tc>
          <w:tcPr>
            <w:tcW w:w="2366" w:type="dxa"/>
            <w:shd w:val="clear" w:color="auto" w:fill="D9D9D9" w:themeFill="background1" w:themeFillShade="D9"/>
          </w:tcPr>
          <w:p w:rsidR="00D71D41" w:rsidRPr="003D5720" w:rsidRDefault="00D71D41" w:rsidP="007003BF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Materia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D71D41" w:rsidRPr="003D5720" w:rsidRDefault="00D71D41" w:rsidP="007003BF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 xml:space="preserve">                                              Grado y grupo</w:t>
            </w:r>
          </w:p>
        </w:tc>
        <w:tc>
          <w:tcPr>
            <w:tcW w:w="3953" w:type="dxa"/>
            <w:shd w:val="clear" w:color="auto" w:fill="D9D9D9" w:themeFill="background1" w:themeFillShade="D9"/>
          </w:tcPr>
          <w:p w:rsidR="00D71D41" w:rsidRPr="004D7D6C" w:rsidRDefault="00D71D41" w:rsidP="007003BF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18"/>
              </w:rPr>
              <w:t>Fecha</w:t>
            </w:r>
          </w:p>
        </w:tc>
      </w:tr>
      <w:tr w:rsidR="00D71D41" w:rsidTr="00D71D41">
        <w:trPr>
          <w:trHeight w:val="218"/>
          <w:jc w:val="center"/>
        </w:trPr>
        <w:tc>
          <w:tcPr>
            <w:tcW w:w="2366" w:type="dxa"/>
            <w:shd w:val="clear" w:color="auto" w:fill="D9D9D9" w:themeFill="background1" w:themeFillShade="D9"/>
          </w:tcPr>
          <w:p w:rsidR="00D71D41" w:rsidRDefault="00D71D41" w:rsidP="007003BF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Equipo</w:t>
            </w:r>
          </w:p>
        </w:tc>
        <w:tc>
          <w:tcPr>
            <w:tcW w:w="4346" w:type="dxa"/>
            <w:shd w:val="clear" w:color="auto" w:fill="D9D9D9" w:themeFill="background1" w:themeFillShade="D9"/>
          </w:tcPr>
          <w:p w:rsidR="00D71D41" w:rsidRPr="003D5720" w:rsidRDefault="00D71D41" w:rsidP="007003BF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953" w:type="dxa"/>
            <w:shd w:val="clear" w:color="auto" w:fill="D9D9D9" w:themeFill="background1" w:themeFillShade="D9"/>
          </w:tcPr>
          <w:p w:rsidR="00D71D41" w:rsidRPr="003D5720" w:rsidRDefault="00D71D41" w:rsidP="00D71D41">
            <w:pPr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Catedrático</w:t>
            </w:r>
            <w:r>
              <w:rPr>
                <w:rFonts w:ascii="Arial Narrow" w:hAnsi="Arial Narrow" w:cs="Arial"/>
                <w:b/>
                <w:sz w:val="18"/>
              </w:rPr>
              <w:t xml:space="preserve">: </w:t>
            </w:r>
          </w:p>
        </w:tc>
      </w:tr>
      <w:tr w:rsidR="00D71D41" w:rsidTr="00D71D41">
        <w:trPr>
          <w:trHeight w:val="2566"/>
          <w:jc w:val="center"/>
        </w:trPr>
        <w:tc>
          <w:tcPr>
            <w:tcW w:w="2366" w:type="dxa"/>
            <w:shd w:val="clear" w:color="auto" w:fill="D9D9D9" w:themeFill="background1" w:themeFillShade="D9"/>
          </w:tcPr>
          <w:p w:rsidR="00D71D41" w:rsidRDefault="00D71D41" w:rsidP="007003BF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Integrantes</w:t>
            </w:r>
          </w:p>
        </w:tc>
        <w:tc>
          <w:tcPr>
            <w:tcW w:w="8299" w:type="dxa"/>
            <w:gridSpan w:val="2"/>
            <w:shd w:val="clear" w:color="auto" w:fill="D9D9D9" w:themeFill="background1" w:themeFillShade="D9"/>
          </w:tcPr>
          <w:p w:rsidR="00D71D41" w:rsidRDefault="00D71D41" w:rsidP="007003BF">
            <w:pPr>
              <w:rPr>
                <w:rFonts w:ascii="Arial Narrow" w:hAnsi="Arial Narrow" w:cs="Arial"/>
                <w:b/>
                <w:sz w:val="18"/>
              </w:rPr>
            </w:pPr>
          </w:p>
          <w:p w:rsidR="00D71D41" w:rsidRPr="00F62557" w:rsidRDefault="00D71D41" w:rsidP="007003BF">
            <w:pPr>
              <w:rPr>
                <w:rFonts w:ascii="Arial Narrow" w:hAnsi="Arial Narrow" w:cs="Arial"/>
                <w:sz w:val="18"/>
                <w:lang w:val="en-US"/>
              </w:rPr>
            </w:pPr>
          </w:p>
          <w:p w:rsidR="00D71D41" w:rsidRDefault="00D71D41" w:rsidP="007003BF">
            <w:pPr>
              <w:rPr>
                <w:rFonts w:ascii="Arial Narrow" w:hAnsi="Arial Narrow" w:cs="Arial"/>
                <w:sz w:val="18"/>
              </w:rPr>
            </w:pPr>
          </w:p>
          <w:p w:rsidR="00D71D41" w:rsidRPr="00F62557" w:rsidRDefault="00D71D41" w:rsidP="007003BF">
            <w:pPr>
              <w:ind w:firstLine="708"/>
              <w:jc w:val="center"/>
              <w:rPr>
                <w:rFonts w:ascii="Arial Narrow" w:hAnsi="Arial Narrow" w:cs="Arial"/>
                <w:sz w:val="18"/>
                <w:lang w:val="en-US"/>
              </w:rPr>
            </w:pPr>
          </w:p>
        </w:tc>
      </w:tr>
      <w:tr w:rsidR="00D71D41" w:rsidTr="00D71D41">
        <w:trPr>
          <w:trHeight w:val="70"/>
          <w:jc w:val="center"/>
        </w:trPr>
        <w:tc>
          <w:tcPr>
            <w:tcW w:w="10665" w:type="dxa"/>
            <w:gridSpan w:val="3"/>
          </w:tcPr>
          <w:p w:rsidR="00D71D41" w:rsidRPr="004D7D6C" w:rsidRDefault="00D71D41" w:rsidP="007003BF">
            <w:pPr>
              <w:rPr>
                <w:rFonts w:cstheme="minorHAnsi"/>
                <w:b/>
                <w:sz w:val="20"/>
              </w:rPr>
            </w:pPr>
          </w:p>
        </w:tc>
      </w:tr>
    </w:tbl>
    <w:p w:rsidR="00D71D41" w:rsidRDefault="00D71D41" w:rsidP="00BD78DB">
      <w:pPr>
        <w:rPr>
          <w:rFonts w:ascii="Arial" w:hAnsi="Arial" w:cs="Arial"/>
          <w:b/>
          <w:sz w:val="20"/>
        </w:rPr>
      </w:pPr>
    </w:p>
    <w:p w:rsidR="003D5720" w:rsidRDefault="00BD78DB" w:rsidP="00BD78DB">
      <w:pPr>
        <w:rPr>
          <w:rFonts w:cstheme="minorHAnsi"/>
          <w:sz w:val="18"/>
        </w:rPr>
      </w:pPr>
      <w:r>
        <w:rPr>
          <w:rFonts w:ascii="Arial" w:hAnsi="Arial" w:cs="Arial"/>
          <w:b/>
          <w:sz w:val="20"/>
        </w:rPr>
        <w:t xml:space="preserve">Introducción: </w:t>
      </w:r>
      <w:r w:rsidR="005369E2">
        <w:rPr>
          <w:rFonts w:cstheme="minorHAnsi"/>
          <w:sz w:val="18"/>
        </w:rPr>
        <w:t>La materia forma todo lo que existe en el universo desde la tierra bajo nuestros pies hasta las estrellas en el espacio, la materia tiene 4 estados Solido, liquido, gas y plasma.</w:t>
      </w:r>
    </w:p>
    <w:p w:rsidR="005369E2" w:rsidRDefault="00BD78DB" w:rsidP="00BD78DB">
      <w:pPr>
        <w:rPr>
          <w:rFonts w:cstheme="minorHAnsi"/>
          <w:sz w:val="18"/>
        </w:rPr>
      </w:pPr>
      <w:r>
        <w:rPr>
          <w:rFonts w:ascii="Arial" w:hAnsi="Arial" w:cs="Arial"/>
          <w:b/>
          <w:sz w:val="20"/>
        </w:rPr>
        <w:t xml:space="preserve">Objetivo: </w:t>
      </w:r>
      <w:r w:rsidR="005369E2" w:rsidRPr="005369E2">
        <w:rPr>
          <w:rFonts w:cstheme="minorHAnsi"/>
          <w:sz w:val="18"/>
        </w:rPr>
        <w:t>Determinar el estado de agregación en el que se encuentra la materia.</w:t>
      </w:r>
    </w:p>
    <w:p w:rsidR="00BD78DB" w:rsidRDefault="005369E2" w:rsidP="00BD78DB">
      <w:pPr>
        <w:rPr>
          <w:rFonts w:cstheme="minorHAnsi"/>
          <w:sz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2F700A">
            <wp:simplePos x="0" y="0"/>
            <wp:positionH relativeFrom="column">
              <wp:posOffset>156845</wp:posOffset>
            </wp:positionH>
            <wp:positionV relativeFrom="paragraph">
              <wp:posOffset>451485</wp:posOffset>
            </wp:positionV>
            <wp:extent cx="2332990" cy="1918970"/>
            <wp:effectExtent l="0" t="0" r="0" b="5080"/>
            <wp:wrapTight wrapText="bothSides">
              <wp:wrapPolygon edited="0">
                <wp:start x="0" y="0"/>
                <wp:lineTo x="0" y="21443"/>
                <wp:lineTo x="21341" y="21443"/>
                <wp:lineTo x="2134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1918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8DB">
        <w:rPr>
          <w:rFonts w:ascii="Arial" w:hAnsi="Arial" w:cs="Arial"/>
          <w:b/>
          <w:sz w:val="20"/>
        </w:rPr>
        <w:t xml:space="preserve">Desarrollo: </w:t>
      </w:r>
      <w:r w:rsidR="00BD78DB">
        <w:rPr>
          <w:rFonts w:cstheme="minorHAnsi"/>
          <w:sz w:val="18"/>
        </w:rPr>
        <w:t xml:space="preserve">Para esta </w:t>
      </w:r>
      <w:r>
        <w:rPr>
          <w:rFonts w:cstheme="minorHAnsi"/>
          <w:sz w:val="18"/>
        </w:rPr>
        <w:t>práctica</w:t>
      </w:r>
      <w:r w:rsidR="00BD78DB">
        <w:rPr>
          <w:rFonts w:cstheme="minorHAnsi"/>
          <w:sz w:val="18"/>
        </w:rPr>
        <w:t xml:space="preserve"> se requiere de un applet del sitio </w:t>
      </w:r>
      <w:r w:rsidRPr="005369E2">
        <w:rPr>
          <w:rStyle w:val="Hipervnculo"/>
          <w:rFonts w:cstheme="minorHAnsi"/>
          <w:sz w:val="18"/>
        </w:rPr>
        <w:t>https://phet.colorado.edu/sims/html/states-of-matter/latest/states-of-matter_es.html</w:t>
      </w:r>
    </w:p>
    <w:p w:rsidR="005B5B7E" w:rsidRDefault="00BD78DB" w:rsidP="000C28DE">
      <w:pPr>
        <w:spacing w:after="0"/>
        <w:rPr>
          <w:rFonts w:cstheme="minorHAnsi"/>
          <w:b/>
          <w:sz w:val="18"/>
        </w:rPr>
      </w:pPr>
      <w:r>
        <w:rPr>
          <w:rFonts w:cstheme="minorHAnsi"/>
          <w:sz w:val="18"/>
        </w:rPr>
        <w:t xml:space="preserve"> </w:t>
      </w:r>
      <w:r w:rsidR="005B5B7E" w:rsidRPr="005B5B7E">
        <w:rPr>
          <w:rFonts w:cstheme="minorHAnsi"/>
          <w:b/>
          <w:sz w:val="18"/>
        </w:rPr>
        <w:t xml:space="preserve">1.- Familiarízate con la simulación: </w:t>
      </w:r>
    </w:p>
    <w:p w:rsidR="00A8138D" w:rsidRDefault="005B5B7E" w:rsidP="00712360">
      <w:pPr>
        <w:spacing w:after="0"/>
        <w:rPr>
          <w:rFonts w:cstheme="minorHAnsi"/>
          <w:sz w:val="18"/>
        </w:rPr>
      </w:pPr>
      <w:r w:rsidRPr="005B5B7E">
        <w:rPr>
          <w:rFonts w:cstheme="minorHAnsi"/>
          <w:sz w:val="18"/>
        </w:rPr>
        <w:t xml:space="preserve">Juega </w:t>
      </w:r>
      <w:r>
        <w:rPr>
          <w:rFonts w:cstheme="minorHAnsi"/>
          <w:sz w:val="18"/>
        </w:rPr>
        <w:t xml:space="preserve">con la aplicación 3 minutos, analiza cada uno de los botones y opciones en ella, identifica cada una de las </w:t>
      </w:r>
      <w:r w:rsidR="005369E2">
        <w:rPr>
          <w:rFonts w:cstheme="minorHAnsi"/>
          <w:sz w:val="18"/>
        </w:rPr>
        <w:t>tres</w:t>
      </w:r>
      <w:r>
        <w:rPr>
          <w:rFonts w:cstheme="minorHAnsi"/>
          <w:sz w:val="18"/>
        </w:rPr>
        <w:t xml:space="preserve"> opciones de la simulación, Explica cada una de las cuatro </w:t>
      </w:r>
      <w:r w:rsidR="000C28DE">
        <w:rPr>
          <w:rFonts w:cstheme="minorHAnsi"/>
          <w:sz w:val="18"/>
        </w:rPr>
        <w:t xml:space="preserve">opciones. </w:t>
      </w:r>
    </w:p>
    <w:p w:rsidR="00D71D41" w:rsidRDefault="00D71D41" w:rsidP="000C28DE">
      <w:pPr>
        <w:spacing w:after="0"/>
        <w:rPr>
          <w:rFonts w:cstheme="minorHAnsi"/>
          <w:b/>
          <w:sz w:val="18"/>
        </w:rPr>
      </w:pPr>
    </w:p>
    <w:p w:rsidR="00D71D41" w:rsidRDefault="00D71D41" w:rsidP="000C28DE">
      <w:pPr>
        <w:spacing w:after="0"/>
        <w:rPr>
          <w:rFonts w:cstheme="minorHAnsi"/>
          <w:b/>
          <w:sz w:val="18"/>
        </w:rPr>
      </w:pPr>
    </w:p>
    <w:p w:rsidR="00D71D41" w:rsidRDefault="00D71D41" w:rsidP="000C28DE">
      <w:pPr>
        <w:spacing w:after="0"/>
        <w:rPr>
          <w:rFonts w:cstheme="minorHAnsi"/>
          <w:b/>
          <w:sz w:val="18"/>
        </w:rPr>
      </w:pPr>
    </w:p>
    <w:p w:rsidR="00D71D41" w:rsidRDefault="00D71D41" w:rsidP="000C28DE">
      <w:pPr>
        <w:spacing w:after="0"/>
        <w:rPr>
          <w:rFonts w:cstheme="minorHAnsi"/>
          <w:b/>
          <w:sz w:val="18"/>
        </w:rPr>
      </w:pPr>
    </w:p>
    <w:p w:rsidR="00D71D41" w:rsidRDefault="00D71D41" w:rsidP="000C28DE">
      <w:pPr>
        <w:spacing w:after="0"/>
        <w:rPr>
          <w:rFonts w:cstheme="minorHAnsi"/>
          <w:b/>
          <w:sz w:val="18"/>
        </w:rPr>
      </w:pPr>
    </w:p>
    <w:p w:rsidR="00D71D41" w:rsidRDefault="00D71D41" w:rsidP="000C28DE">
      <w:pPr>
        <w:spacing w:after="0"/>
        <w:rPr>
          <w:rFonts w:cstheme="minorHAnsi"/>
          <w:b/>
          <w:sz w:val="18"/>
        </w:rPr>
      </w:pPr>
    </w:p>
    <w:p w:rsidR="00D71D41" w:rsidRDefault="00D71D41" w:rsidP="000C28DE">
      <w:pPr>
        <w:spacing w:after="0"/>
        <w:rPr>
          <w:rFonts w:cstheme="minorHAnsi"/>
          <w:b/>
          <w:sz w:val="18"/>
        </w:rPr>
      </w:pPr>
    </w:p>
    <w:p w:rsidR="00D71D41" w:rsidRDefault="00D71D41" w:rsidP="000C28DE">
      <w:pPr>
        <w:spacing w:after="0"/>
        <w:rPr>
          <w:rFonts w:cstheme="minorHAnsi"/>
          <w:b/>
          <w:sz w:val="18"/>
        </w:rPr>
      </w:pPr>
    </w:p>
    <w:p w:rsidR="00D71D41" w:rsidRDefault="00A8138D" w:rsidP="00D71D41">
      <w:pPr>
        <w:spacing w:after="0"/>
        <w:jc w:val="center"/>
        <w:rPr>
          <w:rFonts w:cstheme="minorHAnsi"/>
          <w:b/>
          <w:sz w:val="18"/>
        </w:rPr>
      </w:pPr>
      <w:r>
        <w:rPr>
          <w:rFonts w:cstheme="minorHAnsi"/>
          <w:b/>
          <w:sz w:val="18"/>
        </w:rPr>
        <w:t>2.—</w:t>
      </w:r>
      <w:r w:rsidR="005369E2">
        <w:rPr>
          <w:rFonts w:cstheme="minorHAnsi"/>
          <w:b/>
          <w:sz w:val="18"/>
        </w:rPr>
        <w:t>ESTADO</w:t>
      </w:r>
    </w:p>
    <w:p w:rsidR="00A8138D" w:rsidRDefault="00D71D41" w:rsidP="00D71D41">
      <w:pPr>
        <w:spacing w:after="0"/>
        <w:jc w:val="center"/>
        <w:rPr>
          <w:rFonts w:cstheme="minorHAnsi"/>
          <w:b/>
          <w:sz w:val="18"/>
        </w:rPr>
      </w:pPr>
      <w:r>
        <w:rPr>
          <w:rFonts w:cstheme="minorHAnsi"/>
          <w:b/>
          <w:noProof/>
          <w:sz w:val="18"/>
        </w:rPr>
        <w:drawing>
          <wp:inline distT="0" distB="0" distL="0" distR="0" wp14:anchorId="11CF2B6C">
            <wp:extent cx="1249680" cy="1103630"/>
            <wp:effectExtent l="0" t="0" r="762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28DE" w:rsidRDefault="005369E2" w:rsidP="00712360">
      <w:pPr>
        <w:spacing w:after="0" w:line="480" w:lineRule="auto"/>
        <w:rPr>
          <w:rFonts w:cstheme="minorHAnsi"/>
          <w:sz w:val="18"/>
        </w:rPr>
      </w:pPr>
      <w:r>
        <w:rPr>
          <w:rFonts w:cstheme="minorHAnsi"/>
          <w:sz w:val="18"/>
        </w:rPr>
        <w:t>Elige la opción Estado y contesta las siguientes preguntas</w:t>
      </w:r>
      <w:r w:rsidR="00A8138D">
        <w:rPr>
          <w:rFonts w:cstheme="minorHAnsi"/>
          <w:sz w:val="18"/>
        </w:rPr>
        <w:br/>
      </w:r>
      <w:r>
        <w:rPr>
          <w:rFonts w:cstheme="minorHAnsi"/>
          <w:sz w:val="18"/>
        </w:rPr>
        <w:t>¿Cómo se comportan los átomos de Neón en estado Solido</w:t>
      </w:r>
      <w:r w:rsidR="000C28DE">
        <w:rPr>
          <w:rFonts w:cstheme="minorHAnsi"/>
          <w:sz w:val="18"/>
        </w:rPr>
        <w:t>? _________________________________________________________________</w:t>
      </w:r>
    </w:p>
    <w:p w:rsidR="00A8138D" w:rsidRDefault="005369E2" w:rsidP="00712360">
      <w:pPr>
        <w:spacing w:before="120" w:line="480" w:lineRule="auto"/>
        <w:rPr>
          <w:rFonts w:cstheme="minorHAnsi"/>
          <w:sz w:val="18"/>
        </w:rPr>
      </w:pPr>
      <w:r>
        <w:rPr>
          <w:rFonts w:cstheme="minorHAnsi"/>
          <w:sz w:val="18"/>
        </w:rPr>
        <w:t xml:space="preserve">¿Cómo se comportan los átomos de Neón en estado </w:t>
      </w:r>
      <w:r>
        <w:rPr>
          <w:rFonts w:cstheme="minorHAnsi"/>
          <w:sz w:val="18"/>
        </w:rPr>
        <w:t>Líquido</w:t>
      </w:r>
      <w:r>
        <w:rPr>
          <w:rFonts w:cstheme="minorHAnsi"/>
          <w:sz w:val="18"/>
        </w:rPr>
        <w:t xml:space="preserve">? </w:t>
      </w:r>
      <w:r w:rsidR="000C28DE">
        <w:rPr>
          <w:rFonts w:cstheme="minorHAnsi"/>
          <w:sz w:val="18"/>
        </w:rPr>
        <w:t>___________________________________________________________</w:t>
      </w:r>
      <w:r>
        <w:rPr>
          <w:rFonts w:cstheme="minorHAnsi"/>
          <w:sz w:val="18"/>
        </w:rPr>
        <w:t>_____</w:t>
      </w:r>
      <w:r w:rsidR="00712360">
        <w:rPr>
          <w:rFonts w:cstheme="minorHAnsi"/>
          <w:sz w:val="18"/>
        </w:rPr>
        <w:t>______________________________________________</w:t>
      </w:r>
    </w:p>
    <w:p w:rsidR="005369E2" w:rsidRDefault="005369E2" w:rsidP="00712360">
      <w:pPr>
        <w:spacing w:before="120" w:line="480" w:lineRule="auto"/>
        <w:rPr>
          <w:rFonts w:cstheme="minorHAnsi"/>
          <w:sz w:val="18"/>
        </w:rPr>
      </w:pPr>
      <w:r>
        <w:rPr>
          <w:rFonts w:cstheme="minorHAnsi"/>
          <w:sz w:val="18"/>
        </w:rPr>
        <w:lastRenderedPageBreak/>
        <w:t xml:space="preserve">¿Cómo se comportan los átomos de Neón en estado </w:t>
      </w:r>
      <w:r>
        <w:rPr>
          <w:rFonts w:cstheme="minorHAnsi"/>
          <w:sz w:val="18"/>
        </w:rPr>
        <w:t>gaseoso</w:t>
      </w:r>
      <w:r>
        <w:rPr>
          <w:rFonts w:cstheme="minorHAnsi"/>
          <w:sz w:val="18"/>
        </w:rPr>
        <w:t>? ________________________________________________________________</w:t>
      </w:r>
      <w:r w:rsidR="00712360">
        <w:rPr>
          <w:rFonts w:cstheme="minorHAnsi"/>
          <w:sz w:val="18"/>
        </w:rPr>
        <w:t>_____________________________________________</w:t>
      </w:r>
    </w:p>
    <w:p w:rsidR="00712360" w:rsidRDefault="005369E2" w:rsidP="00712360">
      <w:pPr>
        <w:spacing w:before="120"/>
        <w:rPr>
          <w:rFonts w:cstheme="minorHAnsi"/>
          <w:sz w:val="18"/>
        </w:rPr>
      </w:pPr>
      <w:r>
        <w:rPr>
          <w:rFonts w:cstheme="minorHAnsi"/>
          <w:sz w:val="18"/>
        </w:rPr>
        <w:t>Selecciona agua y parte del estado sólido, cambia en el termómetro la unidad a °</w:t>
      </w:r>
      <w:proofErr w:type="gramStart"/>
      <w:r>
        <w:rPr>
          <w:rFonts w:cstheme="minorHAnsi"/>
          <w:sz w:val="18"/>
        </w:rPr>
        <w:t>C  y</w:t>
      </w:r>
      <w:proofErr w:type="gramEnd"/>
      <w:r>
        <w:rPr>
          <w:rFonts w:cstheme="minorHAnsi"/>
          <w:sz w:val="18"/>
        </w:rPr>
        <w:t xml:space="preserve"> ve aumentado la temperatura hacía calor</w:t>
      </w:r>
      <w:r w:rsidR="00216306">
        <w:rPr>
          <w:rFonts w:cstheme="minorHAnsi"/>
          <w:sz w:val="18"/>
        </w:rPr>
        <w:t xml:space="preserve"> hasta llegar a 1000° C</w:t>
      </w:r>
      <w:r w:rsidR="00712360">
        <w:rPr>
          <w:rFonts w:cstheme="minorHAnsi"/>
          <w:sz w:val="18"/>
        </w:rPr>
        <w:t xml:space="preserve">. </w:t>
      </w:r>
      <w:r>
        <w:rPr>
          <w:rFonts w:cstheme="minorHAnsi"/>
          <w:sz w:val="18"/>
        </w:rPr>
        <w:t xml:space="preserve">¿Explica que es lo que pasa? Y porque </w:t>
      </w:r>
    </w:p>
    <w:p w:rsidR="00712360" w:rsidRDefault="00712360" w:rsidP="00712360">
      <w:pPr>
        <w:spacing w:before="120" w:line="480" w:lineRule="auto"/>
        <w:rPr>
          <w:rFonts w:cstheme="minorHAnsi"/>
          <w:sz w:val="18"/>
        </w:rPr>
      </w:pPr>
      <w:r>
        <w:rPr>
          <w:rFonts w:cstheme="minorHAns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69E2" w:rsidRDefault="005369E2" w:rsidP="00712360">
      <w:pPr>
        <w:spacing w:before="120" w:line="480" w:lineRule="auto"/>
        <w:rPr>
          <w:rFonts w:cstheme="minorHAnsi"/>
          <w:sz w:val="18"/>
        </w:rPr>
      </w:pPr>
      <w:r>
        <w:rPr>
          <w:rFonts w:cstheme="minorHAnsi"/>
          <w:sz w:val="18"/>
        </w:rPr>
        <w:t xml:space="preserve">Selecciona agua y parte del estado </w:t>
      </w:r>
      <w:r>
        <w:rPr>
          <w:rFonts w:cstheme="minorHAnsi"/>
          <w:sz w:val="18"/>
        </w:rPr>
        <w:t>gaseoso</w:t>
      </w:r>
      <w:r>
        <w:rPr>
          <w:rFonts w:cstheme="minorHAnsi"/>
          <w:sz w:val="18"/>
        </w:rPr>
        <w:t>, cambia en el termómetro la unidad a °</w:t>
      </w:r>
      <w:proofErr w:type="gramStart"/>
      <w:r>
        <w:rPr>
          <w:rFonts w:cstheme="minorHAnsi"/>
          <w:sz w:val="18"/>
        </w:rPr>
        <w:t>C  y</w:t>
      </w:r>
      <w:proofErr w:type="gramEnd"/>
      <w:r>
        <w:rPr>
          <w:rFonts w:cstheme="minorHAnsi"/>
          <w:sz w:val="18"/>
        </w:rPr>
        <w:t xml:space="preserve"> ve </w:t>
      </w:r>
      <w:r>
        <w:rPr>
          <w:rFonts w:cstheme="minorHAnsi"/>
          <w:sz w:val="18"/>
        </w:rPr>
        <w:t>disminuyendo</w:t>
      </w:r>
      <w:r>
        <w:rPr>
          <w:rFonts w:cstheme="minorHAnsi"/>
          <w:sz w:val="18"/>
        </w:rPr>
        <w:t xml:space="preserve"> la temperatura hacía</w:t>
      </w:r>
      <w:r>
        <w:rPr>
          <w:rFonts w:cstheme="minorHAnsi"/>
          <w:sz w:val="18"/>
        </w:rPr>
        <w:t xml:space="preserve"> frio</w:t>
      </w:r>
      <w:r w:rsidR="00216306">
        <w:rPr>
          <w:rFonts w:cstheme="minorHAnsi"/>
          <w:sz w:val="18"/>
        </w:rPr>
        <w:t xml:space="preserve"> hasta llegar a -200°C</w:t>
      </w:r>
      <w:r w:rsidR="00712360">
        <w:rPr>
          <w:rFonts w:cstheme="minorHAnsi"/>
          <w:sz w:val="18"/>
        </w:rPr>
        <w:t xml:space="preserve">. </w:t>
      </w:r>
      <w:r>
        <w:rPr>
          <w:rFonts w:cstheme="minorHAnsi"/>
          <w:sz w:val="18"/>
        </w:rPr>
        <w:t>¿Explica que es lo que pasa? Y porque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2360" w:rsidRDefault="00712360" w:rsidP="00216306">
      <w:pPr>
        <w:spacing w:before="120" w:line="240" w:lineRule="auto"/>
        <w:rPr>
          <w:rFonts w:cstheme="minorHAnsi"/>
          <w:sz w:val="18"/>
        </w:rPr>
      </w:pPr>
    </w:p>
    <w:p w:rsidR="00216306" w:rsidRDefault="00216306" w:rsidP="00216306">
      <w:pPr>
        <w:spacing w:before="120" w:line="240" w:lineRule="auto"/>
        <w:rPr>
          <w:rFonts w:cstheme="minorHAnsi"/>
          <w:sz w:val="18"/>
        </w:rPr>
      </w:pPr>
      <w:r>
        <w:rPr>
          <w:rFonts w:cstheme="minorHAnsi"/>
          <w:sz w:val="18"/>
        </w:rPr>
        <w:t>Después de descender a -200°C has bajar mas la temperatura hasta llegar a -273.15°C</w:t>
      </w:r>
    </w:p>
    <w:p w:rsidR="00216306" w:rsidRDefault="00216306" w:rsidP="00216306">
      <w:pPr>
        <w:spacing w:before="120" w:line="480" w:lineRule="auto"/>
        <w:rPr>
          <w:rFonts w:cstheme="minorHAnsi"/>
          <w:sz w:val="18"/>
        </w:rPr>
      </w:pPr>
      <w:r>
        <w:rPr>
          <w:rFonts w:cstheme="minorHAnsi"/>
          <w:sz w:val="18"/>
        </w:rPr>
        <w:t>¿Explica que es lo que pasa? Y porque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cstheme="minorHAnsi"/>
          <w:sz w:val="18"/>
        </w:rPr>
        <w:t>____________________________________________________________________</w:t>
      </w:r>
    </w:p>
    <w:p w:rsidR="00D71D41" w:rsidRDefault="00D71D41" w:rsidP="00D71D41">
      <w:pPr>
        <w:spacing w:after="0"/>
        <w:jc w:val="center"/>
        <w:rPr>
          <w:rFonts w:cstheme="minorHAnsi"/>
          <w:b/>
          <w:sz w:val="18"/>
        </w:rPr>
      </w:pPr>
      <w:r>
        <w:rPr>
          <w:rFonts w:cstheme="minorHAnsi"/>
          <w:b/>
          <w:sz w:val="18"/>
        </w:rPr>
        <w:t>3</w:t>
      </w:r>
      <w:r w:rsidR="005369E2">
        <w:rPr>
          <w:rFonts w:cstheme="minorHAnsi"/>
          <w:b/>
          <w:sz w:val="18"/>
        </w:rPr>
        <w:t>.—</w:t>
      </w:r>
      <w:r w:rsidR="00216306">
        <w:rPr>
          <w:rFonts w:cstheme="minorHAnsi"/>
          <w:b/>
          <w:sz w:val="18"/>
        </w:rPr>
        <w:t>CAMBIOS DE FASE</w:t>
      </w:r>
    </w:p>
    <w:p w:rsidR="005369E2" w:rsidRDefault="00D71D41" w:rsidP="00D71D41">
      <w:pPr>
        <w:spacing w:after="0"/>
        <w:jc w:val="center"/>
        <w:rPr>
          <w:rFonts w:cstheme="minorHAnsi"/>
          <w:b/>
          <w:sz w:val="18"/>
        </w:rPr>
      </w:pPr>
      <w:r>
        <w:rPr>
          <w:rFonts w:cstheme="minorHAnsi"/>
          <w:b/>
          <w:noProof/>
          <w:sz w:val="18"/>
        </w:rPr>
        <w:drawing>
          <wp:inline distT="0" distB="0" distL="0" distR="0" wp14:anchorId="314A8685">
            <wp:extent cx="1304925" cy="103632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306" w:rsidRDefault="00216306" w:rsidP="005369E2">
      <w:pPr>
        <w:spacing w:after="0"/>
        <w:rPr>
          <w:rFonts w:cstheme="minorHAnsi"/>
          <w:sz w:val="18"/>
        </w:rPr>
      </w:pPr>
      <w:r w:rsidRPr="00216306">
        <w:rPr>
          <w:rFonts w:cstheme="minorHAnsi"/>
          <w:sz w:val="18"/>
        </w:rPr>
        <w:t>Selecciona</w:t>
      </w:r>
      <w:r>
        <w:rPr>
          <w:rFonts w:cstheme="minorHAnsi"/>
          <w:sz w:val="18"/>
        </w:rPr>
        <w:t xml:space="preserve"> cambios de fase y selecciona un átomo de Neón, en el termómetro cambia la unidad a °C y comienza a agregar más calor.</w:t>
      </w:r>
    </w:p>
    <w:p w:rsidR="00216306" w:rsidRPr="00216306" w:rsidRDefault="00216306" w:rsidP="00216306">
      <w:pPr>
        <w:spacing w:after="0" w:line="480" w:lineRule="auto"/>
        <w:rPr>
          <w:rFonts w:cstheme="minorHAnsi"/>
          <w:sz w:val="18"/>
        </w:rPr>
      </w:pPr>
      <w:r>
        <w:rPr>
          <w:rFonts w:cstheme="minorHAnsi"/>
          <w:sz w:val="18"/>
        </w:rPr>
        <w:lastRenderedPageBreak/>
        <w:t>¿Qué es lo que pasa con la presión a medida que aumentas el calor? ______________________________________________________________________________________________________________________</w:t>
      </w:r>
    </w:p>
    <w:p w:rsidR="00D71D41" w:rsidRDefault="00D71D41" w:rsidP="00D71D41">
      <w:pPr>
        <w:spacing w:after="0"/>
        <w:jc w:val="center"/>
        <w:rPr>
          <w:rFonts w:cstheme="minorHAnsi"/>
          <w:b/>
          <w:sz w:val="18"/>
        </w:rPr>
      </w:pPr>
      <w:r>
        <w:rPr>
          <w:rFonts w:cstheme="minorHAnsi"/>
          <w:b/>
          <w:sz w:val="18"/>
        </w:rPr>
        <w:t>4</w:t>
      </w:r>
      <w:r w:rsidR="00216306">
        <w:rPr>
          <w:rFonts w:cstheme="minorHAnsi"/>
          <w:b/>
          <w:sz w:val="18"/>
        </w:rPr>
        <w:t>.—</w:t>
      </w:r>
      <w:r w:rsidR="00216306">
        <w:rPr>
          <w:rFonts w:cstheme="minorHAnsi"/>
          <w:b/>
          <w:sz w:val="18"/>
        </w:rPr>
        <w:t>INTERACCION</w:t>
      </w:r>
    </w:p>
    <w:p w:rsidR="00216306" w:rsidRDefault="00D71D41" w:rsidP="00D71D41">
      <w:pPr>
        <w:spacing w:after="0"/>
        <w:jc w:val="center"/>
        <w:rPr>
          <w:rFonts w:cstheme="minorHAnsi"/>
          <w:b/>
          <w:sz w:val="18"/>
        </w:rPr>
      </w:pPr>
      <w:r>
        <w:rPr>
          <w:noProof/>
        </w:rPr>
        <w:drawing>
          <wp:inline distT="0" distB="0" distL="0" distR="0" wp14:anchorId="2EC8E212" wp14:editId="6B95960B">
            <wp:extent cx="1247775" cy="10858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8384" t="36828" r="19382" b="28758"/>
                    <a:stretch/>
                  </pic:blipFill>
                  <pic:spPr bwMode="auto">
                    <a:xfrm>
                      <a:off x="0" y="0"/>
                      <a:ext cx="124777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306" w:rsidRDefault="00216306" w:rsidP="00216306">
      <w:pPr>
        <w:spacing w:after="0"/>
        <w:rPr>
          <w:rFonts w:cstheme="minorHAnsi"/>
          <w:sz w:val="18"/>
        </w:rPr>
      </w:pPr>
      <w:r w:rsidRPr="00216306">
        <w:rPr>
          <w:rFonts w:cstheme="minorHAnsi"/>
          <w:sz w:val="18"/>
        </w:rPr>
        <w:t>Selecciona</w:t>
      </w:r>
      <w:r>
        <w:rPr>
          <w:rFonts w:cstheme="minorHAnsi"/>
          <w:sz w:val="18"/>
        </w:rPr>
        <w:t xml:space="preserve"> </w:t>
      </w:r>
      <w:r>
        <w:rPr>
          <w:rFonts w:cstheme="minorHAnsi"/>
          <w:sz w:val="18"/>
        </w:rPr>
        <w:t>INTERACCION</w:t>
      </w:r>
      <w:r>
        <w:rPr>
          <w:rFonts w:cstheme="minorHAnsi"/>
          <w:sz w:val="18"/>
        </w:rPr>
        <w:t xml:space="preserve"> y </w:t>
      </w:r>
      <w:r>
        <w:rPr>
          <w:rFonts w:cstheme="minorHAnsi"/>
          <w:sz w:val="18"/>
        </w:rPr>
        <w:t xml:space="preserve">selecciona un átomo de Argón, toma el cursor y mueve el átomo </w:t>
      </w:r>
      <w:r w:rsidR="00712360">
        <w:rPr>
          <w:rFonts w:cstheme="minorHAnsi"/>
          <w:sz w:val="18"/>
        </w:rPr>
        <w:t>hacia atrás</w:t>
      </w:r>
      <w:r>
        <w:rPr>
          <w:rFonts w:cstheme="minorHAnsi"/>
          <w:sz w:val="18"/>
        </w:rPr>
        <w:t xml:space="preserve"> retirándolo </w:t>
      </w:r>
      <w:r w:rsidR="00712360">
        <w:rPr>
          <w:rFonts w:cstheme="minorHAnsi"/>
          <w:sz w:val="18"/>
        </w:rPr>
        <w:t>del otro y después suelta el cursor, observa</w:t>
      </w:r>
      <w:r>
        <w:rPr>
          <w:rFonts w:cstheme="minorHAnsi"/>
          <w:sz w:val="18"/>
        </w:rPr>
        <w:t xml:space="preserve"> la </w:t>
      </w:r>
      <w:r w:rsidR="00712360">
        <w:rPr>
          <w:rFonts w:cstheme="minorHAnsi"/>
          <w:sz w:val="18"/>
        </w:rPr>
        <w:t>gráfica</w:t>
      </w:r>
      <w:r>
        <w:rPr>
          <w:rFonts w:cstheme="minorHAnsi"/>
          <w:sz w:val="18"/>
        </w:rPr>
        <w:t xml:space="preserve"> Energía vs Distancia.</w:t>
      </w:r>
    </w:p>
    <w:p w:rsidR="00216306" w:rsidRDefault="00712360" w:rsidP="00216306">
      <w:pPr>
        <w:spacing w:after="0"/>
        <w:rPr>
          <w:rFonts w:cstheme="minorHAnsi"/>
          <w:sz w:val="18"/>
        </w:rPr>
      </w:pPr>
      <w:r>
        <w:rPr>
          <w:rFonts w:cstheme="minorHAnsi"/>
          <w:sz w:val="18"/>
        </w:rPr>
        <w:t>¿Qué es lo que pasa?</w:t>
      </w:r>
    </w:p>
    <w:p w:rsidR="00216306" w:rsidRPr="00216306" w:rsidRDefault="00216306" w:rsidP="00216306">
      <w:pPr>
        <w:spacing w:after="0" w:line="480" w:lineRule="auto"/>
        <w:rPr>
          <w:rFonts w:cstheme="minorHAnsi"/>
          <w:sz w:val="18"/>
        </w:rPr>
      </w:pPr>
      <w:r>
        <w:rPr>
          <w:rFonts w:cstheme="minorHAns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2360" w:rsidRDefault="00712360" w:rsidP="00712360">
      <w:pPr>
        <w:spacing w:after="0"/>
        <w:rPr>
          <w:rFonts w:cstheme="minorHAnsi"/>
          <w:sz w:val="18"/>
        </w:rPr>
      </w:pPr>
      <w:r>
        <w:rPr>
          <w:rFonts w:cstheme="minorHAnsi"/>
          <w:sz w:val="18"/>
        </w:rPr>
        <w:t>Habilita en los menús de la derecha Fuerzas (</w:t>
      </w:r>
      <w:r w:rsidRPr="00712360">
        <w:rPr>
          <w:rFonts w:cstheme="minorHAnsi"/>
          <w:b/>
          <w:sz w:val="28"/>
        </w:rPr>
        <w:t>+</w:t>
      </w:r>
      <w:r>
        <w:rPr>
          <w:rFonts w:cstheme="minorHAnsi"/>
          <w:sz w:val="18"/>
        </w:rPr>
        <w:t xml:space="preserve">) y activa el punto de atractiva, repulsiva </w:t>
      </w:r>
      <w:r>
        <w:rPr>
          <w:rFonts w:cstheme="minorHAnsi"/>
          <w:sz w:val="18"/>
        </w:rPr>
        <w:tab/>
        <w:t xml:space="preserve"> </w:t>
      </w:r>
      <w:r>
        <w:rPr>
          <w:rFonts w:cstheme="minorHAnsi"/>
          <w:sz w:val="18"/>
        </w:rPr>
        <w:t>¿Qué es lo que pasa</w:t>
      </w:r>
      <w:r>
        <w:rPr>
          <w:rFonts w:cstheme="minorHAnsi"/>
          <w:sz w:val="18"/>
        </w:rPr>
        <w:t xml:space="preserve"> con las fuerzas?</w:t>
      </w:r>
    </w:p>
    <w:p w:rsidR="00712360" w:rsidRPr="00216306" w:rsidRDefault="00712360" w:rsidP="00712360">
      <w:pPr>
        <w:spacing w:after="0" w:line="480" w:lineRule="auto"/>
        <w:rPr>
          <w:rFonts w:cstheme="minorHAnsi"/>
          <w:sz w:val="18"/>
        </w:rPr>
      </w:pPr>
      <w:r>
        <w:rPr>
          <w:rFonts w:cstheme="minorHAns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1D41" w:rsidRDefault="00D71D41" w:rsidP="008B6F8B">
      <w:pPr>
        <w:spacing w:after="120"/>
        <w:rPr>
          <w:rFonts w:cstheme="minorHAnsi"/>
          <w:b/>
          <w:sz w:val="18"/>
        </w:rPr>
      </w:pPr>
      <w:r>
        <w:rPr>
          <w:rFonts w:cstheme="minorHAnsi"/>
          <w:sz w:val="18"/>
        </w:rPr>
        <w:t>______________________________________________________________________________________________________________________</w:t>
      </w:r>
    </w:p>
    <w:p w:rsidR="00D71D41" w:rsidRDefault="00D71D41" w:rsidP="008B6F8B">
      <w:pPr>
        <w:spacing w:after="120"/>
        <w:rPr>
          <w:rFonts w:cstheme="minorHAnsi"/>
          <w:b/>
          <w:sz w:val="18"/>
        </w:rPr>
      </w:pPr>
    </w:p>
    <w:p w:rsidR="00D71D41" w:rsidRDefault="00D71D41" w:rsidP="00D71D41">
      <w:pPr>
        <w:tabs>
          <w:tab w:val="left" w:pos="2010"/>
        </w:tabs>
        <w:spacing w:after="120"/>
        <w:rPr>
          <w:rFonts w:cstheme="minorHAnsi"/>
          <w:b/>
          <w:sz w:val="18"/>
        </w:rPr>
      </w:pPr>
      <w:r>
        <w:rPr>
          <w:rFonts w:cstheme="minorHAnsi"/>
          <w:b/>
          <w:sz w:val="18"/>
        </w:rPr>
        <w:tab/>
      </w:r>
    </w:p>
    <w:p w:rsidR="008B6F8B" w:rsidRPr="008B6F8B" w:rsidRDefault="008B6F8B" w:rsidP="008B6F8B">
      <w:pPr>
        <w:spacing w:after="120"/>
        <w:rPr>
          <w:rFonts w:cstheme="minorHAnsi"/>
          <w:b/>
          <w:sz w:val="18"/>
        </w:rPr>
      </w:pPr>
      <w:r w:rsidRPr="008B6F8B">
        <w:rPr>
          <w:rFonts w:cstheme="minorHAnsi"/>
          <w:b/>
          <w:sz w:val="18"/>
        </w:rPr>
        <w:t>CONCLUSONES FINALES</w:t>
      </w:r>
    </w:p>
    <w:p w:rsidR="008B6F8B" w:rsidRDefault="008B6F8B" w:rsidP="008B6F8B">
      <w:pPr>
        <w:spacing w:after="120"/>
        <w:rPr>
          <w:rFonts w:cstheme="minorHAnsi"/>
          <w:sz w:val="18"/>
        </w:rPr>
      </w:pPr>
      <w:r>
        <w:rPr>
          <w:rFonts w:cstheme="minorHAnsi"/>
          <w:sz w:val="18"/>
        </w:rPr>
        <w:t xml:space="preserve">Escribe las conclusiones a las que llegas con esta práctica </w:t>
      </w:r>
    </w:p>
    <w:p w:rsidR="00314971" w:rsidRPr="003A1D2F" w:rsidRDefault="00314971" w:rsidP="003A1D2F">
      <w:pPr>
        <w:spacing w:after="0"/>
        <w:rPr>
          <w:rFonts w:cstheme="minorHAnsi"/>
          <w:sz w:val="18"/>
        </w:rPr>
      </w:pPr>
    </w:p>
    <w:p w:rsidR="00BD78DB" w:rsidRPr="00BD78DB" w:rsidRDefault="005B5B7E" w:rsidP="00BD78DB">
      <w:pPr>
        <w:rPr>
          <w:rFonts w:cstheme="minorHAnsi"/>
          <w:sz w:val="18"/>
        </w:rPr>
      </w:pPr>
      <w:r>
        <w:rPr>
          <w:rFonts w:cstheme="minorHAnsi"/>
          <w:sz w:val="18"/>
        </w:rPr>
        <w:t xml:space="preserve"> </w:t>
      </w:r>
    </w:p>
    <w:sectPr w:rsidR="00BD78DB" w:rsidRPr="00BD78DB" w:rsidSect="000C28DE">
      <w:headerReference w:type="default" r:id="rId12"/>
      <w:footerReference w:type="default" r:id="rId13"/>
      <w:pgSz w:w="12240" w:h="15840"/>
      <w:pgMar w:top="1440" w:right="630" w:bottom="851" w:left="990" w:header="720" w:footer="3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DFE" w:rsidRDefault="002A7DFE" w:rsidP="008B3BF8">
      <w:pPr>
        <w:spacing w:after="0" w:line="240" w:lineRule="auto"/>
      </w:pPr>
      <w:r>
        <w:separator/>
      </w:r>
    </w:p>
  </w:endnote>
  <w:endnote w:type="continuationSeparator" w:id="0">
    <w:p w:rsidR="002A7DFE" w:rsidRDefault="002A7DFE" w:rsidP="008B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B7E" w:rsidRPr="008B3BF8" w:rsidRDefault="005B5B7E" w:rsidP="000C28DE">
    <w:pPr>
      <w:pStyle w:val="Piedepgina"/>
      <w:pBdr>
        <w:top w:val="thinThickSmallGap" w:sz="24" w:space="0" w:color="622423" w:themeColor="accent2" w:themeShade="7F"/>
      </w:pBdr>
      <w:rPr>
        <w:rFonts w:ascii="Arial Narrow" w:eastAsiaTheme="majorEastAsia" w:hAnsi="Arial Narrow" w:cstheme="majorBidi"/>
      </w:rPr>
    </w:pPr>
    <w:r w:rsidRPr="008B3BF8">
      <w:rPr>
        <w:rFonts w:ascii="Arial Narrow" w:eastAsiaTheme="majorEastAsia" w:hAnsi="Arial Narrow" w:cstheme="majorBidi"/>
      </w:rPr>
      <w:t>Ing. Suriel Sanchez Tello</w:t>
    </w:r>
    <w:r w:rsidRPr="008B3BF8">
      <w:rPr>
        <w:rFonts w:ascii="Arial Narrow" w:eastAsiaTheme="majorEastAsia" w:hAnsi="Arial Narrow" w:cstheme="majorBidi"/>
      </w:rPr>
      <w:ptab w:relativeTo="margin" w:alignment="right" w:leader="none"/>
    </w:r>
    <w:r w:rsidRPr="008B3BF8">
      <w:rPr>
        <w:rFonts w:ascii="Arial Narrow" w:eastAsiaTheme="majorEastAsia" w:hAnsi="Arial Narrow" w:cstheme="majorBidi"/>
      </w:rPr>
      <w:t>Cetis 146 Rio Blanco Ver.</w:t>
    </w:r>
  </w:p>
  <w:p w:rsidR="005B5B7E" w:rsidRDefault="005B5B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DFE" w:rsidRDefault="002A7DFE" w:rsidP="008B3BF8">
      <w:pPr>
        <w:spacing w:after="0" w:line="240" w:lineRule="auto"/>
      </w:pPr>
      <w:r>
        <w:separator/>
      </w:r>
    </w:p>
  </w:footnote>
  <w:footnote w:type="continuationSeparator" w:id="0">
    <w:p w:rsidR="002A7DFE" w:rsidRDefault="002A7DFE" w:rsidP="008B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86"/>
      <w:gridCol w:w="7434"/>
    </w:tblGrid>
    <w:tr w:rsidR="005B5B7E">
      <w:sdt>
        <w:sdtPr>
          <w:rPr>
            <w:color w:val="FFFFFF" w:themeColor="background1"/>
          </w:rPr>
          <w:alias w:val="Date"/>
          <w:id w:val="-125787229"/>
          <w:placeholder>
            <w:docPart w:val="A317EFFF17C44B5F97B6428CE82E6FA6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5B5B7E" w:rsidRDefault="005B5B7E" w:rsidP="00BD78DB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Física </w:t>
              </w:r>
              <w:r w:rsidR="005369E2">
                <w:rPr>
                  <w:color w:val="FFFFFF" w:themeColor="background1"/>
                </w:rPr>
                <w:t>2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5B5B7E" w:rsidRDefault="002A7DFE" w:rsidP="008B3BF8">
          <w:pPr>
            <w:pStyle w:val="Encabezado"/>
            <w:rPr>
              <w:color w:val="76923C" w:themeColor="accent3" w:themeShade="BF"/>
              <w:sz w:val="24"/>
            </w:rPr>
          </w:pPr>
          <w:sdt>
            <w:sdtPr>
              <w:rPr>
                <w:b/>
                <w:bCs/>
                <w:caps/>
                <w:sz w:val="24"/>
              </w:rPr>
              <w:alias w:val="Title"/>
              <w:id w:val="-5749149"/>
              <w:placeholder>
                <w:docPart w:val="BC0D6D50F85F41BCB2A5426F0DE144A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369E2">
                <w:rPr>
                  <w:b/>
                  <w:bCs/>
                  <w:caps/>
                  <w:sz w:val="24"/>
                </w:rPr>
                <w:t>Estados de la materia</w:t>
              </w:r>
              <w:r w:rsidR="005B5B7E">
                <w:rPr>
                  <w:b/>
                  <w:bCs/>
                  <w:caps/>
                  <w:sz w:val="24"/>
                </w:rPr>
                <w:t xml:space="preserve">                                      </w:t>
              </w:r>
              <w:r w:rsidR="005369E2">
                <w:rPr>
                  <w:b/>
                  <w:bCs/>
                  <w:caps/>
                  <w:sz w:val="24"/>
                </w:rPr>
                <w:t>1er</w:t>
              </w:r>
              <w:r w:rsidR="005B5B7E">
                <w:rPr>
                  <w:b/>
                  <w:bCs/>
                  <w:caps/>
                  <w:sz w:val="24"/>
                </w:rPr>
                <w:t xml:space="preserve"> </w:t>
              </w:r>
              <w:r w:rsidR="00D71D41">
                <w:rPr>
                  <w:b/>
                  <w:bCs/>
                  <w:caps/>
                  <w:sz w:val="24"/>
                </w:rPr>
                <w:t>PARCIAL Practica 1</w:t>
              </w:r>
            </w:sdtContent>
          </w:sdt>
        </w:p>
      </w:tc>
    </w:tr>
  </w:tbl>
  <w:p w:rsidR="005B5B7E" w:rsidRDefault="005B5B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D7E95"/>
    <w:multiLevelType w:val="hybridMultilevel"/>
    <w:tmpl w:val="BBEA73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26648"/>
    <w:multiLevelType w:val="hybridMultilevel"/>
    <w:tmpl w:val="4BDA778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20"/>
    <w:rsid w:val="000C28DE"/>
    <w:rsid w:val="00216306"/>
    <w:rsid w:val="002A7DFE"/>
    <w:rsid w:val="00314971"/>
    <w:rsid w:val="003A1D2F"/>
    <w:rsid w:val="003D5720"/>
    <w:rsid w:val="003F0C4B"/>
    <w:rsid w:val="00495AC7"/>
    <w:rsid w:val="005369E2"/>
    <w:rsid w:val="00537FB8"/>
    <w:rsid w:val="005829B5"/>
    <w:rsid w:val="005B5B7E"/>
    <w:rsid w:val="00712360"/>
    <w:rsid w:val="007447B2"/>
    <w:rsid w:val="008B3BF8"/>
    <w:rsid w:val="008B6F8B"/>
    <w:rsid w:val="00A8138D"/>
    <w:rsid w:val="00BD78DB"/>
    <w:rsid w:val="00D7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49B8C"/>
  <w15:docId w15:val="{329090B9-BBDF-4657-A265-0D59B645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BF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B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BF8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BF8"/>
    <w:rPr>
      <w:rFonts w:ascii="Tahoma" w:hAnsi="Tahoma" w:cs="Tahoma"/>
      <w:sz w:val="16"/>
      <w:szCs w:val="16"/>
      <w:lang w:val="es-MX"/>
    </w:rPr>
  </w:style>
  <w:style w:type="character" w:styleId="Hipervnculo">
    <w:name w:val="Hyperlink"/>
    <w:basedOn w:val="Fuentedeprrafopredeter"/>
    <w:uiPriority w:val="99"/>
    <w:unhideWhenUsed/>
    <w:rsid w:val="00BD78D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78DB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0C2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17EFFF17C44B5F97B6428CE82E6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0EE48-6E18-46B2-9F90-F359AF9BE519}"/>
      </w:docPartPr>
      <w:docPartBody>
        <w:p w:rsidR="00C60DD9" w:rsidRDefault="00E670DD" w:rsidP="00E670DD">
          <w:pPr>
            <w:pStyle w:val="A317EFFF17C44B5F97B6428CE82E6FA6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BC0D6D50F85F41BCB2A5426F0DE1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D8742-FBC4-4961-A6D6-78EE658E59E7}"/>
      </w:docPartPr>
      <w:docPartBody>
        <w:p w:rsidR="00C60DD9" w:rsidRDefault="00E670DD" w:rsidP="00E670DD">
          <w:pPr>
            <w:pStyle w:val="BC0D6D50F85F41BCB2A5426F0DE144A4"/>
          </w:pPr>
          <w:r>
            <w:rPr>
              <w:b/>
              <w:bCs/>
              <w:caps/>
              <w:sz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0DD"/>
    <w:rsid w:val="001C1473"/>
    <w:rsid w:val="00C60DD9"/>
    <w:rsid w:val="00E6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17EFFF17C44B5F97B6428CE82E6FA6">
    <w:name w:val="A317EFFF17C44B5F97B6428CE82E6FA6"/>
    <w:rsid w:val="00E670DD"/>
  </w:style>
  <w:style w:type="paragraph" w:customStyle="1" w:styleId="BC0D6D50F85F41BCB2A5426F0DE144A4">
    <w:name w:val="BC0D6D50F85F41BCB2A5426F0DE144A4"/>
    <w:rsid w:val="00E670DD"/>
  </w:style>
  <w:style w:type="paragraph" w:customStyle="1" w:styleId="AFE6BE3232CC4F2487F66FA168DA75ED">
    <w:name w:val="AFE6BE3232CC4F2487F66FA168DA75ED"/>
    <w:rsid w:val="00E670DD"/>
  </w:style>
  <w:style w:type="paragraph" w:customStyle="1" w:styleId="34F18246E86A4FBE97A87F64BD89D4E0">
    <w:name w:val="34F18246E86A4FBE97A87F64BD89D4E0"/>
    <w:rsid w:val="00E670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Física 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Estados de la materia                                      1er parcial</vt:lpstr>
      <vt:lpstr/>
    </vt:vector>
  </TitlesOfParts>
  <Company>Cetis No 146 Rio Blanco Ver.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Estados de la materia                                      1er parcial</dc:title>
  <dc:creator>Suriel Sanchez</dc:creator>
  <cp:lastModifiedBy>Suriel</cp:lastModifiedBy>
  <cp:revision>2</cp:revision>
  <cp:lastPrinted>2018-03-13T10:48:00Z</cp:lastPrinted>
  <dcterms:created xsi:type="dcterms:W3CDTF">2018-08-28T14:59:00Z</dcterms:created>
  <dcterms:modified xsi:type="dcterms:W3CDTF">2018-08-28T14:59:00Z</dcterms:modified>
</cp:coreProperties>
</file>