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E16" w:rsidRDefault="003B7671" w:rsidP="00CD7D45">
      <w:pPr>
        <w:rPr>
          <w:b/>
          <w:color w:val="000000"/>
        </w:rPr>
      </w:pPr>
      <w:r>
        <w:rPr>
          <w:b/>
          <w:noProof/>
          <w:color w:val="000000"/>
        </w:rPr>
        <mc:AlternateContent>
          <mc:Choice Requires="wps">
            <w:drawing>
              <wp:anchor distT="0" distB="0" distL="114300" distR="114300" simplePos="0" relativeHeight="251660800" behindDoc="0" locked="0" layoutInCell="1" allowOverlap="1">
                <wp:simplePos x="0" y="0"/>
                <wp:positionH relativeFrom="column">
                  <wp:posOffset>1856740</wp:posOffset>
                </wp:positionH>
                <wp:positionV relativeFrom="paragraph">
                  <wp:posOffset>43815</wp:posOffset>
                </wp:positionV>
                <wp:extent cx="3721100" cy="735965"/>
                <wp:effectExtent l="8890" t="5715" r="13335" b="1079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735965"/>
                        </a:xfrm>
                        <a:prstGeom prst="rect">
                          <a:avLst/>
                        </a:prstGeom>
                        <a:solidFill>
                          <a:srgbClr val="FFFFFF"/>
                        </a:solidFill>
                        <a:ln w="9525">
                          <a:solidFill>
                            <a:srgbClr val="000000"/>
                          </a:solidFill>
                          <a:miter lim="800000"/>
                          <a:headEnd/>
                          <a:tailEnd/>
                        </a:ln>
                      </wps:spPr>
                      <wps:txbx>
                        <w:txbxContent>
                          <w:p w:rsidR="00253F21" w:rsidRDefault="00253F21" w:rsidP="00284A27">
                            <w:pPr>
                              <w:rPr>
                                <w:b/>
                                <w:color w:val="000000"/>
                              </w:rPr>
                            </w:pPr>
                            <w:r>
                              <w:rPr>
                                <w:b/>
                                <w:color w:val="000000"/>
                              </w:rPr>
                              <w:t>ALUNO:</w:t>
                            </w:r>
                            <w:r w:rsidR="00450C1B">
                              <w:rPr>
                                <w:b/>
                                <w:color w:val="000000"/>
                              </w:rPr>
                              <w:t xml:space="preserve"> </w:t>
                            </w:r>
                          </w:p>
                          <w:p w:rsidR="00253F21" w:rsidRDefault="00253F21" w:rsidP="00284A27">
                            <w:pPr>
                              <w:rPr>
                                <w:b/>
                                <w:color w:val="000000"/>
                              </w:rPr>
                            </w:pPr>
                          </w:p>
                          <w:p w:rsidR="00253F21" w:rsidRDefault="00253F21">
                            <w:r>
                              <w:rPr>
                                <w:b/>
                                <w:color w:val="000000"/>
                              </w:rPr>
                              <w:t xml:space="preserve">PROFESSOR: </w:t>
                            </w:r>
                            <w:r w:rsidR="00450C1B">
                              <w:rPr>
                                <w:b/>
                                <w:color w:val="000000"/>
                              </w:rPr>
                              <w:t>Carlos Henrique Magalhães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46.2pt;margin-top:3.45pt;width:293pt;height:5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">
                <v:textbox>
                  <w:txbxContent>
                    <w:p w:rsidR="00253F21" w:rsidRDefault="00253F21" w:rsidP="00284A27">
                      <w:pPr>
                        <w:rPr>
                          <w:b/>
                          <w:color w:val="000000"/>
                        </w:rPr>
                      </w:pPr>
                      <w:r>
                        <w:rPr>
                          <w:b/>
                          <w:color w:val="000000"/>
                        </w:rPr>
                        <w:t>ALUNO:</w:t>
                      </w:r>
                      <w:r w:rsidR="00450C1B">
                        <w:rPr>
                          <w:b/>
                          <w:color w:val="000000"/>
                        </w:rPr>
                        <w:t xml:space="preserve"> </w:t>
                      </w:r>
                    </w:p>
                    <w:p w:rsidR="00253F21" w:rsidRDefault="00253F21" w:rsidP="00284A27">
                      <w:pPr>
                        <w:rPr>
                          <w:b/>
                          <w:color w:val="000000"/>
                        </w:rPr>
                      </w:pPr>
                    </w:p>
                    <w:p w:rsidR="00253F21" w:rsidRDefault="00253F21">
                      <w:r>
                        <w:rPr>
                          <w:b/>
                          <w:color w:val="000000"/>
                        </w:rPr>
                        <w:t xml:space="preserve">PROFESSOR: </w:t>
                      </w:r>
                      <w:r w:rsidR="00450C1B">
                        <w:rPr>
                          <w:b/>
                          <w:color w:val="000000"/>
                        </w:rPr>
                        <w:t>Carlos Henrique Magalhães</w:t>
                      </w:r>
                    </w:p>
                  </w:txbxContent>
                </v:textbox>
              </v:shape>
            </w:pict>
          </mc:Fallback>
        </mc:AlternateContent>
      </w:r>
      <w:r w:rsidR="006E1531">
        <w:rPr>
          <w:b/>
          <w:noProof/>
          <w:color w:val="000000"/>
        </w:rPr>
        <w:drawing>
          <wp:inline distT="0" distB="0" distL="0" distR="0">
            <wp:extent cx="1800225" cy="929564"/>
            <wp:effectExtent l="19050" t="0" r="9525" b="0"/>
            <wp:docPr id="1" name="Imagem 1" descr="LogoIF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FCE"/>
                    <pic:cNvPicPr>
                      <a:picLocks noChangeAspect="1" noChangeArrowheads="1"/>
                    </pic:cNvPicPr>
                  </pic:nvPicPr>
                  <pic:blipFill>
                    <a:blip r:embed="rId6" cstate="print"/>
                    <a:srcRect/>
                    <a:stretch>
                      <a:fillRect/>
                    </a:stretch>
                  </pic:blipFill>
                  <pic:spPr bwMode="auto">
                    <a:xfrm>
                      <a:off x="0" y="0"/>
                      <a:ext cx="1800225" cy="929564"/>
                    </a:xfrm>
                    <a:prstGeom prst="rect">
                      <a:avLst/>
                    </a:prstGeom>
                    <a:noFill/>
                    <a:ln w="9525">
                      <a:noFill/>
                      <a:miter lim="800000"/>
                      <a:headEnd/>
                      <a:tailEnd/>
                    </a:ln>
                  </pic:spPr>
                </pic:pic>
              </a:graphicData>
            </a:graphic>
          </wp:inline>
        </w:drawing>
      </w:r>
    </w:p>
    <w:p w:rsidR="00DF5D38" w:rsidRPr="00F4401A" w:rsidRDefault="00450C1B" w:rsidP="001B3810">
      <w:pPr>
        <w:ind w:firstLine="708"/>
        <w:jc w:val="center"/>
        <w:rPr>
          <w:rFonts w:ascii="Arial" w:hAnsi="Arial" w:cs="Arial"/>
          <w:b/>
          <w:color w:val="000000"/>
          <w:sz w:val="28"/>
          <w:szCs w:val="28"/>
          <w:u w:val="single"/>
        </w:rPr>
      </w:pPr>
      <w:r>
        <w:rPr>
          <w:rFonts w:ascii="Arial" w:hAnsi="Arial" w:cs="Arial"/>
          <w:b/>
          <w:color w:val="000000"/>
          <w:sz w:val="28"/>
          <w:szCs w:val="28"/>
          <w:u w:val="single"/>
        </w:rPr>
        <w:t>Lançamento Oblíquo</w:t>
      </w:r>
    </w:p>
    <w:p w:rsidR="001B3810" w:rsidRPr="00FF0A87" w:rsidRDefault="001B3810" w:rsidP="001B3810">
      <w:pPr>
        <w:pStyle w:val="Corpodetexto"/>
        <w:spacing w:after="0"/>
        <w:jc w:val="both"/>
        <w:rPr>
          <w:rFonts w:ascii="Arial" w:hAnsi="Arial" w:cs="Arial"/>
          <w:b/>
          <w:bCs/>
          <w:u w:val="single"/>
        </w:rPr>
      </w:pPr>
    </w:p>
    <w:p w:rsidR="001B3810" w:rsidRPr="00F4401A" w:rsidRDefault="004C547E" w:rsidP="001B3810">
      <w:pPr>
        <w:pStyle w:val="Corpodetexto"/>
        <w:spacing w:after="0"/>
        <w:jc w:val="both"/>
        <w:rPr>
          <w:rFonts w:ascii="Arial" w:hAnsi="Arial" w:cs="Arial"/>
          <w:b/>
          <w:bCs/>
          <w:sz w:val="28"/>
          <w:szCs w:val="28"/>
          <w:u w:val="single"/>
        </w:rPr>
      </w:pPr>
      <w:r w:rsidRPr="00F4401A">
        <w:rPr>
          <w:rFonts w:ascii="Arial" w:hAnsi="Arial" w:cs="Arial"/>
          <w:b/>
          <w:bCs/>
          <w:sz w:val="28"/>
          <w:szCs w:val="28"/>
          <w:u w:val="single"/>
        </w:rPr>
        <w:t>O que se pretende</w:t>
      </w:r>
      <w:r w:rsidR="001B3810" w:rsidRPr="00F4401A">
        <w:rPr>
          <w:rFonts w:ascii="Arial" w:hAnsi="Arial" w:cs="Arial"/>
          <w:b/>
          <w:bCs/>
          <w:sz w:val="28"/>
          <w:szCs w:val="28"/>
          <w:u w:val="single"/>
        </w:rPr>
        <w:t>:</w:t>
      </w:r>
    </w:p>
    <w:p w:rsidR="001B3810" w:rsidRPr="00FF0A87" w:rsidRDefault="003B7671" w:rsidP="001B3810">
      <w:pPr>
        <w:pStyle w:val="Corpodetexto"/>
        <w:spacing w:after="0"/>
        <w:jc w:val="both"/>
        <w:rPr>
          <w:rFonts w:ascii="Arial" w:hAnsi="Arial" w:cs="Arial"/>
        </w:rPr>
      </w:pPr>
      <w:r>
        <w:rPr>
          <w:rFonts w:ascii="Arial" w:hAnsi="Arial" w:cs="Arial"/>
        </w:rPr>
        <w:t>► Conhecer as grandezas envolvidas no lançamento oblíquo</w:t>
      </w:r>
      <w:r w:rsidR="001B3810" w:rsidRPr="00FF0A87">
        <w:rPr>
          <w:rFonts w:ascii="Arial" w:hAnsi="Arial" w:cs="Arial"/>
        </w:rPr>
        <w:t>;</w:t>
      </w:r>
    </w:p>
    <w:p w:rsidR="001B3810" w:rsidRDefault="007311B5" w:rsidP="001B3810">
      <w:pPr>
        <w:pStyle w:val="Corpodetexto"/>
        <w:spacing w:after="0"/>
        <w:jc w:val="both"/>
        <w:rPr>
          <w:rFonts w:ascii="Arial" w:hAnsi="Arial" w:cs="Arial"/>
        </w:rPr>
      </w:pPr>
      <w:r w:rsidRPr="00FF0A87">
        <w:rPr>
          <w:rFonts w:ascii="Arial" w:hAnsi="Arial" w:cs="Arial"/>
        </w:rPr>
        <w:t>►</w:t>
      </w:r>
      <w:r w:rsidR="001B3810" w:rsidRPr="00FF0A87">
        <w:rPr>
          <w:rFonts w:ascii="Arial" w:hAnsi="Arial" w:cs="Arial"/>
        </w:rPr>
        <w:t xml:space="preserve"> </w:t>
      </w:r>
      <w:r w:rsidR="003B7671">
        <w:rPr>
          <w:rFonts w:ascii="Arial" w:hAnsi="Arial" w:cs="Arial"/>
        </w:rPr>
        <w:t>Analisar o lançamento oblíquo como a composição de dois movimentos;</w:t>
      </w:r>
    </w:p>
    <w:p w:rsidR="00D51C4A" w:rsidRDefault="003B7671" w:rsidP="001B3810">
      <w:pPr>
        <w:pStyle w:val="Corpodetexto"/>
        <w:spacing w:after="0"/>
        <w:jc w:val="both"/>
        <w:rPr>
          <w:rFonts w:ascii="Arial" w:hAnsi="Arial" w:cs="Arial"/>
        </w:rPr>
      </w:pPr>
      <w:r w:rsidRPr="00FF0A87">
        <w:rPr>
          <w:rFonts w:ascii="Arial" w:hAnsi="Arial" w:cs="Arial"/>
        </w:rPr>
        <w:t>►</w:t>
      </w:r>
      <w:r w:rsidR="005F421A">
        <w:rPr>
          <w:rFonts w:ascii="Arial" w:hAnsi="Arial" w:cs="Arial"/>
        </w:rPr>
        <w:t xml:space="preserve"> Analisar qualitativamente o tempo de voo através do</w:t>
      </w:r>
      <w:bookmarkStart w:id="0" w:name="_GoBack"/>
      <w:bookmarkEnd w:id="0"/>
      <w:r w:rsidR="005F421A">
        <w:rPr>
          <w:rFonts w:ascii="Arial" w:hAnsi="Arial" w:cs="Arial"/>
        </w:rPr>
        <w:t xml:space="preserve"> gráfico da trajetória</w:t>
      </w:r>
      <w:r>
        <w:rPr>
          <w:rFonts w:ascii="Arial" w:hAnsi="Arial" w:cs="Arial"/>
        </w:rPr>
        <w:t>.</w:t>
      </w:r>
    </w:p>
    <w:p w:rsidR="003B7671" w:rsidRDefault="003B7671" w:rsidP="001B3810">
      <w:pPr>
        <w:pStyle w:val="Corpodetexto"/>
        <w:spacing w:after="0"/>
        <w:jc w:val="both"/>
        <w:rPr>
          <w:rFonts w:ascii="Arial" w:hAnsi="Arial" w:cs="Arial"/>
        </w:rPr>
      </w:pPr>
    </w:p>
    <w:p w:rsidR="00D51C4A" w:rsidRDefault="00D51C4A" w:rsidP="00D51C4A">
      <w:pPr>
        <w:pStyle w:val="Corpodetexto"/>
        <w:spacing w:after="0"/>
        <w:jc w:val="both"/>
        <w:rPr>
          <w:rFonts w:ascii="Arial" w:hAnsi="Arial" w:cs="Arial"/>
          <w:b/>
          <w:bCs/>
          <w:sz w:val="28"/>
          <w:szCs w:val="28"/>
          <w:u w:val="single"/>
        </w:rPr>
      </w:pPr>
      <w:r>
        <w:rPr>
          <w:rFonts w:ascii="Arial" w:hAnsi="Arial" w:cs="Arial"/>
          <w:b/>
          <w:bCs/>
          <w:sz w:val="28"/>
          <w:szCs w:val="28"/>
          <w:u w:val="single"/>
        </w:rPr>
        <w:t>Conceitos relacionados</w:t>
      </w:r>
      <w:r w:rsidRPr="00F4401A">
        <w:rPr>
          <w:rFonts w:ascii="Arial" w:hAnsi="Arial" w:cs="Arial"/>
          <w:b/>
          <w:bCs/>
          <w:sz w:val="28"/>
          <w:szCs w:val="28"/>
          <w:u w:val="single"/>
        </w:rPr>
        <w:t>:</w:t>
      </w:r>
    </w:p>
    <w:p w:rsidR="003E0FD1" w:rsidRPr="00F4401A" w:rsidRDefault="003E0FD1" w:rsidP="00D51C4A">
      <w:pPr>
        <w:pStyle w:val="Corpodetexto"/>
        <w:spacing w:after="0"/>
        <w:jc w:val="both"/>
        <w:rPr>
          <w:rFonts w:ascii="Arial" w:hAnsi="Arial" w:cs="Arial"/>
          <w:b/>
          <w:bCs/>
          <w:sz w:val="28"/>
          <w:szCs w:val="28"/>
          <w:u w:val="single"/>
        </w:rPr>
      </w:pPr>
    </w:p>
    <w:p w:rsidR="00D51C4A" w:rsidRPr="00FF0A87" w:rsidRDefault="00BA1A31" w:rsidP="001B3810">
      <w:pPr>
        <w:pStyle w:val="Corpodetexto"/>
        <w:spacing w:after="0"/>
        <w:jc w:val="both"/>
        <w:rPr>
          <w:rFonts w:ascii="Arial" w:hAnsi="Arial" w:cs="Arial"/>
        </w:rPr>
      </w:pPr>
      <w:r>
        <w:rPr>
          <w:rFonts w:ascii="Arial" w:hAnsi="Arial" w:cs="Arial"/>
          <w:noProof/>
        </w:rPr>
        <w:t xml:space="preserve"> </w:t>
      </w:r>
      <w:r w:rsidR="00862C0D">
        <w:rPr>
          <w:rFonts w:ascii="Arial" w:hAnsi="Arial" w:cs="Arial"/>
          <w:noProof/>
        </w:rPr>
        <w:drawing>
          <wp:inline distT="0" distB="0" distL="0" distR="0">
            <wp:extent cx="5760720" cy="2052141"/>
            <wp:effectExtent l="0" t="0" r="0" b="5715"/>
            <wp:docPr id="12" name="Imagem 12" descr="C:\Users\kayqu\Downloads\Cma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yqu\Downloads\Cmap-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052141"/>
                    </a:xfrm>
                    <a:prstGeom prst="rect">
                      <a:avLst/>
                    </a:prstGeom>
                    <a:noFill/>
                    <a:ln>
                      <a:noFill/>
                    </a:ln>
                  </pic:spPr>
                </pic:pic>
              </a:graphicData>
            </a:graphic>
          </wp:inline>
        </w:drawing>
      </w:r>
    </w:p>
    <w:p w:rsidR="001B3810" w:rsidRPr="00FF0A87" w:rsidRDefault="001B3810" w:rsidP="001B3810">
      <w:pPr>
        <w:jc w:val="both"/>
        <w:rPr>
          <w:rFonts w:ascii="Arial" w:hAnsi="Arial" w:cs="Arial"/>
          <w:b/>
          <w:color w:val="000000"/>
        </w:rPr>
      </w:pPr>
    </w:p>
    <w:p w:rsidR="001B3810" w:rsidRPr="00F4401A" w:rsidRDefault="004C547E" w:rsidP="001B3810">
      <w:pPr>
        <w:pStyle w:val="Corpodetexto"/>
        <w:spacing w:after="0"/>
        <w:jc w:val="both"/>
        <w:rPr>
          <w:rFonts w:ascii="Arial" w:hAnsi="Arial" w:cs="Arial"/>
          <w:b/>
          <w:bCs/>
          <w:sz w:val="28"/>
          <w:szCs w:val="28"/>
          <w:u w:val="single"/>
        </w:rPr>
      </w:pPr>
      <w:r w:rsidRPr="00F4401A">
        <w:rPr>
          <w:rFonts w:ascii="Arial" w:hAnsi="Arial" w:cs="Arial"/>
          <w:b/>
          <w:bCs/>
          <w:sz w:val="28"/>
          <w:szCs w:val="28"/>
          <w:u w:val="single"/>
        </w:rPr>
        <w:t xml:space="preserve">Onde encontrar </w:t>
      </w:r>
      <w:r w:rsidR="00B0790A">
        <w:rPr>
          <w:rFonts w:ascii="Arial" w:hAnsi="Arial" w:cs="Arial"/>
          <w:b/>
          <w:bCs/>
          <w:sz w:val="28"/>
          <w:szCs w:val="28"/>
          <w:u w:val="single"/>
        </w:rPr>
        <w:t>a simulação</w:t>
      </w:r>
      <w:r w:rsidR="001B3810" w:rsidRPr="00F4401A">
        <w:rPr>
          <w:rFonts w:ascii="Arial" w:hAnsi="Arial" w:cs="Arial"/>
          <w:b/>
          <w:bCs/>
          <w:sz w:val="28"/>
          <w:szCs w:val="28"/>
          <w:u w:val="single"/>
        </w:rPr>
        <w:t>:</w:t>
      </w:r>
    </w:p>
    <w:p w:rsidR="001B3810" w:rsidRPr="00FF0A87" w:rsidRDefault="00B071B4" w:rsidP="001B3810">
      <w:pPr>
        <w:jc w:val="both"/>
        <w:rPr>
          <w:rFonts w:ascii="Arial" w:hAnsi="Arial" w:cs="Arial"/>
          <w:color w:val="000000"/>
        </w:rPr>
      </w:pPr>
      <w:r>
        <w:rPr>
          <w:rFonts w:ascii="Arial" w:hAnsi="Arial" w:cs="Arial"/>
          <w:color w:val="000000"/>
        </w:rPr>
        <w:tab/>
        <w:t xml:space="preserve">Vá </w:t>
      </w:r>
      <w:r w:rsidR="001B3810" w:rsidRPr="00FF0A87">
        <w:rPr>
          <w:rFonts w:ascii="Arial" w:hAnsi="Arial" w:cs="Arial"/>
          <w:color w:val="000000"/>
        </w:rPr>
        <w:t>ao endereço</w:t>
      </w:r>
      <w:r w:rsidR="00B1037E">
        <w:rPr>
          <w:rFonts w:ascii="Arial" w:hAnsi="Arial" w:cs="Arial"/>
          <w:color w:val="000000"/>
        </w:rPr>
        <w:t xml:space="preserve"> </w:t>
      </w:r>
      <w:proofErr w:type="gramStart"/>
      <w:r w:rsidR="00B1037E" w:rsidRPr="00B1037E">
        <w:rPr>
          <w:rFonts w:ascii="Arial" w:hAnsi="Arial" w:cs="Arial"/>
          <w:color w:val="000000"/>
        </w:rPr>
        <w:t>https</w:t>
      </w:r>
      <w:proofErr w:type="gramEnd"/>
      <w:r w:rsidR="00B1037E" w:rsidRPr="00B1037E">
        <w:rPr>
          <w:rFonts w:ascii="Arial" w:hAnsi="Arial" w:cs="Arial"/>
          <w:color w:val="000000"/>
        </w:rPr>
        <w:t>://phet.colorado.edu/sims/html/projectile-motion/latest/projectile-motion_en.html</w:t>
      </w:r>
    </w:p>
    <w:p w:rsidR="001B3810" w:rsidRPr="00FF0A87" w:rsidRDefault="001B3810" w:rsidP="001B3810">
      <w:pPr>
        <w:pStyle w:val="Corpodetexto"/>
        <w:spacing w:after="0"/>
        <w:jc w:val="both"/>
        <w:rPr>
          <w:rFonts w:ascii="Arial" w:hAnsi="Arial" w:cs="Arial"/>
          <w:b/>
          <w:bCs/>
          <w:u w:val="single"/>
        </w:rPr>
      </w:pPr>
    </w:p>
    <w:p w:rsidR="001B3810" w:rsidRPr="00F4401A" w:rsidRDefault="004C547E" w:rsidP="001B3810">
      <w:pPr>
        <w:pStyle w:val="Corpodetexto"/>
        <w:spacing w:after="0"/>
        <w:jc w:val="both"/>
        <w:rPr>
          <w:rFonts w:ascii="Arial" w:hAnsi="Arial" w:cs="Arial"/>
          <w:b/>
          <w:bCs/>
          <w:sz w:val="28"/>
          <w:szCs w:val="28"/>
          <w:u w:val="single"/>
        </w:rPr>
      </w:pPr>
      <w:r w:rsidRPr="00F4401A">
        <w:rPr>
          <w:rFonts w:ascii="Arial" w:hAnsi="Arial" w:cs="Arial"/>
          <w:b/>
          <w:bCs/>
          <w:sz w:val="28"/>
          <w:szCs w:val="28"/>
          <w:u w:val="single"/>
        </w:rPr>
        <w:t xml:space="preserve">Como </w:t>
      </w:r>
      <w:proofErr w:type="gramStart"/>
      <w:r w:rsidRPr="00F4401A">
        <w:rPr>
          <w:rFonts w:ascii="Arial" w:hAnsi="Arial" w:cs="Arial"/>
          <w:b/>
          <w:bCs/>
          <w:sz w:val="28"/>
          <w:szCs w:val="28"/>
          <w:u w:val="single"/>
        </w:rPr>
        <w:t>u</w:t>
      </w:r>
      <w:r w:rsidR="001B3810" w:rsidRPr="00F4401A">
        <w:rPr>
          <w:rFonts w:ascii="Arial" w:hAnsi="Arial" w:cs="Arial"/>
          <w:b/>
          <w:bCs/>
          <w:sz w:val="28"/>
          <w:szCs w:val="28"/>
          <w:u w:val="single"/>
        </w:rPr>
        <w:t>tiliza</w:t>
      </w:r>
      <w:r w:rsidR="00B071B4">
        <w:rPr>
          <w:rFonts w:ascii="Arial" w:hAnsi="Arial" w:cs="Arial"/>
          <w:b/>
          <w:bCs/>
          <w:sz w:val="28"/>
          <w:szCs w:val="28"/>
          <w:u w:val="single"/>
        </w:rPr>
        <w:t xml:space="preserve">r </w:t>
      </w:r>
      <w:r w:rsidR="001B3810" w:rsidRPr="00F4401A">
        <w:rPr>
          <w:rFonts w:ascii="Arial" w:hAnsi="Arial" w:cs="Arial"/>
          <w:b/>
          <w:bCs/>
          <w:sz w:val="28"/>
          <w:szCs w:val="28"/>
          <w:u w:val="single"/>
        </w:rPr>
        <w:t>:</w:t>
      </w:r>
      <w:proofErr w:type="gramEnd"/>
    </w:p>
    <w:p w:rsidR="00B071B4" w:rsidRDefault="00B071B4" w:rsidP="00DF5D38">
      <w:pPr>
        <w:ind w:firstLine="708"/>
        <w:jc w:val="both"/>
        <w:rPr>
          <w:rFonts w:ascii="Arial" w:hAnsi="Arial" w:cs="Arial"/>
          <w:color w:val="000000"/>
        </w:rPr>
      </w:pPr>
      <w:r>
        <w:rPr>
          <w:rFonts w:ascii="Arial" w:hAnsi="Arial" w:cs="Arial"/>
          <w:color w:val="000000"/>
        </w:rPr>
        <w:t>Você poderá controlar o ângulo de lançamento e a velocidade inicial, além de parâmetros como a resistência do ar e o próprio objeto que será lançado pelo canhão.</w:t>
      </w:r>
    </w:p>
    <w:p w:rsidR="00DF5D38" w:rsidRPr="00FF0A87" w:rsidRDefault="00B071B4" w:rsidP="00DF5D38">
      <w:pPr>
        <w:ind w:firstLine="708"/>
        <w:jc w:val="both"/>
        <w:rPr>
          <w:rFonts w:ascii="Arial" w:hAnsi="Arial" w:cs="Arial"/>
          <w:color w:val="000000"/>
        </w:rPr>
      </w:pPr>
      <w:r>
        <w:rPr>
          <w:rFonts w:ascii="Arial" w:hAnsi="Arial" w:cs="Arial"/>
          <w:color w:val="000000"/>
        </w:rPr>
        <w:t>Também é possível usar a trena para medir distâncias qualquer, e o próprio painel de parâmetros que quando for colocado num ponto qualquer da trajetória irá mostrar tempo, distância e altura pontuais.</w:t>
      </w:r>
      <w:r w:rsidR="00DF5D38" w:rsidRPr="00FF0A87">
        <w:rPr>
          <w:rFonts w:ascii="Arial" w:hAnsi="Arial" w:cs="Arial"/>
          <w:color w:val="000000"/>
        </w:rPr>
        <w:t xml:space="preserve"> </w:t>
      </w:r>
    </w:p>
    <w:p w:rsidR="00DF5D38" w:rsidRPr="00FF0A87" w:rsidRDefault="00DF5D38" w:rsidP="00DF5D38">
      <w:pPr>
        <w:ind w:firstLine="708"/>
        <w:jc w:val="both"/>
        <w:rPr>
          <w:rFonts w:ascii="Arial" w:hAnsi="Arial" w:cs="Arial"/>
          <w:color w:val="000000"/>
        </w:rPr>
      </w:pPr>
    </w:p>
    <w:p w:rsidR="00DF5D38" w:rsidRPr="00FF0A87" w:rsidRDefault="00B071B4" w:rsidP="00DF5D38">
      <w:pPr>
        <w:jc w:val="center"/>
        <w:rPr>
          <w:rFonts w:ascii="Arial" w:hAnsi="Arial" w:cs="Arial"/>
          <w:color w:val="000000"/>
        </w:rPr>
      </w:pPr>
      <w:r>
        <w:rPr>
          <w:noProof/>
        </w:rPr>
        <w:lastRenderedPageBreak/>
        <w:drawing>
          <wp:inline distT="0" distB="0" distL="0" distR="0" wp14:anchorId="0C726D1A" wp14:editId="57C8E634">
            <wp:extent cx="4095750" cy="2695575"/>
            <wp:effectExtent l="0" t="0" r="0"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00700" cy="2698833"/>
                    </a:xfrm>
                    <a:prstGeom prst="rect">
                      <a:avLst/>
                    </a:prstGeom>
                  </pic:spPr>
                </pic:pic>
              </a:graphicData>
            </a:graphic>
          </wp:inline>
        </w:drawing>
      </w:r>
    </w:p>
    <w:p w:rsidR="00DF5D38" w:rsidRPr="00FF0A87" w:rsidRDefault="00DF5D38" w:rsidP="00DF5D38">
      <w:pPr>
        <w:jc w:val="center"/>
        <w:rPr>
          <w:rFonts w:ascii="Arial" w:hAnsi="Arial" w:cs="Arial"/>
          <w:b/>
          <w:color w:val="000000"/>
        </w:rPr>
      </w:pPr>
    </w:p>
    <w:p w:rsidR="00DF5D38" w:rsidRPr="00FF0A87" w:rsidRDefault="00B071B4" w:rsidP="00DF5D38">
      <w:pPr>
        <w:jc w:val="both"/>
        <w:rPr>
          <w:rFonts w:ascii="Arial" w:hAnsi="Arial" w:cs="Arial"/>
          <w:color w:val="000000"/>
        </w:rPr>
      </w:pPr>
      <w:r>
        <w:rPr>
          <w:rFonts w:ascii="Arial" w:hAnsi="Arial" w:cs="Arial"/>
          <w:color w:val="000000"/>
        </w:rPr>
        <w:t>Para efetuar o disparo basta clicar no botão vermelho. A borracha serve para apagar as trajetórias dos objetos lançados.</w:t>
      </w:r>
    </w:p>
    <w:p w:rsidR="00DF5D38" w:rsidRDefault="00DF5D38" w:rsidP="00DF5D38">
      <w:pPr>
        <w:ind w:firstLine="708"/>
        <w:jc w:val="both"/>
        <w:rPr>
          <w:rFonts w:ascii="Arial" w:hAnsi="Arial" w:cs="Arial"/>
          <w:color w:val="000000"/>
        </w:rPr>
      </w:pPr>
      <w:r w:rsidRPr="00FF0A87">
        <w:rPr>
          <w:rFonts w:ascii="Arial" w:hAnsi="Arial" w:cs="Arial"/>
          <w:color w:val="000000"/>
        </w:rPr>
        <w:t xml:space="preserve"> </w:t>
      </w:r>
    </w:p>
    <w:p w:rsidR="00DF5D38" w:rsidRPr="00FF0A87" w:rsidRDefault="00DF5D38" w:rsidP="00DF5D38">
      <w:pPr>
        <w:jc w:val="both"/>
        <w:rPr>
          <w:rFonts w:ascii="Arial" w:hAnsi="Arial" w:cs="Arial"/>
          <w:color w:val="000000"/>
        </w:rPr>
      </w:pPr>
    </w:p>
    <w:p w:rsidR="004C547E" w:rsidRPr="00F4401A" w:rsidRDefault="004C547E" w:rsidP="004C547E">
      <w:pPr>
        <w:jc w:val="both"/>
        <w:rPr>
          <w:rFonts w:ascii="Arial" w:hAnsi="Arial" w:cs="Arial"/>
          <w:b/>
          <w:color w:val="000000"/>
          <w:sz w:val="28"/>
          <w:szCs w:val="28"/>
          <w:u w:val="single"/>
        </w:rPr>
      </w:pPr>
      <w:r w:rsidRPr="00F4401A">
        <w:rPr>
          <w:rFonts w:ascii="Arial" w:hAnsi="Arial" w:cs="Arial"/>
          <w:b/>
          <w:color w:val="000000"/>
          <w:sz w:val="28"/>
          <w:szCs w:val="28"/>
          <w:u w:val="single"/>
        </w:rPr>
        <w:t xml:space="preserve">Qual a sua </w:t>
      </w:r>
      <w:r w:rsidR="00B0790A">
        <w:rPr>
          <w:rFonts w:ascii="Arial" w:hAnsi="Arial" w:cs="Arial"/>
          <w:b/>
          <w:color w:val="000000"/>
          <w:sz w:val="28"/>
          <w:szCs w:val="28"/>
          <w:u w:val="single"/>
        </w:rPr>
        <w:t>Atividade</w:t>
      </w:r>
      <w:r w:rsidRPr="00F4401A">
        <w:rPr>
          <w:rFonts w:ascii="Arial" w:hAnsi="Arial" w:cs="Arial"/>
          <w:b/>
          <w:color w:val="000000"/>
          <w:sz w:val="28"/>
          <w:szCs w:val="28"/>
          <w:u w:val="single"/>
        </w:rPr>
        <w:t>?</w:t>
      </w:r>
    </w:p>
    <w:p w:rsidR="007311B5" w:rsidRPr="00FF0A87" w:rsidRDefault="007311B5" w:rsidP="004C547E">
      <w:pPr>
        <w:jc w:val="both"/>
        <w:rPr>
          <w:rFonts w:ascii="Arial" w:hAnsi="Arial" w:cs="Arial"/>
          <w:b/>
          <w:color w:val="000000"/>
          <w:u w:val="single"/>
        </w:rPr>
      </w:pPr>
    </w:p>
    <w:p w:rsidR="00DF5D38" w:rsidRPr="00FF0A87" w:rsidRDefault="00862C0D" w:rsidP="004C547E">
      <w:pPr>
        <w:jc w:val="both"/>
        <w:rPr>
          <w:rFonts w:ascii="Arial" w:hAnsi="Arial" w:cs="Arial"/>
          <w:color w:val="000000"/>
        </w:rPr>
      </w:pPr>
      <w:r>
        <w:rPr>
          <w:rFonts w:ascii="Arial" w:hAnsi="Arial" w:cs="Arial"/>
          <w:color w:val="000000"/>
        </w:rPr>
        <w:t>Você deverá prever sob uma análise qualitativa qual dos lançamentos tem maior tempo de voo, em um segundo momento deverá explicar quais as grandezas que regem essa característica do lançamento. Além de testar qual a angulação da velocidade inicial terá o maior alcance horizontal.</w:t>
      </w:r>
    </w:p>
    <w:p w:rsidR="00DF5D38" w:rsidRPr="00FF0A87" w:rsidRDefault="00DF5D38" w:rsidP="00DF5D38">
      <w:pPr>
        <w:ind w:firstLine="708"/>
        <w:jc w:val="both"/>
        <w:rPr>
          <w:rFonts w:ascii="Arial" w:hAnsi="Arial" w:cs="Arial"/>
          <w:color w:val="000000"/>
        </w:rPr>
      </w:pPr>
    </w:p>
    <w:p w:rsidR="00DF5D38" w:rsidRPr="00FF0A87" w:rsidRDefault="00DF5D38" w:rsidP="00DF5D38">
      <w:pPr>
        <w:ind w:firstLine="708"/>
        <w:jc w:val="both"/>
        <w:rPr>
          <w:rFonts w:ascii="Arial" w:hAnsi="Arial" w:cs="Arial"/>
          <w:color w:val="000000"/>
        </w:rPr>
      </w:pPr>
      <w:r w:rsidRPr="00FF0A87">
        <w:rPr>
          <w:rFonts w:ascii="Arial" w:hAnsi="Arial" w:cs="Arial"/>
          <w:color w:val="000000"/>
        </w:rPr>
        <w:t>Proceda da seguinte forma:</w:t>
      </w:r>
    </w:p>
    <w:p w:rsidR="00DF5D38" w:rsidRPr="00FF0A87" w:rsidRDefault="00DF5D38" w:rsidP="00DF5D38">
      <w:pPr>
        <w:jc w:val="both"/>
        <w:rPr>
          <w:rFonts w:ascii="Arial" w:hAnsi="Arial" w:cs="Arial"/>
          <w:color w:val="000000"/>
        </w:rPr>
      </w:pPr>
    </w:p>
    <w:p w:rsidR="00DF5D38" w:rsidRPr="00FF0A87" w:rsidRDefault="00862C0D" w:rsidP="00DF5D38">
      <w:pPr>
        <w:jc w:val="both"/>
        <w:rPr>
          <w:rFonts w:ascii="Arial" w:hAnsi="Arial" w:cs="Arial"/>
          <w:color w:val="000000"/>
        </w:rPr>
      </w:pPr>
      <w:r>
        <w:rPr>
          <w:rFonts w:ascii="Arial" w:hAnsi="Arial" w:cs="Arial"/>
          <w:color w:val="000000"/>
        </w:rPr>
        <w:tab/>
        <w:t xml:space="preserve">● </w:t>
      </w:r>
      <w:r w:rsidR="007C722B">
        <w:rPr>
          <w:rFonts w:ascii="Arial" w:hAnsi="Arial" w:cs="Arial"/>
          <w:color w:val="000000"/>
        </w:rPr>
        <w:t>Posicione o canhão na angulação de 40º e atire;</w:t>
      </w:r>
    </w:p>
    <w:p w:rsidR="00DF5D38" w:rsidRPr="00FF0A87" w:rsidRDefault="007C722B" w:rsidP="00DF5D38">
      <w:pPr>
        <w:ind w:left="708"/>
        <w:jc w:val="both"/>
        <w:rPr>
          <w:rFonts w:ascii="Arial" w:hAnsi="Arial" w:cs="Arial"/>
          <w:color w:val="000000"/>
        </w:rPr>
      </w:pPr>
      <w:r>
        <w:rPr>
          <w:rFonts w:ascii="Arial" w:hAnsi="Arial" w:cs="Arial"/>
          <w:color w:val="000000"/>
        </w:rPr>
        <w:t>● Com a mesma velocidade do disparo de 40º, posicione em 50º e atire</w:t>
      </w:r>
      <w:r w:rsidR="00DF5D38" w:rsidRPr="00FF0A87">
        <w:rPr>
          <w:rFonts w:ascii="Arial" w:hAnsi="Arial" w:cs="Arial"/>
          <w:color w:val="000000"/>
        </w:rPr>
        <w:t>;</w:t>
      </w:r>
    </w:p>
    <w:p w:rsidR="00DF5D38" w:rsidRPr="00FF0A87" w:rsidRDefault="007C722B" w:rsidP="00DF5D38">
      <w:pPr>
        <w:ind w:left="705"/>
        <w:jc w:val="both"/>
        <w:rPr>
          <w:rFonts w:ascii="Arial" w:hAnsi="Arial" w:cs="Arial"/>
          <w:color w:val="000000"/>
        </w:rPr>
      </w:pPr>
      <w:r>
        <w:rPr>
          <w:rFonts w:ascii="Arial" w:hAnsi="Arial" w:cs="Arial"/>
          <w:color w:val="000000"/>
        </w:rPr>
        <w:t>● Com a mesma velocidade dos dois últimos lançamentos atire com o posicionamento de 45º</w:t>
      </w:r>
      <w:r w:rsidR="00DF5D38" w:rsidRPr="00FF0A87">
        <w:rPr>
          <w:rFonts w:ascii="Arial" w:hAnsi="Arial" w:cs="Arial"/>
          <w:color w:val="000000"/>
        </w:rPr>
        <w:t>;</w:t>
      </w:r>
    </w:p>
    <w:p w:rsidR="00DF5D38" w:rsidRPr="00FF0A87" w:rsidRDefault="00DF5D38" w:rsidP="00DF5D38">
      <w:pPr>
        <w:ind w:left="705"/>
        <w:jc w:val="both"/>
        <w:rPr>
          <w:rFonts w:ascii="Arial" w:hAnsi="Arial" w:cs="Arial"/>
          <w:color w:val="000000"/>
        </w:rPr>
      </w:pPr>
      <w:r w:rsidRPr="00FF0A87">
        <w:rPr>
          <w:rFonts w:ascii="Arial" w:hAnsi="Arial" w:cs="Arial"/>
          <w:color w:val="000000"/>
        </w:rPr>
        <w:t xml:space="preserve">● </w:t>
      </w:r>
      <w:r w:rsidR="001E0ADE">
        <w:rPr>
          <w:rFonts w:ascii="Arial" w:hAnsi="Arial" w:cs="Arial"/>
          <w:color w:val="000000"/>
        </w:rPr>
        <w:t>Avalie todos os tempos e alcance com o painel de medição</w:t>
      </w:r>
      <w:r w:rsidRPr="00FF0A87">
        <w:rPr>
          <w:rFonts w:ascii="Arial" w:hAnsi="Arial" w:cs="Arial"/>
          <w:color w:val="000000"/>
        </w:rPr>
        <w:t>;</w:t>
      </w:r>
    </w:p>
    <w:p w:rsidR="00DF5D38" w:rsidRPr="00FF0A87" w:rsidRDefault="00DF5D38" w:rsidP="00DF5D38">
      <w:pPr>
        <w:ind w:left="705"/>
        <w:jc w:val="both"/>
        <w:rPr>
          <w:rFonts w:ascii="Arial" w:hAnsi="Arial" w:cs="Arial"/>
          <w:color w:val="000000"/>
        </w:rPr>
      </w:pPr>
      <w:r w:rsidRPr="00FF0A87">
        <w:rPr>
          <w:rFonts w:ascii="Arial" w:hAnsi="Arial" w:cs="Arial"/>
          <w:color w:val="000000"/>
        </w:rPr>
        <w:t xml:space="preserve">● </w:t>
      </w:r>
      <w:r w:rsidR="001E0ADE">
        <w:rPr>
          <w:rFonts w:ascii="Arial" w:hAnsi="Arial" w:cs="Arial"/>
          <w:color w:val="000000"/>
        </w:rPr>
        <w:t>Por último posicione o canhão com 90º e atire, verifique o painel de medição para todos os lançamentos.</w:t>
      </w:r>
    </w:p>
    <w:p w:rsidR="00DF5D38" w:rsidRPr="00FF0A87" w:rsidRDefault="00DF5D38" w:rsidP="00DF5D38">
      <w:pPr>
        <w:jc w:val="both"/>
        <w:rPr>
          <w:rFonts w:ascii="Arial" w:hAnsi="Arial" w:cs="Arial"/>
          <w:color w:val="000000"/>
        </w:rPr>
      </w:pPr>
    </w:p>
    <w:p w:rsidR="00DF5D38" w:rsidRDefault="001E0ADE" w:rsidP="00DF5D38">
      <w:pPr>
        <w:ind w:firstLine="705"/>
        <w:jc w:val="both"/>
        <w:rPr>
          <w:rFonts w:ascii="Arial" w:hAnsi="Arial" w:cs="Arial"/>
          <w:color w:val="000000"/>
        </w:rPr>
      </w:pPr>
      <w:r>
        <w:rPr>
          <w:rFonts w:ascii="Arial" w:hAnsi="Arial" w:cs="Arial"/>
          <w:color w:val="000000"/>
        </w:rPr>
        <w:t>Qual grandeza pode ser associada ao tempo de voo? E qual o ângulo que consegue maior alcance?</w:t>
      </w:r>
    </w:p>
    <w:p w:rsidR="00E1325F" w:rsidRPr="00FF0A87" w:rsidRDefault="003B7671" w:rsidP="00DF5D38">
      <w:pPr>
        <w:ind w:firstLine="705"/>
        <w:jc w:val="both"/>
        <w:rPr>
          <w:rFonts w:ascii="Arial" w:hAnsi="Arial" w:cs="Arial"/>
          <w:color w:val="000000"/>
        </w:rPr>
      </w:pPr>
      <w:r>
        <w:rPr>
          <w:noProof/>
        </w:rPr>
        <mc:AlternateContent>
          <mc:Choice Requires="wps">
            <w:drawing>
              <wp:anchor distT="0" distB="0" distL="114300" distR="114300" simplePos="0" relativeHeight="251654656" behindDoc="0" locked="0" layoutInCell="1" allowOverlap="1">
                <wp:simplePos x="0" y="0"/>
                <wp:positionH relativeFrom="column">
                  <wp:posOffset>120015</wp:posOffset>
                </wp:positionH>
                <wp:positionV relativeFrom="paragraph">
                  <wp:posOffset>115570</wp:posOffset>
                </wp:positionV>
                <wp:extent cx="5581015" cy="1539240"/>
                <wp:effectExtent l="5715" t="10795" r="13970" b="1206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1539240"/>
                        </a:xfrm>
                        <a:prstGeom prst="rect">
                          <a:avLst/>
                        </a:prstGeom>
                        <a:solidFill>
                          <a:srgbClr val="FFFFFF"/>
                        </a:solidFill>
                        <a:ln w="9525">
                          <a:solidFill>
                            <a:srgbClr val="000000"/>
                          </a:solidFill>
                          <a:miter lim="800000"/>
                          <a:headEnd/>
                          <a:tailEnd/>
                        </a:ln>
                      </wps:spPr>
                      <wps:txbx>
                        <w:txbxContent>
                          <w:p w:rsidR="00EE1C7C" w:rsidRDefault="00EE1C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9.45pt;margin-top:9.1pt;width:439.45pt;height:12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">
                <v:textbox>
                  <w:txbxContent>
                    <w:p w:rsidR="00EE1C7C" w:rsidRDefault="00EE1C7C"/>
                  </w:txbxContent>
                </v:textbox>
              </v:rect>
            </w:pict>
          </mc:Fallback>
        </mc:AlternateContent>
      </w:r>
    </w:p>
    <w:p w:rsidR="004C547E" w:rsidRPr="00DF5D38" w:rsidRDefault="004C547E" w:rsidP="00DF5D38">
      <w:pPr>
        <w:ind w:firstLine="705"/>
        <w:jc w:val="both"/>
        <w:rPr>
          <w:color w:val="000000"/>
        </w:rPr>
      </w:pPr>
    </w:p>
    <w:p w:rsidR="00B33572" w:rsidRDefault="00B33572" w:rsidP="00DF5D38">
      <w:pPr>
        <w:jc w:val="both"/>
        <w:rPr>
          <w:color w:val="000000"/>
        </w:rPr>
      </w:pPr>
    </w:p>
    <w:p w:rsidR="00B33572" w:rsidRDefault="00B33572" w:rsidP="00DF5D38">
      <w:pPr>
        <w:jc w:val="both"/>
        <w:rPr>
          <w:color w:val="000000"/>
        </w:rPr>
      </w:pPr>
    </w:p>
    <w:p w:rsidR="00B33572" w:rsidRDefault="00B33572" w:rsidP="00DF5D38">
      <w:pPr>
        <w:jc w:val="both"/>
        <w:rPr>
          <w:color w:val="000000"/>
        </w:rPr>
      </w:pPr>
    </w:p>
    <w:p w:rsidR="000D1153" w:rsidRDefault="000D1153" w:rsidP="00DF5D38">
      <w:pPr>
        <w:jc w:val="both"/>
        <w:rPr>
          <w:rFonts w:ascii="Arial" w:hAnsi="Arial" w:cs="Arial"/>
          <w:color w:val="000000"/>
        </w:rPr>
      </w:pPr>
    </w:p>
    <w:p w:rsidR="000D1153" w:rsidRDefault="000D1153" w:rsidP="00DF5D38">
      <w:pPr>
        <w:jc w:val="both"/>
        <w:rPr>
          <w:rFonts w:ascii="Arial" w:hAnsi="Arial" w:cs="Arial"/>
          <w:color w:val="000000"/>
        </w:rPr>
      </w:pPr>
    </w:p>
    <w:p w:rsidR="000D1153" w:rsidRDefault="000D1153" w:rsidP="00DF5D38">
      <w:pPr>
        <w:jc w:val="both"/>
        <w:rPr>
          <w:rFonts w:ascii="Arial" w:hAnsi="Arial" w:cs="Arial"/>
          <w:color w:val="000000"/>
        </w:rPr>
      </w:pPr>
    </w:p>
    <w:p w:rsidR="000D1153" w:rsidRDefault="000D1153" w:rsidP="00DF5D38">
      <w:pPr>
        <w:jc w:val="both"/>
        <w:rPr>
          <w:rFonts w:ascii="Arial" w:hAnsi="Arial" w:cs="Arial"/>
          <w:color w:val="000000"/>
        </w:rPr>
      </w:pPr>
    </w:p>
    <w:p w:rsidR="00E1325F" w:rsidRDefault="00E1325F" w:rsidP="00DF5D38">
      <w:pPr>
        <w:jc w:val="both"/>
        <w:rPr>
          <w:rFonts w:ascii="Arial" w:hAnsi="Arial" w:cs="Arial"/>
          <w:color w:val="000000"/>
        </w:rPr>
      </w:pPr>
    </w:p>
    <w:p w:rsidR="0002057D" w:rsidRDefault="0002057D" w:rsidP="00DF5D38">
      <w:pPr>
        <w:jc w:val="both"/>
        <w:rPr>
          <w:rFonts w:ascii="Arial" w:hAnsi="Arial" w:cs="Arial"/>
          <w:color w:val="000000"/>
        </w:rPr>
      </w:pPr>
    </w:p>
    <w:p w:rsidR="00B33572" w:rsidRDefault="00B33572" w:rsidP="00DF5D38">
      <w:pPr>
        <w:jc w:val="both"/>
        <w:rPr>
          <w:rFonts w:ascii="Arial" w:hAnsi="Arial" w:cs="Arial"/>
          <w:color w:val="000000"/>
        </w:rPr>
      </w:pPr>
      <w:r w:rsidRPr="00FF0A87">
        <w:rPr>
          <w:rFonts w:ascii="Arial" w:hAnsi="Arial" w:cs="Arial"/>
          <w:color w:val="000000"/>
        </w:rPr>
        <w:lastRenderedPageBreak/>
        <w:t>Para ca</w:t>
      </w:r>
      <w:r w:rsidR="001E0ADE">
        <w:rPr>
          <w:rFonts w:ascii="Arial" w:hAnsi="Arial" w:cs="Arial"/>
          <w:color w:val="000000"/>
        </w:rPr>
        <w:t>da lançamento preencha o quadro</w:t>
      </w:r>
      <w:r w:rsidRPr="00FF0A87">
        <w:rPr>
          <w:rFonts w:ascii="Arial" w:hAnsi="Arial" w:cs="Arial"/>
          <w:color w:val="000000"/>
        </w:rPr>
        <w:t>:</w:t>
      </w:r>
    </w:p>
    <w:p w:rsidR="00E1325F" w:rsidRPr="00FF0A87" w:rsidRDefault="00E1325F" w:rsidP="00DF5D38">
      <w:pPr>
        <w:jc w:val="both"/>
        <w:rPr>
          <w:rFonts w:ascii="Arial" w:hAnsi="Arial" w:cs="Arial"/>
          <w:color w:val="000000"/>
        </w:rPr>
      </w:pPr>
    </w:p>
    <w:p w:rsidR="00B33572" w:rsidRPr="00FF0A87" w:rsidRDefault="003B7671" w:rsidP="00DF5D38">
      <w:pPr>
        <w:jc w:val="both"/>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5680" behindDoc="0" locked="0" layoutInCell="1" allowOverlap="1">
                <wp:simplePos x="0" y="0"/>
                <wp:positionH relativeFrom="column">
                  <wp:posOffset>110490</wp:posOffset>
                </wp:positionH>
                <wp:positionV relativeFrom="paragraph">
                  <wp:posOffset>112395</wp:posOffset>
                </wp:positionV>
                <wp:extent cx="5818505" cy="838200"/>
                <wp:effectExtent l="0" t="0" r="10795" b="1905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505" cy="838200"/>
                        </a:xfrm>
                        <a:prstGeom prst="rect">
                          <a:avLst/>
                        </a:prstGeom>
                        <a:solidFill>
                          <a:srgbClr val="FFFFFF"/>
                        </a:solidFill>
                        <a:ln w="9525">
                          <a:solidFill>
                            <a:srgbClr val="000000"/>
                          </a:solidFill>
                          <a:miter lim="800000"/>
                          <a:headEnd/>
                          <a:tailEnd/>
                        </a:ln>
                      </wps:spPr>
                      <wps:txbx>
                        <w:txbxContent>
                          <w:p w:rsidR="00253F21" w:rsidRDefault="001E0ADE">
                            <w:r>
                              <w:t>Ângulo:</w:t>
                            </w:r>
                          </w:p>
                          <w:p w:rsidR="00253F21" w:rsidRDefault="001E0ADE">
                            <w:r>
                              <w:t>Tempo de voo:</w:t>
                            </w:r>
                          </w:p>
                          <w:p w:rsidR="001E0ADE" w:rsidRDefault="001E0ADE">
                            <w:r>
                              <w:t>Alcance:</w:t>
                            </w:r>
                          </w:p>
                          <w:p w:rsidR="001E0ADE" w:rsidRDefault="001E0ADE">
                            <w:r>
                              <w:t>Altura:</w:t>
                            </w:r>
                          </w:p>
                          <w:p w:rsidR="00253F21" w:rsidRDefault="00253F21"/>
                          <w:p w:rsidR="00253F21" w:rsidRDefault="00253F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8.7pt;margin-top:8.85pt;width:458.15pt;height: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">
                <v:textbox>
                  <w:txbxContent>
                    <w:p w:rsidR="00253F21" w:rsidRDefault="001E0ADE">
                      <w:r>
                        <w:t>Ângulo:</w:t>
                      </w:r>
                    </w:p>
                    <w:p w:rsidR="00253F21" w:rsidRDefault="001E0ADE">
                      <w:r>
                        <w:t>Tempo de voo:</w:t>
                      </w:r>
                    </w:p>
                    <w:p w:rsidR="001E0ADE" w:rsidRDefault="001E0ADE">
                      <w:r>
                        <w:t>Alcance:</w:t>
                      </w:r>
                    </w:p>
                    <w:p w:rsidR="001E0ADE" w:rsidRDefault="001E0ADE">
                      <w:r>
                        <w:t>Altura:</w:t>
                      </w:r>
                    </w:p>
                    <w:p w:rsidR="00253F21" w:rsidRDefault="00253F21"/>
                    <w:p w:rsidR="00253F21" w:rsidRDefault="00253F21"/>
                  </w:txbxContent>
                </v:textbox>
              </v:shape>
            </w:pict>
          </mc:Fallback>
        </mc:AlternateContent>
      </w:r>
    </w:p>
    <w:p w:rsidR="00B33572" w:rsidRPr="00FF0A87" w:rsidRDefault="00B33572" w:rsidP="00DF5D38">
      <w:pPr>
        <w:jc w:val="both"/>
        <w:rPr>
          <w:rFonts w:ascii="Arial" w:hAnsi="Arial" w:cs="Arial"/>
          <w:color w:val="000000"/>
        </w:rPr>
      </w:pPr>
    </w:p>
    <w:p w:rsidR="00B33572" w:rsidRPr="00FF0A87" w:rsidRDefault="00B33572" w:rsidP="00DF5D38">
      <w:pPr>
        <w:jc w:val="both"/>
        <w:rPr>
          <w:rFonts w:ascii="Arial" w:hAnsi="Arial" w:cs="Arial"/>
          <w:color w:val="000000"/>
        </w:rPr>
      </w:pPr>
    </w:p>
    <w:p w:rsidR="00B33572" w:rsidRPr="00FF0A87" w:rsidRDefault="00B33572" w:rsidP="00DF5D38">
      <w:pPr>
        <w:jc w:val="both"/>
        <w:rPr>
          <w:rFonts w:ascii="Arial" w:hAnsi="Arial" w:cs="Arial"/>
          <w:color w:val="000000"/>
        </w:rPr>
      </w:pPr>
    </w:p>
    <w:p w:rsidR="00B33572" w:rsidRPr="00FF0A87" w:rsidRDefault="00B33572" w:rsidP="00DF5D38">
      <w:pPr>
        <w:jc w:val="both"/>
        <w:rPr>
          <w:rFonts w:ascii="Arial" w:hAnsi="Arial" w:cs="Arial"/>
          <w:color w:val="000000"/>
        </w:rPr>
      </w:pPr>
    </w:p>
    <w:p w:rsidR="004B528E" w:rsidRDefault="004B528E" w:rsidP="00DF5D38">
      <w:pPr>
        <w:jc w:val="both"/>
        <w:rPr>
          <w:rFonts w:ascii="Arial" w:hAnsi="Arial" w:cs="Arial"/>
          <w:color w:val="000000"/>
        </w:rPr>
      </w:pPr>
    </w:p>
    <w:p w:rsidR="00B33572" w:rsidRPr="00FF0A87" w:rsidRDefault="003B7671" w:rsidP="00DF5D38">
      <w:pPr>
        <w:jc w:val="both"/>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6704" behindDoc="0" locked="0" layoutInCell="1" allowOverlap="1">
                <wp:simplePos x="0" y="0"/>
                <wp:positionH relativeFrom="column">
                  <wp:posOffset>110490</wp:posOffset>
                </wp:positionH>
                <wp:positionV relativeFrom="paragraph">
                  <wp:posOffset>80010</wp:posOffset>
                </wp:positionV>
                <wp:extent cx="5818505" cy="895350"/>
                <wp:effectExtent l="0" t="0" r="10795" b="1905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505" cy="895350"/>
                        </a:xfrm>
                        <a:prstGeom prst="rect">
                          <a:avLst/>
                        </a:prstGeom>
                        <a:solidFill>
                          <a:srgbClr val="FFFFFF"/>
                        </a:solidFill>
                        <a:ln w="9525">
                          <a:solidFill>
                            <a:srgbClr val="000000"/>
                          </a:solidFill>
                          <a:miter lim="800000"/>
                          <a:headEnd/>
                          <a:tailEnd/>
                        </a:ln>
                      </wps:spPr>
                      <wps:txbx>
                        <w:txbxContent>
                          <w:p w:rsidR="001E0ADE" w:rsidRDefault="001E0ADE" w:rsidP="001E0ADE">
                            <w:r>
                              <w:t>Ângulo:</w:t>
                            </w:r>
                          </w:p>
                          <w:p w:rsidR="001E0ADE" w:rsidRDefault="001E0ADE" w:rsidP="001E0ADE">
                            <w:r>
                              <w:t>Tempo de voo:</w:t>
                            </w:r>
                          </w:p>
                          <w:p w:rsidR="001E0ADE" w:rsidRDefault="001E0ADE" w:rsidP="001E0ADE">
                            <w:r>
                              <w:t>Alcance:</w:t>
                            </w:r>
                          </w:p>
                          <w:p w:rsidR="001E0ADE" w:rsidRDefault="001E0ADE" w:rsidP="001E0ADE">
                            <w:r>
                              <w:t>Altura:</w:t>
                            </w:r>
                          </w:p>
                          <w:p w:rsidR="00253F21" w:rsidRDefault="00253F21" w:rsidP="00B335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8.7pt;margin-top:6.3pt;width:458.1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">
                <v:textbox>
                  <w:txbxContent>
                    <w:p w:rsidR="001E0ADE" w:rsidRDefault="001E0ADE" w:rsidP="001E0ADE">
                      <w:r>
                        <w:t>Ângulo:</w:t>
                      </w:r>
                    </w:p>
                    <w:p w:rsidR="001E0ADE" w:rsidRDefault="001E0ADE" w:rsidP="001E0ADE">
                      <w:r>
                        <w:t>Tempo de voo:</w:t>
                      </w:r>
                    </w:p>
                    <w:p w:rsidR="001E0ADE" w:rsidRDefault="001E0ADE" w:rsidP="001E0ADE">
                      <w:r>
                        <w:t>Alcance:</w:t>
                      </w:r>
                    </w:p>
                    <w:p w:rsidR="001E0ADE" w:rsidRDefault="001E0ADE" w:rsidP="001E0ADE">
                      <w:r>
                        <w:t>Altura:</w:t>
                      </w:r>
                    </w:p>
                    <w:p w:rsidR="00253F21" w:rsidRDefault="00253F21" w:rsidP="00B33572"/>
                  </w:txbxContent>
                </v:textbox>
              </v:shape>
            </w:pict>
          </mc:Fallback>
        </mc:AlternateContent>
      </w:r>
    </w:p>
    <w:p w:rsidR="00B33572" w:rsidRPr="00FF0A87" w:rsidRDefault="00B33572" w:rsidP="00DF5D38">
      <w:pPr>
        <w:jc w:val="both"/>
        <w:rPr>
          <w:rFonts w:ascii="Arial" w:hAnsi="Arial" w:cs="Arial"/>
          <w:color w:val="000000"/>
        </w:rPr>
      </w:pPr>
    </w:p>
    <w:p w:rsidR="00B33572" w:rsidRPr="00FF0A87" w:rsidRDefault="00B33572" w:rsidP="00DF5D38">
      <w:pPr>
        <w:jc w:val="both"/>
        <w:rPr>
          <w:rFonts w:ascii="Arial" w:hAnsi="Arial" w:cs="Arial"/>
          <w:color w:val="000000"/>
        </w:rPr>
      </w:pPr>
    </w:p>
    <w:p w:rsidR="00B33572" w:rsidRPr="00FF0A87" w:rsidRDefault="00B33572" w:rsidP="00DF5D38">
      <w:pPr>
        <w:jc w:val="both"/>
        <w:rPr>
          <w:rFonts w:ascii="Arial" w:hAnsi="Arial" w:cs="Arial"/>
          <w:color w:val="000000"/>
        </w:rPr>
      </w:pPr>
    </w:p>
    <w:p w:rsidR="00B33572" w:rsidRPr="00FF0A87" w:rsidRDefault="00B33572" w:rsidP="00DF5D38">
      <w:pPr>
        <w:jc w:val="both"/>
        <w:rPr>
          <w:rFonts w:ascii="Arial" w:hAnsi="Arial" w:cs="Arial"/>
          <w:color w:val="000000"/>
        </w:rPr>
      </w:pPr>
    </w:p>
    <w:p w:rsidR="007311B5" w:rsidRPr="00FF0A87" w:rsidRDefault="007311B5" w:rsidP="00DF5D38">
      <w:pPr>
        <w:jc w:val="both"/>
        <w:rPr>
          <w:rFonts w:ascii="Arial" w:hAnsi="Arial" w:cs="Arial"/>
          <w:color w:val="000000"/>
        </w:rPr>
      </w:pPr>
    </w:p>
    <w:p w:rsidR="007311B5" w:rsidRPr="00FF0A87" w:rsidRDefault="007311B5" w:rsidP="00DF5D38">
      <w:pPr>
        <w:jc w:val="both"/>
        <w:rPr>
          <w:rFonts w:ascii="Arial" w:hAnsi="Arial" w:cs="Arial"/>
          <w:color w:val="000000"/>
        </w:rPr>
      </w:pPr>
    </w:p>
    <w:p w:rsidR="007311B5" w:rsidRPr="00FF0A87" w:rsidRDefault="003B7671" w:rsidP="00DF5D38">
      <w:pPr>
        <w:jc w:val="both"/>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7728" behindDoc="0" locked="0" layoutInCell="1" allowOverlap="1">
                <wp:simplePos x="0" y="0"/>
                <wp:positionH relativeFrom="column">
                  <wp:posOffset>110490</wp:posOffset>
                </wp:positionH>
                <wp:positionV relativeFrom="paragraph">
                  <wp:posOffset>8255</wp:posOffset>
                </wp:positionV>
                <wp:extent cx="5818505" cy="942975"/>
                <wp:effectExtent l="0" t="0" r="10795" b="2857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505" cy="942975"/>
                        </a:xfrm>
                        <a:prstGeom prst="rect">
                          <a:avLst/>
                        </a:prstGeom>
                        <a:solidFill>
                          <a:srgbClr val="FFFFFF"/>
                        </a:solidFill>
                        <a:ln w="9525">
                          <a:solidFill>
                            <a:srgbClr val="000000"/>
                          </a:solidFill>
                          <a:miter lim="800000"/>
                          <a:headEnd/>
                          <a:tailEnd/>
                        </a:ln>
                      </wps:spPr>
                      <wps:txbx>
                        <w:txbxContent>
                          <w:p w:rsidR="001E0ADE" w:rsidRDefault="001E0ADE" w:rsidP="001E0ADE">
                            <w:r>
                              <w:t>Ângulo:</w:t>
                            </w:r>
                          </w:p>
                          <w:p w:rsidR="001E0ADE" w:rsidRDefault="001E0ADE" w:rsidP="001E0ADE">
                            <w:r>
                              <w:t>Tempo de voo:</w:t>
                            </w:r>
                          </w:p>
                          <w:p w:rsidR="001E0ADE" w:rsidRDefault="001E0ADE" w:rsidP="001E0ADE">
                            <w:r>
                              <w:t>Alcance:</w:t>
                            </w:r>
                          </w:p>
                          <w:p w:rsidR="001E0ADE" w:rsidRDefault="001E0ADE" w:rsidP="001E0ADE">
                            <w:r>
                              <w:t>Altura:</w:t>
                            </w:r>
                          </w:p>
                          <w:p w:rsidR="00253F21" w:rsidRDefault="00253F21" w:rsidP="00B335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8.7pt;margin-top:.65pt;width:458.15pt;height:7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">
                <v:textbox>
                  <w:txbxContent>
                    <w:p w:rsidR="001E0ADE" w:rsidRDefault="001E0ADE" w:rsidP="001E0ADE">
                      <w:r>
                        <w:t>Ângulo:</w:t>
                      </w:r>
                    </w:p>
                    <w:p w:rsidR="001E0ADE" w:rsidRDefault="001E0ADE" w:rsidP="001E0ADE">
                      <w:r>
                        <w:t>Tempo de voo:</w:t>
                      </w:r>
                    </w:p>
                    <w:p w:rsidR="001E0ADE" w:rsidRDefault="001E0ADE" w:rsidP="001E0ADE">
                      <w:r>
                        <w:t>Alcance:</w:t>
                      </w:r>
                    </w:p>
                    <w:p w:rsidR="001E0ADE" w:rsidRDefault="001E0ADE" w:rsidP="001E0ADE">
                      <w:r>
                        <w:t>Altura:</w:t>
                      </w:r>
                    </w:p>
                    <w:p w:rsidR="00253F21" w:rsidRDefault="00253F21" w:rsidP="00B33572"/>
                  </w:txbxContent>
                </v:textbox>
              </v:shape>
            </w:pict>
          </mc:Fallback>
        </mc:AlternateContent>
      </w:r>
    </w:p>
    <w:p w:rsidR="007311B5" w:rsidRPr="00FF0A87" w:rsidRDefault="007311B5" w:rsidP="00DF5D38">
      <w:pPr>
        <w:jc w:val="both"/>
        <w:rPr>
          <w:rFonts w:ascii="Arial" w:hAnsi="Arial" w:cs="Arial"/>
          <w:color w:val="000000"/>
        </w:rPr>
      </w:pPr>
    </w:p>
    <w:p w:rsidR="007311B5" w:rsidRPr="00FF0A87" w:rsidRDefault="007311B5" w:rsidP="00DF5D38">
      <w:pPr>
        <w:jc w:val="both"/>
        <w:rPr>
          <w:rFonts w:ascii="Arial" w:hAnsi="Arial" w:cs="Arial"/>
          <w:color w:val="000000"/>
        </w:rPr>
      </w:pPr>
    </w:p>
    <w:p w:rsidR="007311B5" w:rsidRPr="00FF0A87" w:rsidRDefault="007311B5" w:rsidP="00DF5D38">
      <w:pPr>
        <w:jc w:val="both"/>
        <w:rPr>
          <w:rFonts w:ascii="Arial" w:hAnsi="Arial" w:cs="Arial"/>
          <w:color w:val="000000"/>
        </w:rPr>
      </w:pPr>
    </w:p>
    <w:p w:rsidR="007311B5" w:rsidRPr="00FF0A87" w:rsidRDefault="007311B5" w:rsidP="00DF5D38">
      <w:pPr>
        <w:jc w:val="both"/>
        <w:rPr>
          <w:rFonts w:ascii="Arial" w:hAnsi="Arial" w:cs="Arial"/>
          <w:color w:val="000000"/>
        </w:rPr>
      </w:pPr>
    </w:p>
    <w:p w:rsidR="007311B5" w:rsidRPr="00FF0A87" w:rsidRDefault="007311B5" w:rsidP="00DF5D38">
      <w:pPr>
        <w:jc w:val="both"/>
        <w:rPr>
          <w:rFonts w:ascii="Arial" w:hAnsi="Arial" w:cs="Arial"/>
          <w:color w:val="000000"/>
        </w:rPr>
      </w:pPr>
    </w:p>
    <w:p w:rsidR="007311B5" w:rsidRPr="00FF0A87" w:rsidRDefault="007311B5" w:rsidP="00DF5D38">
      <w:pPr>
        <w:jc w:val="both"/>
        <w:rPr>
          <w:rFonts w:ascii="Arial" w:hAnsi="Arial" w:cs="Arial"/>
          <w:color w:val="000000"/>
        </w:rPr>
      </w:pPr>
    </w:p>
    <w:p w:rsidR="00284A27" w:rsidRPr="00FF0A87" w:rsidRDefault="003B7671" w:rsidP="00DF5D38">
      <w:pPr>
        <w:jc w:val="both"/>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8752" behindDoc="0" locked="0" layoutInCell="1" allowOverlap="1" wp14:anchorId="01A14C30" wp14:editId="23F474C7">
                <wp:simplePos x="0" y="0"/>
                <wp:positionH relativeFrom="column">
                  <wp:posOffset>110490</wp:posOffset>
                </wp:positionH>
                <wp:positionV relativeFrom="paragraph">
                  <wp:posOffset>21590</wp:posOffset>
                </wp:positionV>
                <wp:extent cx="5818505" cy="838200"/>
                <wp:effectExtent l="0" t="0" r="10795" b="1905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505" cy="838200"/>
                        </a:xfrm>
                        <a:prstGeom prst="rect">
                          <a:avLst/>
                        </a:prstGeom>
                        <a:solidFill>
                          <a:srgbClr val="FFFFFF"/>
                        </a:solidFill>
                        <a:ln w="9525">
                          <a:solidFill>
                            <a:srgbClr val="000000"/>
                          </a:solidFill>
                          <a:miter lim="800000"/>
                          <a:headEnd/>
                          <a:tailEnd/>
                        </a:ln>
                      </wps:spPr>
                      <wps:txbx>
                        <w:txbxContent>
                          <w:p w:rsidR="001E0ADE" w:rsidRDefault="001E0ADE" w:rsidP="001E0ADE">
                            <w:r>
                              <w:t>Ângulo:</w:t>
                            </w:r>
                          </w:p>
                          <w:p w:rsidR="001E0ADE" w:rsidRDefault="001E0ADE" w:rsidP="001E0ADE">
                            <w:r>
                              <w:t>Tempo de voo:</w:t>
                            </w:r>
                          </w:p>
                          <w:p w:rsidR="001E0ADE" w:rsidRDefault="001E0ADE" w:rsidP="001E0ADE">
                            <w:r>
                              <w:t>Alcance:</w:t>
                            </w:r>
                          </w:p>
                          <w:p w:rsidR="001E0ADE" w:rsidRDefault="001E0ADE" w:rsidP="001E0ADE">
                            <w:r>
                              <w:t>Altura:</w:t>
                            </w:r>
                          </w:p>
                          <w:p w:rsidR="00253F21" w:rsidRDefault="00253F21" w:rsidP="00B335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8.7pt;margin-top:1.7pt;width:458.1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">
                <v:textbox>
                  <w:txbxContent>
                    <w:p w:rsidR="001E0ADE" w:rsidRDefault="001E0ADE" w:rsidP="001E0ADE">
                      <w:r>
                        <w:t>Ângulo:</w:t>
                      </w:r>
                    </w:p>
                    <w:p w:rsidR="001E0ADE" w:rsidRDefault="001E0ADE" w:rsidP="001E0ADE">
                      <w:r>
                        <w:t>Tempo de voo:</w:t>
                      </w:r>
                    </w:p>
                    <w:p w:rsidR="001E0ADE" w:rsidRDefault="001E0ADE" w:rsidP="001E0ADE">
                      <w:r>
                        <w:t>Alcance:</w:t>
                      </w:r>
                    </w:p>
                    <w:p w:rsidR="001E0ADE" w:rsidRDefault="001E0ADE" w:rsidP="001E0ADE">
                      <w:r>
                        <w:t>Altura:</w:t>
                      </w:r>
                    </w:p>
                    <w:p w:rsidR="00253F21" w:rsidRDefault="00253F21" w:rsidP="00B33572"/>
                  </w:txbxContent>
                </v:textbox>
              </v:shape>
            </w:pict>
          </mc:Fallback>
        </mc:AlternateContent>
      </w:r>
    </w:p>
    <w:p w:rsidR="00284A27" w:rsidRPr="00FF0A87" w:rsidRDefault="00284A27" w:rsidP="00284A27">
      <w:pPr>
        <w:rPr>
          <w:rFonts w:ascii="Arial" w:hAnsi="Arial" w:cs="Arial"/>
        </w:rPr>
      </w:pPr>
    </w:p>
    <w:p w:rsidR="00284A27" w:rsidRPr="00FF0A87" w:rsidRDefault="00284A27" w:rsidP="00284A27">
      <w:pPr>
        <w:rPr>
          <w:rFonts w:ascii="Arial" w:hAnsi="Arial" w:cs="Arial"/>
        </w:rPr>
      </w:pPr>
    </w:p>
    <w:p w:rsidR="00284A27" w:rsidRPr="00FF0A87" w:rsidRDefault="00284A27" w:rsidP="00284A27">
      <w:pPr>
        <w:rPr>
          <w:rFonts w:ascii="Arial" w:hAnsi="Arial" w:cs="Arial"/>
        </w:rPr>
      </w:pPr>
    </w:p>
    <w:p w:rsidR="00284A27" w:rsidRPr="00FF0A87" w:rsidRDefault="00284A27" w:rsidP="00284A27">
      <w:pPr>
        <w:rPr>
          <w:rFonts w:ascii="Arial" w:hAnsi="Arial" w:cs="Arial"/>
        </w:rPr>
      </w:pPr>
    </w:p>
    <w:p w:rsidR="00284A27" w:rsidRPr="00FF0A87" w:rsidRDefault="00284A27" w:rsidP="00284A27">
      <w:pPr>
        <w:rPr>
          <w:rFonts w:ascii="Arial" w:hAnsi="Arial" w:cs="Arial"/>
        </w:rPr>
      </w:pPr>
    </w:p>
    <w:p w:rsidR="00284A27" w:rsidRPr="00FF0A87" w:rsidRDefault="00284A27" w:rsidP="00284A27">
      <w:pPr>
        <w:rPr>
          <w:rFonts w:ascii="Arial" w:hAnsi="Arial" w:cs="Arial"/>
        </w:rPr>
      </w:pPr>
    </w:p>
    <w:p w:rsidR="00284A27" w:rsidRPr="00FF0A87" w:rsidRDefault="00284A27" w:rsidP="00284A27">
      <w:pPr>
        <w:rPr>
          <w:rFonts w:ascii="Arial" w:hAnsi="Arial" w:cs="Arial"/>
        </w:rPr>
      </w:pPr>
    </w:p>
    <w:p w:rsidR="00284A27" w:rsidRPr="00FF0A87" w:rsidRDefault="00284A27" w:rsidP="00284A27">
      <w:pPr>
        <w:rPr>
          <w:rFonts w:ascii="Arial" w:hAnsi="Arial" w:cs="Arial"/>
        </w:rPr>
      </w:pPr>
    </w:p>
    <w:p w:rsidR="00284A27" w:rsidRPr="00FF0A87" w:rsidRDefault="00284A27" w:rsidP="00284A27">
      <w:pPr>
        <w:rPr>
          <w:rFonts w:ascii="Arial" w:hAnsi="Arial" w:cs="Arial"/>
        </w:rPr>
      </w:pPr>
    </w:p>
    <w:p w:rsidR="00284A27" w:rsidRPr="00FF0A87" w:rsidRDefault="00284A27" w:rsidP="00284A27">
      <w:pPr>
        <w:rPr>
          <w:rFonts w:ascii="Arial" w:hAnsi="Arial" w:cs="Arial"/>
        </w:rPr>
      </w:pPr>
    </w:p>
    <w:p w:rsidR="00284A27" w:rsidRPr="00FF0A87" w:rsidRDefault="00284A27" w:rsidP="00284A27">
      <w:pPr>
        <w:rPr>
          <w:rFonts w:ascii="Arial" w:hAnsi="Arial" w:cs="Arial"/>
        </w:rPr>
      </w:pPr>
    </w:p>
    <w:p w:rsidR="00284A27" w:rsidRPr="00FF0A87" w:rsidRDefault="00284A27" w:rsidP="00284A27">
      <w:pPr>
        <w:rPr>
          <w:rFonts w:ascii="Arial" w:hAnsi="Arial" w:cs="Arial"/>
        </w:rPr>
      </w:pPr>
    </w:p>
    <w:p w:rsidR="00284A27" w:rsidRPr="00FF0A87" w:rsidRDefault="00284A27" w:rsidP="00284A27">
      <w:pPr>
        <w:rPr>
          <w:rFonts w:ascii="Arial" w:hAnsi="Arial" w:cs="Arial"/>
        </w:rPr>
      </w:pPr>
    </w:p>
    <w:p w:rsidR="00284A27" w:rsidRPr="00FF0A87" w:rsidRDefault="00284A27" w:rsidP="00284A27">
      <w:pPr>
        <w:rPr>
          <w:rFonts w:ascii="Arial" w:hAnsi="Arial" w:cs="Arial"/>
        </w:rPr>
      </w:pPr>
    </w:p>
    <w:p w:rsidR="00284A27" w:rsidRPr="00FF0A87" w:rsidRDefault="00284A27" w:rsidP="00284A27">
      <w:pPr>
        <w:rPr>
          <w:rFonts w:ascii="Arial" w:hAnsi="Arial" w:cs="Arial"/>
        </w:rPr>
      </w:pPr>
    </w:p>
    <w:p w:rsidR="00B0790A" w:rsidRDefault="00B0790A" w:rsidP="00284A27">
      <w:pPr>
        <w:jc w:val="both"/>
        <w:rPr>
          <w:rFonts w:ascii="Arial" w:hAnsi="Arial" w:cs="Arial"/>
          <w:color w:val="000000"/>
        </w:rPr>
      </w:pPr>
    </w:p>
    <w:p w:rsidR="00B0790A" w:rsidRDefault="00B0790A" w:rsidP="00284A27">
      <w:pPr>
        <w:jc w:val="both"/>
        <w:rPr>
          <w:rFonts w:ascii="Arial" w:hAnsi="Arial" w:cs="Arial"/>
          <w:b/>
          <w:color w:val="000000"/>
          <w:sz w:val="28"/>
          <w:szCs w:val="28"/>
          <w:u w:val="single"/>
        </w:rPr>
      </w:pPr>
      <w:r>
        <w:rPr>
          <w:rFonts w:ascii="Arial" w:hAnsi="Arial" w:cs="Arial"/>
          <w:b/>
          <w:color w:val="000000"/>
          <w:sz w:val="28"/>
          <w:szCs w:val="28"/>
          <w:u w:val="single"/>
        </w:rPr>
        <w:t>Atividade Complementar</w:t>
      </w:r>
    </w:p>
    <w:p w:rsidR="00B0790A" w:rsidRDefault="00B0790A" w:rsidP="00284A27">
      <w:pPr>
        <w:jc w:val="both"/>
        <w:rPr>
          <w:rFonts w:ascii="Arial" w:hAnsi="Arial" w:cs="Arial"/>
          <w:color w:val="000000"/>
        </w:rPr>
      </w:pPr>
    </w:p>
    <w:p w:rsidR="00D51C4A" w:rsidRDefault="00274062" w:rsidP="00284A27">
      <w:pPr>
        <w:jc w:val="both"/>
        <w:rPr>
          <w:rFonts w:ascii="Arial" w:hAnsi="Arial" w:cs="Arial"/>
          <w:color w:val="000000"/>
        </w:rPr>
      </w:pPr>
      <w:r>
        <w:rPr>
          <w:rFonts w:ascii="Arial" w:hAnsi="Arial" w:cs="Arial"/>
          <w:color w:val="000000"/>
        </w:rPr>
        <w:t>1 – Discuta e conclua analiticamente porque o ângulo de 45º é o que tem maior alcance:</w:t>
      </w:r>
    </w:p>
    <w:p w:rsidR="00D51C4A" w:rsidRDefault="00D51C4A" w:rsidP="00284A27">
      <w:pPr>
        <w:jc w:val="both"/>
        <w:rPr>
          <w:rFonts w:ascii="Arial" w:hAnsi="Arial" w:cs="Arial"/>
          <w:color w:val="000000"/>
        </w:rPr>
      </w:pPr>
    </w:p>
    <w:p w:rsidR="00274062" w:rsidRDefault="00274062" w:rsidP="00284A27">
      <w:pPr>
        <w:jc w:val="both"/>
        <w:rPr>
          <w:rFonts w:ascii="Arial" w:hAnsi="Arial" w:cs="Arial"/>
          <w:color w:val="000000"/>
        </w:rPr>
      </w:pPr>
    </w:p>
    <w:p w:rsidR="00274062" w:rsidRDefault="00274062" w:rsidP="00284A27">
      <w:pPr>
        <w:jc w:val="both"/>
        <w:rPr>
          <w:rFonts w:ascii="Arial" w:hAnsi="Arial" w:cs="Arial"/>
          <w:color w:val="000000"/>
        </w:rPr>
      </w:pPr>
    </w:p>
    <w:p w:rsidR="00284A27" w:rsidRDefault="00274062" w:rsidP="00284A27">
      <w:pPr>
        <w:jc w:val="both"/>
        <w:rPr>
          <w:rFonts w:ascii="Arial" w:hAnsi="Arial" w:cs="Arial"/>
          <w:color w:val="000000"/>
        </w:rPr>
      </w:pPr>
      <w:r>
        <w:rPr>
          <w:rFonts w:ascii="Arial" w:hAnsi="Arial" w:cs="Arial"/>
          <w:color w:val="000000"/>
        </w:rPr>
        <w:t>2 – Ative a resistência do ar e observe a diferença entre os objetos lançados:</w:t>
      </w:r>
    </w:p>
    <w:p w:rsidR="00D51C4A" w:rsidRDefault="00D51C4A" w:rsidP="00284A27">
      <w:pPr>
        <w:jc w:val="both"/>
        <w:rPr>
          <w:rFonts w:ascii="Arial" w:hAnsi="Arial" w:cs="Arial"/>
          <w:color w:val="000000"/>
        </w:rPr>
      </w:pPr>
    </w:p>
    <w:p w:rsidR="00D51C4A" w:rsidRDefault="00D51C4A" w:rsidP="00D51C4A">
      <w:pPr>
        <w:pStyle w:val="PargrafodaLista"/>
        <w:rPr>
          <w:rFonts w:ascii="Arial" w:hAnsi="Arial" w:cs="Arial"/>
          <w:color w:val="000000"/>
        </w:rPr>
      </w:pPr>
    </w:p>
    <w:p w:rsidR="00274062" w:rsidRPr="00D51C4A" w:rsidRDefault="00274062" w:rsidP="00D51C4A">
      <w:pPr>
        <w:pStyle w:val="PargrafodaLista"/>
        <w:rPr>
          <w:rFonts w:ascii="Arial" w:hAnsi="Arial" w:cs="Arial"/>
          <w:color w:val="000000"/>
        </w:rPr>
      </w:pPr>
    </w:p>
    <w:p w:rsidR="00D51C4A" w:rsidRDefault="00D51C4A" w:rsidP="00A319B9">
      <w:pPr>
        <w:rPr>
          <w:b/>
          <w:color w:val="000000"/>
          <w:sz w:val="32"/>
          <w:szCs w:val="32"/>
          <w:u w:val="single"/>
        </w:rPr>
      </w:pPr>
    </w:p>
    <w:p w:rsidR="00A319B9" w:rsidRDefault="00A319B9" w:rsidP="00A319B9">
      <w:pPr>
        <w:rPr>
          <w:color w:val="000000"/>
        </w:rPr>
      </w:pPr>
      <w:r w:rsidRPr="00990F67">
        <w:rPr>
          <w:b/>
          <w:color w:val="000000"/>
          <w:sz w:val="32"/>
          <w:szCs w:val="32"/>
          <w:u w:val="single"/>
        </w:rPr>
        <w:t>Para saber mais</w:t>
      </w:r>
      <w:r>
        <w:rPr>
          <w:b/>
          <w:color w:val="000000"/>
          <w:sz w:val="32"/>
          <w:szCs w:val="32"/>
          <w:u w:val="single"/>
        </w:rPr>
        <w:t>!</w:t>
      </w:r>
      <w:r>
        <w:rPr>
          <w:color w:val="000000"/>
        </w:rPr>
        <w:t xml:space="preserve"> </w:t>
      </w:r>
    </w:p>
    <w:p w:rsidR="00A319B9" w:rsidRDefault="00A319B9" w:rsidP="00A319B9">
      <w:pPr>
        <w:rPr>
          <w:rFonts w:ascii="Arial" w:hAnsi="Arial" w:cs="Arial"/>
        </w:rPr>
      </w:pPr>
    </w:p>
    <w:p w:rsidR="00A319B9" w:rsidRPr="000C455C" w:rsidRDefault="000C455C" w:rsidP="00284A27">
      <w:pPr>
        <w:jc w:val="both"/>
        <w:rPr>
          <w:rStyle w:val="nfase"/>
          <w:rFonts w:ascii="Arial" w:hAnsi="Arial" w:cs="Arial"/>
          <w:i w:val="0"/>
        </w:rPr>
      </w:pPr>
      <w:proofErr w:type="gramStart"/>
      <w:r w:rsidRPr="000C455C">
        <w:rPr>
          <w:rStyle w:val="nfase"/>
          <w:rFonts w:ascii="Arial" w:hAnsi="Arial" w:cs="Arial"/>
          <w:i w:val="0"/>
        </w:rPr>
        <w:t>http://www.sofisica.com.br/conteudos/Mecanica/Cinematica/movobl.</w:t>
      </w:r>
      <w:proofErr w:type="gramEnd"/>
      <w:r w:rsidRPr="000C455C">
        <w:rPr>
          <w:rStyle w:val="nfase"/>
          <w:rFonts w:ascii="Arial" w:hAnsi="Arial" w:cs="Arial"/>
          <w:i w:val="0"/>
        </w:rPr>
        <w:t>php</w:t>
      </w:r>
    </w:p>
    <w:p w:rsidR="00585446" w:rsidRDefault="00585446" w:rsidP="00284A27">
      <w:pPr>
        <w:jc w:val="both"/>
        <w:rPr>
          <w:rStyle w:val="nfase"/>
          <w:rFonts w:ascii="Arial" w:hAnsi="Arial" w:cs="Arial"/>
        </w:rPr>
      </w:pPr>
    </w:p>
    <w:p w:rsidR="00A319B9" w:rsidRDefault="002A2B58" w:rsidP="00ED0C16">
      <w:pPr>
        <w:jc w:val="both"/>
        <w:rPr>
          <w:rFonts w:ascii="Arial" w:hAnsi="Arial" w:cs="Arial"/>
          <w:color w:val="000000"/>
        </w:rPr>
      </w:pPr>
      <w:proofErr w:type="gramStart"/>
      <w:r w:rsidRPr="002A2B58">
        <w:rPr>
          <w:rFonts w:ascii="Arial" w:hAnsi="Arial" w:cs="Arial"/>
          <w:color w:val="000000"/>
        </w:rPr>
        <w:t>http://www.sofisica.com.br/conteudos/Mecanica/Cinematica/mu.</w:t>
      </w:r>
      <w:proofErr w:type="gramEnd"/>
      <w:r w:rsidRPr="002A2B58">
        <w:rPr>
          <w:rFonts w:ascii="Arial" w:hAnsi="Arial" w:cs="Arial"/>
          <w:color w:val="000000"/>
        </w:rPr>
        <w:t>php</w:t>
      </w:r>
    </w:p>
    <w:p w:rsidR="00A028D8" w:rsidRDefault="00A028D8" w:rsidP="00ED0C16">
      <w:pPr>
        <w:jc w:val="both"/>
        <w:rPr>
          <w:rFonts w:ascii="Arial" w:hAnsi="Arial" w:cs="Arial"/>
          <w:color w:val="000000"/>
        </w:rPr>
      </w:pPr>
    </w:p>
    <w:p w:rsidR="00A319B9" w:rsidRPr="000C455C" w:rsidRDefault="002A2B58" w:rsidP="002A2B58">
      <w:pPr>
        <w:rPr>
          <w:rFonts w:ascii="Arial" w:hAnsi="Arial" w:cs="Arial"/>
          <w:color w:val="000000"/>
        </w:rPr>
      </w:pPr>
      <w:proofErr w:type="gramStart"/>
      <w:r w:rsidRPr="000C455C">
        <w:rPr>
          <w:rFonts w:ascii="Arial" w:hAnsi="Arial" w:cs="Arial"/>
          <w:color w:val="000000"/>
        </w:rPr>
        <w:t>https</w:t>
      </w:r>
      <w:proofErr w:type="gramEnd"/>
      <w:r w:rsidRPr="000C455C">
        <w:rPr>
          <w:rFonts w:ascii="Arial" w:hAnsi="Arial" w:cs="Arial"/>
          <w:color w:val="000000"/>
        </w:rPr>
        <w:t>://www.todamateria.com.br/lancamento-vertical/</w:t>
      </w:r>
    </w:p>
    <w:sectPr w:rsidR="00A319B9" w:rsidRPr="000C455C" w:rsidSect="00284A27">
      <w:pgSz w:w="11907" w:h="16840" w:code="9"/>
      <w:pgMar w:top="1701"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05DFC"/>
    <w:multiLevelType w:val="hybridMultilevel"/>
    <w:tmpl w:val="CD32AE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D38"/>
    <w:rsid w:val="00011A21"/>
    <w:rsid w:val="0002057D"/>
    <w:rsid w:val="00033480"/>
    <w:rsid w:val="000376C8"/>
    <w:rsid w:val="000455F0"/>
    <w:rsid w:val="0005786A"/>
    <w:rsid w:val="00060584"/>
    <w:rsid w:val="00067798"/>
    <w:rsid w:val="00071524"/>
    <w:rsid w:val="00074656"/>
    <w:rsid w:val="00076010"/>
    <w:rsid w:val="00076D9E"/>
    <w:rsid w:val="00080391"/>
    <w:rsid w:val="000933B5"/>
    <w:rsid w:val="00093B9F"/>
    <w:rsid w:val="00094BFE"/>
    <w:rsid w:val="000A0E19"/>
    <w:rsid w:val="000C3668"/>
    <w:rsid w:val="000C455C"/>
    <w:rsid w:val="000C6AF6"/>
    <w:rsid w:val="000D1153"/>
    <w:rsid w:val="000D4BFE"/>
    <w:rsid w:val="000D63A4"/>
    <w:rsid w:val="000E102F"/>
    <w:rsid w:val="000E7627"/>
    <w:rsid w:val="000F44F6"/>
    <w:rsid w:val="000F7A53"/>
    <w:rsid w:val="00103671"/>
    <w:rsid w:val="0010467A"/>
    <w:rsid w:val="00106976"/>
    <w:rsid w:val="00116BC6"/>
    <w:rsid w:val="00125943"/>
    <w:rsid w:val="00132AC2"/>
    <w:rsid w:val="00135E53"/>
    <w:rsid w:val="001420E6"/>
    <w:rsid w:val="0014494F"/>
    <w:rsid w:val="00150963"/>
    <w:rsid w:val="00153BAD"/>
    <w:rsid w:val="00154831"/>
    <w:rsid w:val="00162865"/>
    <w:rsid w:val="00174B0D"/>
    <w:rsid w:val="0019609F"/>
    <w:rsid w:val="001B3403"/>
    <w:rsid w:val="001B3810"/>
    <w:rsid w:val="001D382A"/>
    <w:rsid w:val="001D6DB4"/>
    <w:rsid w:val="001E0ADE"/>
    <w:rsid w:val="001E3A85"/>
    <w:rsid w:val="00206A24"/>
    <w:rsid w:val="002172BB"/>
    <w:rsid w:val="002265A7"/>
    <w:rsid w:val="002324A5"/>
    <w:rsid w:val="00251849"/>
    <w:rsid w:val="00253F21"/>
    <w:rsid w:val="002717B4"/>
    <w:rsid w:val="002728D2"/>
    <w:rsid w:val="00272B65"/>
    <w:rsid w:val="00272CF5"/>
    <w:rsid w:val="0027371D"/>
    <w:rsid w:val="00274062"/>
    <w:rsid w:val="00277CE9"/>
    <w:rsid w:val="00284A27"/>
    <w:rsid w:val="00284CC8"/>
    <w:rsid w:val="002917ED"/>
    <w:rsid w:val="002976AD"/>
    <w:rsid w:val="002A2B58"/>
    <w:rsid w:val="002A748C"/>
    <w:rsid w:val="002B103C"/>
    <w:rsid w:val="002B1DEA"/>
    <w:rsid w:val="002B40AA"/>
    <w:rsid w:val="002B4F49"/>
    <w:rsid w:val="002D4615"/>
    <w:rsid w:val="002F7309"/>
    <w:rsid w:val="00312064"/>
    <w:rsid w:val="00314B49"/>
    <w:rsid w:val="00334D29"/>
    <w:rsid w:val="00346462"/>
    <w:rsid w:val="00351E3B"/>
    <w:rsid w:val="0038300E"/>
    <w:rsid w:val="00390B33"/>
    <w:rsid w:val="003B7671"/>
    <w:rsid w:val="003C70A0"/>
    <w:rsid w:val="003E0FD1"/>
    <w:rsid w:val="003E6A64"/>
    <w:rsid w:val="003F5952"/>
    <w:rsid w:val="00401805"/>
    <w:rsid w:val="00410ADB"/>
    <w:rsid w:val="00416ADE"/>
    <w:rsid w:val="00421648"/>
    <w:rsid w:val="00436FEF"/>
    <w:rsid w:val="00450C1B"/>
    <w:rsid w:val="004619ED"/>
    <w:rsid w:val="004A0365"/>
    <w:rsid w:val="004B17B9"/>
    <w:rsid w:val="004B528E"/>
    <w:rsid w:val="004B73AA"/>
    <w:rsid w:val="004C547E"/>
    <w:rsid w:val="004C5633"/>
    <w:rsid w:val="004D0384"/>
    <w:rsid w:val="004D03F4"/>
    <w:rsid w:val="004E3706"/>
    <w:rsid w:val="004E4347"/>
    <w:rsid w:val="004F2E82"/>
    <w:rsid w:val="004F4448"/>
    <w:rsid w:val="004F6A05"/>
    <w:rsid w:val="00501F52"/>
    <w:rsid w:val="00505C91"/>
    <w:rsid w:val="005256FB"/>
    <w:rsid w:val="0053486A"/>
    <w:rsid w:val="005372B4"/>
    <w:rsid w:val="00537417"/>
    <w:rsid w:val="00540E16"/>
    <w:rsid w:val="005509C2"/>
    <w:rsid w:val="00567DEB"/>
    <w:rsid w:val="00570238"/>
    <w:rsid w:val="00571BA0"/>
    <w:rsid w:val="0058511C"/>
    <w:rsid w:val="00585446"/>
    <w:rsid w:val="005A299B"/>
    <w:rsid w:val="005B0B98"/>
    <w:rsid w:val="005B185C"/>
    <w:rsid w:val="005C3648"/>
    <w:rsid w:val="005D362A"/>
    <w:rsid w:val="005D3F18"/>
    <w:rsid w:val="005D67AF"/>
    <w:rsid w:val="005F421A"/>
    <w:rsid w:val="005F5BD1"/>
    <w:rsid w:val="005F5E19"/>
    <w:rsid w:val="00607E63"/>
    <w:rsid w:val="00617DD8"/>
    <w:rsid w:val="00623FE7"/>
    <w:rsid w:val="006242C2"/>
    <w:rsid w:val="0063625C"/>
    <w:rsid w:val="006363EE"/>
    <w:rsid w:val="00637250"/>
    <w:rsid w:val="00640D25"/>
    <w:rsid w:val="0065195D"/>
    <w:rsid w:val="00653C83"/>
    <w:rsid w:val="00667477"/>
    <w:rsid w:val="00671B02"/>
    <w:rsid w:val="00672AED"/>
    <w:rsid w:val="00673780"/>
    <w:rsid w:val="0068054D"/>
    <w:rsid w:val="00690C8F"/>
    <w:rsid w:val="00690E3B"/>
    <w:rsid w:val="00697854"/>
    <w:rsid w:val="006A0CDD"/>
    <w:rsid w:val="006B37D8"/>
    <w:rsid w:val="006C271C"/>
    <w:rsid w:val="006C35B2"/>
    <w:rsid w:val="006E1531"/>
    <w:rsid w:val="006E4CF4"/>
    <w:rsid w:val="006E4DFF"/>
    <w:rsid w:val="006F1E42"/>
    <w:rsid w:val="006F4AD4"/>
    <w:rsid w:val="00713901"/>
    <w:rsid w:val="00720E11"/>
    <w:rsid w:val="00723E6D"/>
    <w:rsid w:val="00724561"/>
    <w:rsid w:val="0072714D"/>
    <w:rsid w:val="007311B5"/>
    <w:rsid w:val="007343F2"/>
    <w:rsid w:val="00745765"/>
    <w:rsid w:val="00751200"/>
    <w:rsid w:val="00753956"/>
    <w:rsid w:val="0075438D"/>
    <w:rsid w:val="00766FEE"/>
    <w:rsid w:val="00782750"/>
    <w:rsid w:val="007A5988"/>
    <w:rsid w:val="007B3278"/>
    <w:rsid w:val="007B5B10"/>
    <w:rsid w:val="007B745A"/>
    <w:rsid w:val="007C722B"/>
    <w:rsid w:val="007D1094"/>
    <w:rsid w:val="007D2528"/>
    <w:rsid w:val="007D2AD7"/>
    <w:rsid w:val="007D7B47"/>
    <w:rsid w:val="007E3937"/>
    <w:rsid w:val="007E5431"/>
    <w:rsid w:val="007F06DA"/>
    <w:rsid w:val="007F2276"/>
    <w:rsid w:val="007F5A7C"/>
    <w:rsid w:val="008233DE"/>
    <w:rsid w:val="008606CC"/>
    <w:rsid w:val="008622C3"/>
    <w:rsid w:val="00862C0D"/>
    <w:rsid w:val="008652D0"/>
    <w:rsid w:val="008711D1"/>
    <w:rsid w:val="00871595"/>
    <w:rsid w:val="008728DD"/>
    <w:rsid w:val="0087536E"/>
    <w:rsid w:val="008809BE"/>
    <w:rsid w:val="0089455A"/>
    <w:rsid w:val="008B1F72"/>
    <w:rsid w:val="008B56B3"/>
    <w:rsid w:val="008C0126"/>
    <w:rsid w:val="008C4575"/>
    <w:rsid w:val="008C6ABD"/>
    <w:rsid w:val="008D300D"/>
    <w:rsid w:val="008D7C3F"/>
    <w:rsid w:val="00900B32"/>
    <w:rsid w:val="00903E3D"/>
    <w:rsid w:val="00921F05"/>
    <w:rsid w:val="0094121C"/>
    <w:rsid w:val="009417D4"/>
    <w:rsid w:val="00943D92"/>
    <w:rsid w:val="00964914"/>
    <w:rsid w:val="009649CA"/>
    <w:rsid w:val="009903F5"/>
    <w:rsid w:val="00991333"/>
    <w:rsid w:val="009B3AE3"/>
    <w:rsid w:val="009C1233"/>
    <w:rsid w:val="009C16C7"/>
    <w:rsid w:val="009D0138"/>
    <w:rsid w:val="009D1B72"/>
    <w:rsid w:val="009E0EC3"/>
    <w:rsid w:val="009E7616"/>
    <w:rsid w:val="009F5DCA"/>
    <w:rsid w:val="00A010E3"/>
    <w:rsid w:val="00A028D8"/>
    <w:rsid w:val="00A032F8"/>
    <w:rsid w:val="00A103D7"/>
    <w:rsid w:val="00A128B1"/>
    <w:rsid w:val="00A172DF"/>
    <w:rsid w:val="00A23290"/>
    <w:rsid w:val="00A23F35"/>
    <w:rsid w:val="00A319B9"/>
    <w:rsid w:val="00A41BA4"/>
    <w:rsid w:val="00A53595"/>
    <w:rsid w:val="00A64B84"/>
    <w:rsid w:val="00A67FF1"/>
    <w:rsid w:val="00A74E51"/>
    <w:rsid w:val="00A76BAE"/>
    <w:rsid w:val="00A863CF"/>
    <w:rsid w:val="00A94C7F"/>
    <w:rsid w:val="00A97F7F"/>
    <w:rsid w:val="00AA4D33"/>
    <w:rsid w:val="00AB4A77"/>
    <w:rsid w:val="00AB4DCB"/>
    <w:rsid w:val="00AC0510"/>
    <w:rsid w:val="00AC6A81"/>
    <w:rsid w:val="00AE781A"/>
    <w:rsid w:val="00B071B4"/>
    <w:rsid w:val="00B0790A"/>
    <w:rsid w:val="00B1037E"/>
    <w:rsid w:val="00B27EE7"/>
    <w:rsid w:val="00B31DD3"/>
    <w:rsid w:val="00B33572"/>
    <w:rsid w:val="00B57FF2"/>
    <w:rsid w:val="00B60924"/>
    <w:rsid w:val="00B6725C"/>
    <w:rsid w:val="00B84D94"/>
    <w:rsid w:val="00B9763D"/>
    <w:rsid w:val="00BA1866"/>
    <w:rsid w:val="00BA1A31"/>
    <w:rsid w:val="00BA3AF2"/>
    <w:rsid w:val="00BA73C1"/>
    <w:rsid w:val="00BC3227"/>
    <w:rsid w:val="00C108F5"/>
    <w:rsid w:val="00C126FC"/>
    <w:rsid w:val="00C14E0C"/>
    <w:rsid w:val="00C5634C"/>
    <w:rsid w:val="00C644BF"/>
    <w:rsid w:val="00C74313"/>
    <w:rsid w:val="00C97E65"/>
    <w:rsid w:val="00CA13CD"/>
    <w:rsid w:val="00CA39FC"/>
    <w:rsid w:val="00CA58A7"/>
    <w:rsid w:val="00CA7353"/>
    <w:rsid w:val="00CB39F2"/>
    <w:rsid w:val="00CB536B"/>
    <w:rsid w:val="00CB7932"/>
    <w:rsid w:val="00CC7EEB"/>
    <w:rsid w:val="00CD54ED"/>
    <w:rsid w:val="00CD7D45"/>
    <w:rsid w:val="00CD7EB3"/>
    <w:rsid w:val="00CE54B2"/>
    <w:rsid w:val="00CE61F2"/>
    <w:rsid w:val="00CE7444"/>
    <w:rsid w:val="00D02A6C"/>
    <w:rsid w:val="00D10396"/>
    <w:rsid w:val="00D3776A"/>
    <w:rsid w:val="00D4007B"/>
    <w:rsid w:val="00D51C4A"/>
    <w:rsid w:val="00D55B14"/>
    <w:rsid w:val="00D771C3"/>
    <w:rsid w:val="00D85DBB"/>
    <w:rsid w:val="00D91778"/>
    <w:rsid w:val="00DB2775"/>
    <w:rsid w:val="00DB3B9C"/>
    <w:rsid w:val="00DD0CC9"/>
    <w:rsid w:val="00DE61CC"/>
    <w:rsid w:val="00DE67A1"/>
    <w:rsid w:val="00DF2467"/>
    <w:rsid w:val="00DF5D38"/>
    <w:rsid w:val="00E0124E"/>
    <w:rsid w:val="00E1325F"/>
    <w:rsid w:val="00E21FDB"/>
    <w:rsid w:val="00E33B28"/>
    <w:rsid w:val="00E33D8A"/>
    <w:rsid w:val="00E528B0"/>
    <w:rsid w:val="00E667FB"/>
    <w:rsid w:val="00E7726D"/>
    <w:rsid w:val="00EA1456"/>
    <w:rsid w:val="00EC007D"/>
    <w:rsid w:val="00ED0C16"/>
    <w:rsid w:val="00ED1979"/>
    <w:rsid w:val="00EE1C7C"/>
    <w:rsid w:val="00EE29D2"/>
    <w:rsid w:val="00EE3709"/>
    <w:rsid w:val="00F02C9E"/>
    <w:rsid w:val="00F37B85"/>
    <w:rsid w:val="00F4401A"/>
    <w:rsid w:val="00F44A37"/>
    <w:rsid w:val="00F47142"/>
    <w:rsid w:val="00F64746"/>
    <w:rsid w:val="00F72817"/>
    <w:rsid w:val="00F943B6"/>
    <w:rsid w:val="00FA27CA"/>
    <w:rsid w:val="00FA319F"/>
    <w:rsid w:val="00FA51B1"/>
    <w:rsid w:val="00FB1809"/>
    <w:rsid w:val="00FD22A6"/>
    <w:rsid w:val="00FE17FD"/>
    <w:rsid w:val="00FE2B03"/>
    <w:rsid w:val="00FF0A87"/>
    <w:rsid w:val="00FF4D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D38"/>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1B3810"/>
    <w:pPr>
      <w:spacing w:after="120"/>
    </w:pPr>
  </w:style>
  <w:style w:type="character" w:styleId="Hyperlink">
    <w:name w:val="Hyperlink"/>
    <w:basedOn w:val="Fontepargpadro"/>
    <w:rsid w:val="001B3810"/>
    <w:rPr>
      <w:color w:val="0000FF"/>
      <w:u w:val="single"/>
    </w:rPr>
  </w:style>
  <w:style w:type="character" w:styleId="HiperlinkVisitado">
    <w:name w:val="FollowedHyperlink"/>
    <w:basedOn w:val="Fontepargpadro"/>
    <w:rsid w:val="000E7627"/>
    <w:rPr>
      <w:color w:val="800080"/>
      <w:u w:val="single"/>
    </w:rPr>
  </w:style>
  <w:style w:type="paragraph" w:styleId="Textodebalo">
    <w:name w:val="Balloon Text"/>
    <w:basedOn w:val="Normal"/>
    <w:link w:val="TextodebaloChar"/>
    <w:rsid w:val="00284A27"/>
    <w:rPr>
      <w:rFonts w:ascii="Tahoma" w:hAnsi="Tahoma" w:cs="Tahoma"/>
      <w:sz w:val="16"/>
      <w:szCs w:val="16"/>
    </w:rPr>
  </w:style>
  <w:style w:type="character" w:customStyle="1" w:styleId="TextodebaloChar">
    <w:name w:val="Texto de balão Char"/>
    <w:basedOn w:val="Fontepargpadro"/>
    <w:link w:val="Textodebalo"/>
    <w:rsid w:val="00284A27"/>
    <w:rPr>
      <w:rFonts w:ascii="Tahoma" w:hAnsi="Tahoma" w:cs="Tahoma"/>
      <w:sz w:val="16"/>
      <w:szCs w:val="16"/>
    </w:rPr>
  </w:style>
  <w:style w:type="character" w:styleId="nfase">
    <w:name w:val="Emphasis"/>
    <w:basedOn w:val="Fontepargpadro"/>
    <w:uiPriority w:val="20"/>
    <w:qFormat/>
    <w:rsid w:val="004E3706"/>
    <w:rPr>
      <w:i/>
      <w:iCs/>
    </w:rPr>
  </w:style>
  <w:style w:type="paragraph" w:styleId="PargrafodaLista">
    <w:name w:val="List Paragraph"/>
    <w:basedOn w:val="Normal"/>
    <w:uiPriority w:val="34"/>
    <w:qFormat/>
    <w:rsid w:val="00D51C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D38"/>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1B3810"/>
    <w:pPr>
      <w:spacing w:after="120"/>
    </w:pPr>
  </w:style>
  <w:style w:type="character" w:styleId="Hyperlink">
    <w:name w:val="Hyperlink"/>
    <w:basedOn w:val="Fontepargpadro"/>
    <w:rsid w:val="001B3810"/>
    <w:rPr>
      <w:color w:val="0000FF"/>
      <w:u w:val="single"/>
    </w:rPr>
  </w:style>
  <w:style w:type="character" w:styleId="HiperlinkVisitado">
    <w:name w:val="FollowedHyperlink"/>
    <w:basedOn w:val="Fontepargpadro"/>
    <w:rsid w:val="000E7627"/>
    <w:rPr>
      <w:color w:val="800080"/>
      <w:u w:val="single"/>
    </w:rPr>
  </w:style>
  <w:style w:type="paragraph" w:styleId="Textodebalo">
    <w:name w:val="Balloon Text"/>
    <w:basedOn w:val="Normal"/>
    <w:link w:val="TextodebaloChar"/>
    <w:rsid w:val="00284A27"/>
    <w:rPr>
      <w:rFonts w:ascii="Tahoma" w:hAnsi="Tahoma" w:cs="Tahoma"/>
      <w:sz w:val="16"/>
      <w:szCs w:val="16"/>
    </w:rPr>
  </w:style>
  <w:style w:type="character" w:customStyle="1" w:styleId="TextodebaloChar">
    <w:name w:val="Texto de balão Char"/>
    <w:basedOn w:val="Fontepargpadro"/>
    <w:link w:val="Textodebalo"/>
    <w:rsid w:val="00284A27"/>
    <w:rPr>
      <w:rFonts w:ascii="Tahoma" w:hAnsi="Tahoma" w:cs="Tahoma"/>
      <w:sz w:val="16"/>
      <w:szCs w:val="16"/>
    </w:rPr>
  </w:style>
  <w:style w:type="character" w:styleId="nfase">
    <w:name w:val="Emphasis"/>
    <w:basedOn w:val="Fontepargpadro"/>
    <w:uiPriority w:val="20"/>
    <w:qFormat/>
    <w:rsid w:val="004E3706"/>
    <w:rPr>
      <w:i/>
      <w:iCs/>
    </w:rPr>
  </w:style>
  <w:style w:type="paragraph" w:styleId="PargrafodaLista">
    <w:name w:val="List Paragraph"/>
    <w:basedOn w:val="Normal"/>
    <w:uiPriority w:val="34"/>
    <w:qFormat/>
    <w:rsid w:val="00D51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4</Pages>
  <Words>346</Words>
  <Characters>1871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ATIVIDADE COM O OBJETO DE APRENDIZAGEM (OA)</vt:lpstr>
    </vt:vector>
  </TitlesOfParts>
  <Company>Microsoft</Company>
  <LinksUpToDate>false</LinksUpToDate>
  <CharactersWithSpaces>2213</CharactersWithSpaces>
  <SharedDoc>false</SharedDoc>
  <HLinks>
    <vt:vector size="6" baseType="variant">
      <vt:variant>
        <vt:i4>4325387</vt:i4>
      </vt:variant>
      <vt:variant>
        <vt:i4>0</vt:i4>
      </vt:variant>
      <vt:variant>
        <vt:i4>0</vt:i4>
      </vt:variant>
      <vt:variant>
        <vt:i4>5</vt:i4>
      </vt:variant>
      <vt:variant>
        <vt:lpwstr>http://interred.ifce.edu.br/patoquantico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ATIVIDADE COM O OBJETO DE APRENDIZAGEM (OA)</dc:title>
  <dc:creator>Denys Sales</dc:creator>
  <cp:lastModifiedBy>Carlos Henrique</cp:lastModifiedBy>
  <cp:revision>20</cp:revision>
  <cp:lastPrinted>2013-04-18T21:39:00Z</cp:lastPrinted>
  <dcterms:created xsi:type="dcterms:W3CDTF">2018-03-26T14:36:00Z</dcterms:created>
  <dcterms:modified xsi:type="dcterms:W3CDTF">2018-03-26T18:18:00Z</dcterms:modified>
</cp:coreProperties>
</file>