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6A" w:rsidRDefault="00451765" w:rsidP="00451765">
      <w:pPr>
        <w:pStyle w:val="NoSpacing"/>
        <w:jc w:val="center"/>
        <w:rPr>
          <w:rFonts w:ascii="Comic Sans MS" w:hAnsi="Comic Sans MS"/>
          <w:sz w:val="32"/>
          <w:szCs w:val="32"/>
        </w:rPr>
      </w:pPr>
      <w:proofErr w:type="spellStart"/>
      <w:r>
        <w:rPr>
          <w:rFonts w:ascii="Comic Sans MS" w:hAnsi="Comic Sans MS"/>
          <w:sz w:val="32"/>
          <w:szCs w:val="32"/>
        </w:rPr>
        <w:t>PHet</w:t>
      </w:r>
      <w:proofErr w:type="spellEnd"/>
      <w:r>
        <w:rPr>
          <w:rFonts w:ascii="Comic Sans MS" w:hAnsi="Comic Sans MS"/>
          <w:sz w:val="32"/>
          <w:szCs w:val="32"/>
        </w:rPr>
        <w:t xml:space="preserve"> Electricity Simulations Analysis Worksheet</w:t>
      </w:r>
    </w:p>
    <w:p w:rsidR="00451765" w:rsidRDefault="00451765" w:rsidP="00451765">
      <w:pPr>
        <w:pStyle w:val="NoSpacing"/>
        <w:jc w:val="center"/>
        <w:rPr>
          <w:rFonts w:ascii="Comic Sans MS" w:hAnsi="Comic Sans MS"/>
          <w:sz w:val="32"/>
          <w:szCs w:val="32"/>
        </w:rPr>
      </w:pPr>
      <w:r>
        <w:rPr>
          <w:rFonts w:ascii="Comic Sans MS" w:hAnsi="Comic Sans MS"/>
          <w:sz w:val="32"/>
          <w:szCs w:val="32"/>
        </w:rPr>
        <w:t>Name: ________________</w:t>
      </w:r>
    </w:p>
    <w:p w:rsidR="00451765" w:rsidRDefault="00451765" w:rsidP="00451765">
      <w:pPr>
        <w:pStyle w:val="NoSpacing"/>
        <w:jc w:val="center"/>
        <w:rPr>
          <w:rFonts w:ascii="Comic Sans MS" w:hAnsi="Comic Sans MS"/>
          <w:sz w:val="32"/>
          <w:szCs w:val="32"/>
        </w:rPr>
      </w:pPr>
    </w:p>
    <w:p w:rsidR="00451765" w:rsidRDefault="00451765" w:rsidP="00451765">
      <w:pPr>
        <w:pStyle w:val="NoSpacing"/>
        <w:rPr>
          <w:rFonts w:ascii="Comic Sans MS" w:hAnsi="Comic Sans MS"/>
          <w:sz w:val="24"/>
          <w:szCs w:val="32"/>
        </w:rPr>
      </w:pPr>
      <w:r>
        <w:rPr>
          <w:rFonts w:ascii="Comic Sans MS" w:hAnsi="Comic Sans MS"/>
          <w:sz w:val="24"/>
          <w:szCs w:val="32"/>
        </w:rPr>
        <w:t>Balloons and Static Electricity</w:t>
      </w:r>
    </w:p>
    <w:p w:rsidR="00451765" w:rsidRDefault="00451765" w:rsidP="00451765">
      <w:pPr>
        <w:pStyle w:val="NoSpacing"/>
        <w:rPr>
          <w:rFonts w:ascii="Comic Sans MS" w:hAnsi="Comic Sans MS"/>
          <w:sz w:val="24"/>
          <w:szCs w:val="32"/>
        </w:rPr>
      </w:pPr>
    </w:p>
    <w:p w:rsidR="00451765" w:rsidRDefault="00451765" w:rsidP="00451765">
      <w:pPr>
        <w:pStyle w:val="NoSpacing"/>
        <w:rPr>
          <w:rFonts w:ascii="Comic Sans MS" w:hAnsi="Comic Sans MS"/>
          <w:sz w:val="24"/>
          <w:szCs w:val="32"/>
        </w:rPr>
      </w:pPr>
      <w:proofErr w:type="gramStart"/>
      <w:r>
        <w:rPr>
          <w:rFonts w:ascii="Comic Sans MS" w:hAnsi="Comic Sans MS"/>
          <w:sz w:val="24"/>
          <w:szCs w:val="32"/>
        </w:rPr>
        <w:t>to</w:t>
      </w:r>
      <w:proofErr w:type="gramEnd"/>
      <w:r>
        <w:rPr>
          <w:rFonts w:ascii="Comic Sans MS" w:hAnsi="Comic Sans MS"/>
          <w:sz w:val="24"/>
          <w:szCs w:val="32"/>
        </w:rPr>
        <w:t xml:space="preserve"> the website: </w:t>
      </w:r>
      <w:hyperlink r:id="rId5" w:history="1">
        <w:r w:rsidRPr="00024AB9">
          <w:rPr>
            <w:rStyle w:val="Hyperlink"/>
            <w:rFonts w:ascii="Comic Sans MS" w:hAnsi="Comic Sans MS"/>
            <w:sz w:val="24"/>
            <w:szCs w:val="32"/>
          </w:rPr>
          <w:t>https://phet.colorado.edu/en/simulation/balloons-and-static-electricity</w:t>
        </w:r>
      </w:hyperlink>
      <w:r>
        <w:rPr>
          <w:rFonts w:ascii="Comic Sans MS" w:hAnsi="Comic Sans MS"/>
          <w:sz w:val="24"/>
          <w:szCs w:val="32"/>
        </w:rPr>
        <w:t xml:space="preserve"> and click on the “Play” symbol to open the simulation.</w:t>
      </w:r>
    </w:p>
    <w:p w:rsidR="00451765" w:rsidRDefault="00451765" w:rsidP="00451765">
      <w:pPr>
        <w:pStyle w:val="NoSpacing"/>
        <w:rPr>
          <w:rFonts w:ascii="Comic Sans MS" w:hAnsi="Comic Sans MS"/>
          <w:sz w:val="24"/>
          <w:szCs w:val="32"/>
        </w:rPr>
      </w:pPr>
    </w:p>
    <w:p w:rsidR="00451765" w:rsidRDefault="00451765" w:rsidP="00451765">
      <w:pPr>
        <w:pStyle w:val="NoSpacing"/>
        <w:numPr>
          <w:ilvl w:val="0"/>
          <w:numId w:val="1"/>
        </w:numPr>
        <w:rPr>
          <w:rFonts w:ascii="Comic Sans MS" w:hAnsi="Comic Sans MS"/>
          <w:sz w:val="24"/>
          <w:szCs w:val="32"/>
        </w:rPr>
      </w:pPr>
      <w:r>
        <w:rPr>
          <w:rFonts w:ascii="Comic Sans MS" w:hAnsi="Comic Sans MS"/>
          <w:sz w:val="24"/>
          <w:szCs w:val="32"/>
        </w:rPr>
        <w:t>Count the number of positive and negative charges on each object in the simulation and determine the overall charge of each object.</w:t>
      </w:r>
    </w:p>
    <w:tbl>
      <w:tblPr>
        <w:tblStyle w:val="TableGrid"/>
        <w:tblW w:w="0" w:type="auto"/>
        <w:tblLook w:val="04A0" w:firstRow="1" w:lastRow="0" w:firstColumn="1" w:lastColumn="0" w:noHBand="0" w:noVBand="1"/>
      </w:tblPr>
      <w:tblGrid>
        <w:gridCol w:w="2697"/>
        <w:gridCol w:w="2697"/>
        <w:gridCol w:w="2698"/>
        <w:gridCol w:w="2698"/>
      </w:tblGrid>
      <w:tr w:rsidR="00451765" w:rsidTr="00451765">
        <w:tc>
          <w:tcPr>
            <w:tcW w:w="2697" w:type="dxa"/>
          </w:tcPr>
          <w:p w:rsidR="00451765" w:rsidRDefault="00451765" w:rsidP="00451765">
            <w:pPr>
              <w:pStyle w:val="NoSpacing"/>
              <w:jc w:val="center"/>
              <w:rPr>
                <w:rFonts w:ascii="Comic Sans MS" w:hAnsi="Comic Sans MS"/>
                <w:sz w:val="24"/>
                <w:szCs w:val="32"/>
              </w:rPr>
            </w:pPr>
          </w:p>
        </w:tc>
        <w:tc>
          <w:tcPr>
            <w:tcW w:w="2697" w:type="dxa"/>
          </w:tcPr>
          <w:p w:rsidR="00451765" w:rsidRDefault="00451765" w:rsidP="00451765">
            <w:pPr>
              <w:pStyle w:val="NoSpacing"/>
              <w:jc w:val="center"/>
              <w:rPr>
                <w:rFonts w:ascii="Comic Sans MS" w:hAnsi="Comic Sans MS"/>
                <w:sz w:val="24"/>
                <w:szCs w:val="32"/>
              </w:rPr>
            </w:pPr>
            <w:r>
              <w:rPr>
                <w:rFonts w:ascii="Comic Sans MS" w:hAnsi="Comic Sans MS"/>
                <w:sz w:val="24"/>
                <w:szCs w:val="32"/>
              </w:rPr>
              <w:t>+ Charges</w:t>
            </w:r>
          </w:p>
        </w:tc>
        <w:tc>
          <w:tcPr>
            <w:tcW w:w="2698" w:type="dxa"/>
          </w:tcPr>
          <w:p w:rsidR="00451765" w:rsidRDefault="00451765" w:rsidP="00451765">
            <w:pPr>
              <w:pStyle w:val="NoSpacing"/>
              <w:numPr>
                <w:ilvl w:val="0"/>
                <w:numId w:val="2"/>
              </w:numPr>
              <w:jc w:val="center"/>
              <w:rPr>
                <w:rFonts w:ascii="Comic Sans MS" w:hAnsi="Comic Sans MS"/>
                <w:sz w:val="24"/>
                <w:szCs w:val="32"/>
              </w:rPr>
            </w:pPr>
            <w:r>
              <w:rPr>
                <w:rFonts w:ascii="Comic Sans MS" w:hAnsi="Comic Sans MS"/>
                <w:sz w:val="24"/>
                <w:szCs w:val="32"/>
              </w:rPr>
              <w:t>Charges</w:t>
            </w:r>
          </w:p>
        </w:tc>
        <w:tc>
          <w:tcPr>
            <w:tcW w:w="2698" w:type="dxa"/>
          </w:tcPr>
          <w:p w:rsidR="00451765" w:rsidRDefault="00451765" w:rsidP="00451765">
            <w:pPr>
              <w:pStyle w:val="NoSpacing"/>
              <w:jc w:val="center"/>
              <w:rPr>
                <w:rFonts w:ascii="Comic Sans MS" w:hAnsi="Comic Sans MS"/>
                <w:sz w:val="24"/>
                <w:szCs w:val="32"/>
              </w:rPr>
            </w:pPr>
            <w:r>
              <w:rPr>
                <w:rFonts w:ascii="Comic Sans MS" w:hAnsi="Comic Sans MS"/>
                <w:sz w:val="24"/>
                <w:szCs w:val="32"/>
              </w:rPr>
              <w:t>Overall Charge</w:t>
            </w:r>
          </w:p>
        </w:tc>
      </w:tr>
      <w:tr w:rsidR="00451765" w:rsidTr="00451765">
        <w:tc>
          <w:tcPr>
            <w:tcW w:w="2697" w:type="dxa"/>
          </w:tcPr>
          <w:p w:rsidR="00451765" w:rsidRDefault="00451765" w:rsidP="00451765">
            <w:pPr>
              <w:pStyle w:val="NoSpacing"/>
              <w:jc w:val="center"/>
              <w:rPr>
                <w:rFonts w:ascii="Comic Sans MS" w:hAnsi="Comic Sans MS"/>
                <w:sz w:val="24"/>
                <w:szCs w:val="32"/>
              </w:rPr>
            </w:pPr>
            <w:r>
              <w:rPr>
                <w:rFonts w:ascii="Comic Sans MS" w:hAnsi="Comic Sans MS"/>
                <w:sz w:val="24"/>
                <w:szCs w:val="32"/>
              </w:rPr>
              <w:t>Sweater</w:t>
            </w:r>
          </w:p>
        </w:tc>
        <w:tc>
          <w:tcPr>
            <w:tcW w:w="2697" w:type="dxa"/>
          </w:tcPr>
          <w:p w:rsidR="00451765" w:rsidRDefault="00451765" w:rsidP="00451765">
            <w:pPr>
              <w:pStyle w:val="NoSpacing"/>
              <w:jc w:val="center"/>
              <w:rPr>
                <w:rFonts w:ascii="Comic Sans MS" w:hAnsi="Comic Sans MS"/>
                <w:sz w:val="24"/>
                <w:szCs w:val="32"/>
              </w:rPr>
            </w:pPr>
          </w:p>
        </w:tc>
        <w:tc>
          <w:tcPr>
            <w:tcW w:w="2698" w:type="dxa"/>
          </w:tcPr>
          <w:p w:rsidR="00451765" w:rsidRDefault="00451765" w:rsidP="00451765">
            <w:pPr>
              <w:pStyle w:val="NoSpacing"/>
              <w:jc w:val="center"/>
              <w:rPr>
                <w:rFonts w:ascii="Comic Sans MS" w:hAnsi="Comic Sans MS"/>
                <w:sz w:val="24"/>
                <w:szCs w:val="32"/>
              </w:rPr>
            </w:pPr>
          </w:p>
        </w:tc>
        <w:tc>
          <w:tcPr>
            <w:tcW w:w="2698" w:type="dxa"/>
          </w:tcPr>
          <w:p w:rsidR="00451765" w:rsidRDefault="00451765" w:rsidP="00451765">
            <w:pPr>
              <w:pStyle w:val="NoSpacing"/>
              <w:jc w:val="center"/>
              <w:rPr>
                <w:rFonts w:ascii="Comic Sans MS" w:hAnsi="Comic Sans MS"/>
                <w:sz w:val="24"/>
                <w:szCs w:val="32"/>
              </w:rPr>
            </w:pPr>
          </w:p>
        </w:tc>
      </w:tr>
      <w:tr w:rsidR="00451765" w:rsidTr="00451765">
        <w:tc>
          <w:tcPr>
            <w:tcW w:w="2697" w:type="dxa"/>
          </w:tcPr>
          <w:p w:rsidR="00451765" w:rsidRDefault="00451765" w:rsidP="00451765">
            <w:pPr>
              <w:pStyle w:val="NoSpacing"/>
              <w:jc w:val="center"/>
              <w:rPr>
                <w:rFonts w:ascii="Comic Sans MS" w:hAnsi="Comic Sans MS"/>
                <w:sz w:val="24"/>
                <w:szCs w:val="32"/>
              </w:rPr>
            </w:pPr>
            <w:r>
              <w:rPr>
                <w:rFonts w:ascii="Comic Sans MS" w:hAnsi="Comic Sans MS"/>
                <w:sz w:val="24"/>
                <w:szCs w:val="32"/>
              </w:rPr>
              <w:t>Balloon</w:t>
            </w:r>
          </w:p>
        </w:tc>
        <w:tc>
          <w:tcPr>
            <w:tcW w:w="2697" w:type="dxa"/>
          </w:tcPr>
          <w:p w:rsidR="00451765" w:rsidRDefault="00451765" w:rsidP="00451765">
            <w:pPr>
              <w:pStyle w:val="NoSpacing"/>
              <w:jc w:val="center"/>
              <w:rPr>
                <w:rFonts w:ascii="Comic Sans MS" w:hAnsi="Comic Sans MS"/>
                <w:sz w:val="24"/>
                <w:szCs w:val="32"/>
              </w:rPr>
            </w:pPr>
          </w:p>
        </w:tc>
        <w:tc>
          <w:tcPr>
            <w:tcW w:w="2698" w:type="dxa"/>
          </w:tcPr>
          <w:p w:rsidR="00451765" w:rsidRDefault="00451765" w:rsidP="00451765">
            <w:pPr>
              <w:pStyle w:val="NoSpacing"/>
              <w:jc w:val="center"/>
              <w:rPr>
                <w:rFonts w:ascii="Comic Sans MS" w:hAnsi="Comic Sans MS"/>
                <w:sz w:val="24"/>
                <w:szCs w:val="32"/>
              </w:rPr>
            </w:pPr>
          </w:p>
        </w:tc>
        <w:tc>
          <w:tcPr>
            <w:tcW w:w="2698" w:type="dxa"/>
          </w:tcPr>
          <w:p w:rsidR="00451765" w:rsidRDefault="00451765" w:rsidP="00451765">
            <w:pPr>
              <w:pStyle w:val="NoSpacing"/>
              <w:jc w:val="center"/>
              <w:rPr>
                <w:rFonts w:ascii="Comic Sans MS" w:hAnsi="Comic Sans MS"/>
                <w:sz w:val="24"/>
                <w:szCs w:val="32"/>
              </w:rPr>
            </w:pPr>
          </w:p>
        </w:tc>
      </w:tr>
      <w:tr w:rsidR="00451765" w:rsidTr="00451765">
        <w:tc>
          <w:tcPr>
            <w:tcW w:w="2697" w:type="dxa"/>
          </w:tcPr>
          <w:p w:rsidR="00451765" w:rsidRDefault="00451765" w:rsidP="00451765">
            <w:pPr>
              <w:pStyle w:val="NoSpacing"/>
              <w:jc w:val="center"/>
              <w:rPr>
                <w:rFonts w:ascii="Comic Sans MS" w:hAnsi="Comic Sans MS"/>
                <w:sz w:val="24"/>
                <w:szCs w:val="32"/>
              </w:rPr>
            </w:pPr>
            <w:r>
              <w:rPr>
                <w:rFonts w:ascii="Comic Sans MS" w:hAnsi="Comic Sans MS"/>
                <w:sz w:val="24"/>
                <w:szCs w:val="32"/>
              </w:rPr>
              <w:t>Wall</w:t>
            </w:r>
          </w:p>
        </w:tc>
        <w:tc>
          <w:tcPr>
            <w:tcW w:w="2697" w:type="dxa"/>
          </w:tcPr>
          <w:p w:rsidR="00451765" w:rsidRDefault="00451765" w:rsidP="00451765">
            <w:pPr>
              <w:pStyle w:val="NoSpacing"/>
              <w:jc w:val="center"/>
              <w:rPr>
                <w:rFonts w:ascii="Comic Sans MS" w:hAnsi="Comic Sans MS"/>
                <w:sz w:val="24"/>
                <w:szCs w:val="32"/>
              </w:rPr>
            </w:pPr>
          </w:p>
        </w:tc>
        <w:tc>
          <w:tcPr>
            <w:tcW w:w="2698" w:type="dxa"/>
          </w:tcPr>
          <w:p w:rsidR="00451765" w:rsidRDefault="00451765" w:rsidP="00451765">
            <w:pPr>
              <w:pStyle w:val="NoSpacing"/>
              <w:jc w:val="center"/>
              <w:rPr>
                <w:rFonts w:ascii="Comic Sans MS" w:hAnsi="Comic Sans MS"/>
                <w:sz w:val="24"/>
                <w:szCs w:val="32"/>
              </w:rPr>
            </w:pPr>
          </w:p>
        </w:tc>
        <w:tc>
          <w:tcPr>
            <w:tcW w:w="2698" w:type="dxa"/>
          </w:tcPr>
          <w:p w:rsidR="00451765" w:rsidRDefault="00451765" w:rsidP="00451765">
            <w:pPr>
              <w:pStyle w:val="NoSpacing"/>
              <w:jc w:val="center"/>
              <w:rPr>
                <w:rFonts w:ascii="Comic Sans MS" w:hAnsi="Comic Sans MS"/>
                <w:sz w:val="24"/>
                <w:szCs w:val="32"/>
              </w:rPr>
            </w:pPr>
          </w:p>
        </w:tc>
      </w:tr>
    </w:tbl>
    <w:p w:rsidR="00451765" w:rsidRDefault="00451765" w:rsidP="00451765">
      <w:pPr>
        <w:pStyle w:val="NoSpacing"/>
        <w:rPr>
          <w:rFonts w:ascii="Comic Sans MS" w:hAnsi="Comic Sans MS"/>
          <w:sz w:val="24"/>
          <w:szCs w:val="32"/>
        </w:rPr>
      </w:pPr>
    </w:p>
    <w:p w:rsidR="00451765" w:rsidRDefault="00451765" w:rsidP="00451765">
      <w:pPr>
        <w:pStyle w:val="NoSpacing"/>
        <w:numPr>
          <w:ilvl w:val="0"/>
          <w:numId w:val="1"/>
        </w:numPr>
        <w:rPr>
          <w:rFonts w:ascii="Comic Sans MS" w:hAnsi="Comic Sans MS"/>
          <w:sz w:val="24"/>
          <w:szCs w:val="32"/>
        </w:rPr>
      </w:pPr>
      <w:r>
        <w:rPr>
          <w:rFonts w:ascii="Comic Sans MS" w:hAnsi="Comic Sans MS"/>
          <w:sz w:val="24"/>
          <w:szCs w:val="32"/>
        </w:rPr>
        <w:t>Click on the balloon and drag it over and rub the balloon against the wall</w:t>
      </w:r>
      <w:r w:rsidR="00B305E8">
        <w:rPr>
          <w:rFonts w:ascii="Comic Sans MS" w:hAnsi="Comic Sans MS"/>
          <w:sz w:val="24"/>
          <w:szCs w:val="32"/>
        </w:rPr>
        <w:t>.  Describe what, if anything, happens to the balloon/wall.  Pull the balloon slightly away from the wall and release it, does anything happen?</w:t>
      </w: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451765">
      <w:pPr>
        <w:pStyle w:val="NoSpacing"/>
        <w:numPr>
          <w:ilvl w:val="0"/>
          <w:numId w:val="1"/>
        </w:numPr>
        <w:rPr>
          <w:rFonts w:ascii="Comic Sans MS" w:hAnsi="Comic Sans MS"/>
          <w:sz w:val="24"/>
          <w:szCs w:val="32"/>
        </w:rPr>
      </w:pPr>
      <w:r>
        <w:rPr>
          <w:rFonts w:ascii="Comic Sans MS" w:hAnsi="Comic Sans MS"/>
          <w:sz w:val="24"/>
          <w:szCs w:val="32"/>
        </w:rPr>
        <w:t>Now drag the balloon over the sweater and rub it against the sweater.  Describe what, if anything, happens to the balloon/sweater.</w:t>
      </w: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numPr>
          <w:ilvl w:val="0"/>
          <w:numId w:val="1"/>
        </w:numPr>
        <w:rPr>
          <w:rFonts w:ascii="Comic Sans MS" w:hAnsi="Comic Sans MS"/>
          <w:sz w:val="24"/>
          <w:szCs w:val="32"/>
        </w:rPr>
      </w:pPr>
      <w:r>
        <w:rPr>
          <w:rFonts w:ascii="Comic Sans MS" w:hAnsi="Comic Sans MS"/>
          <w:sz w:val="24"/>
          <w:szCs w:val="32"/>
        </w:rPr>
        <w:t>Count the number of positive and negative charges on each object in the simulation and determine the overall charge. (It might be easier to select “show charge differences” and count how the charges have changed and use your numbers above to answer.)</w:t>
      </w:r>
    </w:p>
    <w:p w:rsidR="00B305E8" w:rsidRDefault="00B305E8" w:rsidP="00B305E8">
      <w:pPr>
        <w:pStyle w:val="NoSpacing"/>
        <w:ind w:left="720"/>
        <w:rPr>
          <w:rFonts w:ascii="Comic Sans MS" w:hAnsi="Comic Sans MS"/>
          <w:sz w:val="24"/>
          <w:szCs w:val="32"/>
        </w:rPr>
      </w:pPr>
    </w:p>
    <w:tbl>
      <w:tblPr>
        <w:tblStyle w:val="TableGrid"/>
        <w:tblW w:w="0" w:type="auto"/>
        <w:tblLook w:val="04A0" w:firstRow="1" w:lastRow="0" w:firstColumn="1" w:lastColumn="0" w:noHBand="0" w:noVBand="1"/>
      </w:tblPr>
      <w:tblGrid>
        <w:gridCol w:w="2697"/>
        <w:gridCol w:w="2697"/>
        <w:gridCol w:w="2698"/>
        <w:gridCol w:w="2698"/>
      </w:tblGrid>
      <w:tr w:rsidR="00B305E8" w:rsidTr="00C353BB">
        <w:tc>
          <w:tcPr>
            <w:tcW w:w="2697" w:type="dxa"/>
          </w:tcPr>
          <w:p w:rsidR="00B305E8" w:rsidRDefault="00B305E8" w:rsidP="00C353BB">
            <w:pPr>
              <w:pStyle w:val="NoSpacing"/>
              <w:jc w:val="center"/>
              <w:rPr>
                <w:rFonts w:ascii="Comic Sans MS" w:hAnsi="Comic Sans MS"/>
                <w:sz w:val="24"/>
                <w:szCs w:val="32"/>
              </w:rPr>
            </w:pPr>
          </w:p>
        </w:tc>
        <w:tc>
          <w:tcPr>
            <w:tcW w:w="2697" w:type="dxa"/>
          </w:tcPr>
          <w:p w:rsidR="00B305E8" w:rsidRDefault="00B305E8" w:rsidP="00C353BB">
            <w:pPr>
              <w:pStyle w:val="NoSpacing"/>
              <w:jc w:val="center"/>
              <w:rPr>
                <w:rFonts w:ascii="Comic Sans MS" w:hAnsi="Comic Sans MS"/>
                <w:sz w:val="24"/>
                <w:szCs w:val="32"/>
              </w:rPr>
            </w:pPr>
            <w:r>
              <w:rPr>
                <w:rFonts w:ascii="Comic Sans MS" w:hAnsi="Comic Sans MS"/>
                <w:sz w:val="24"/>
                <w:szCs w:val="32"/>
              </w:rPr>
              <w:t>+ Charges</w:t>
            </w:r>
          </w:p>
        </w:tc>
        <w:tc>
          <w:tcPr>
            <w:tcW w:w="2698" w:type="dxa"/>
          </w:tcPr>
          <w:p w:rsidR="00B305E8" w:rsidRDefault="00B305E8" w:rsidP="00C353BB">
            <w:pPr>
              <w:pStyle w:val="NoSpacing"/>
              <w:numPr>
                <w:ilvl w:val="0"/>
                <w:numId w:val="2"/>
              </w:numPr>
              <w:jc w:val="center"/>
              <w:rPr>
                <w:rFonts w:ascii="Comic Sans MS" w:hAnsi="Comic Sans MS"/>
                <w:sz w:val="24"/>
                <w:szCs w:val="32"/>
              </w:rPr>
            </w:pPr>
            <w:r>
              <w:rPr>
                <w:rFonts w:ascii="Comic Sans MS" w:hAnsi="Comic Sans MS"/>
                <w:sz w:val="24"/>
                <w:szCs w:val="32"/>
              </w:rPr>
              <w:t>Charges</w:t>
            </w:r>
          </w:p>
        </w:tc>
        <w:tc>
          <w:tcPr>
            <w:tcW w:w="2698" w:type="dxa"/>
          </w:tcPr>
          <w:p w:rsidR="00B305E8" w:rsidRDefault="00B305E8" w:rsidP="00C353BB">
            <w:pPr>
              <w:pStyle w:val="NoSpacing"/>
              <w:jc w:val="center"/>
              <w:rPr>
                <w:rFonts w:ascii="Comic Sans MS" w:hAnsi="Comic Sans MS"/>
                <w:sz w:val="24"/>
                <w:szCs w:val="32"/>
              </w:rPr>
            </w:pPr>
            <w:r>
              <w:rPr>
                <w:rFonts w:ascii="Comic Sans MS" w:hAnsi="Comic Sans MS"/>
                <w:sz w:val="24"/>
                <w:szCs w:val="32"/>
              </w:rPr>
              <w:t>Overall Charge</w:t>
            </w:r>
          </w:p>
        </w:tc>
      </w:tr>
      <w:tr w:rsidR="00B305E8" w:rsidTr="00C353BB">
        <w:tc>
          <w:tcPr>
            <w:tcW w:w="2697" w:type="dxa"/>
          </w:tcPr>
          <w:p w:rsidR="00B305E8" w:rsidRDefault="00B305E8" w:rsidP="00C353BB">
            <w:pPr>
              <w:pStyle w:val="NoSpacing"/>
              <w:jc w:val="center"/>
              <w:rPr>
                <w:rFonts w:ascii="Comic Sans MS" w:hAnsi="Comic Sans MS"/>
                <w:sz w:val="24"/>
                <w:szCs w:val="32"/>
              </w:rPr>
            </w:pPr>
            <w:r>
              <w:rPr>
                <w:rFonts w:ascii="Comic Sans MS" w:hAnsi="Comic Sans MS"/>
                <w:sz w:val="24"/>
                <w:szCs w:val="32"/>
              </w:rPr>
              <w:t>Sweater</w:t>
            </w:r>
          </w:p>
        </w:tc>
        <w:tc>
          <w:tcPr>
            <w:tcW w:w="2697" w:type="dxa"/>
          </w:tcPr>
          <w:p w:rsidR="00B305E8" w:rsidRDefault="00B305E8" w:rsidP="00C353BB">
            <w:pPr>
              <w:pStyle w:val="NoSpacing"/>
              <w:jc w:val="center"/>
              <w:rPr>
                <w:rFonts w:ascii="Comic Sans MS" w:hAnsi="Comic Sans MS"/>
                <w:sz w:val="24"/>
                <w:szCs w:val="32"/>
              </w:rPr>
            </w:pPr>
          </w:p>
        </w:tc>
        <w:tc>
          <w:tcPr>
            <w:tcW w:w="2698" w:type="dxa"/>
          </w:tcPr>
          <w:p w:rsidR="00B305E8" w:rsidRDefault="00B305E8" w:rsidP="00C353BB">
            <w:pPr>
              <w:pStyle w:val="NoSpacing"/>
              <w:jc w:val="center"/>
              <w:rPr>
                <w:rFonts w:ascii="Comic Sans MS" w:hAnsi="Comic Sans MS"/>
                <w:sz w:val="24"/>
                <w:szCs w:val="32"/>
              </w:rPr>
            </w:pPr>
          </w:p>
        </w:tc>
        <w:tc>
          <w:tcPr>
            <w:tcW w:w="2698" w:type="dxa"/>
          </w:tcPr>
          <w:p w:rsidR="00B305E8" w:rsidRDefault="00B305E8" w:rsidP="00C353BB">
            <w:pPr>
              <w:pStyle w:val="NoSpacing"/>
              <w:jc w:val="center"/>
              <w:rPr>
                <w:rFonts w:ascii="Comic Sans MS" w:hAnsi="Comic Sans MS"/>
                <w:sz w:val="24"/>
                <w:szCs w:val="32"/>
              </w:rPr>
            </w:pPr>
          </w:p>
        </w:tc>
      </w:tr>
      <w:tr w:rsidR="00B305E8" w:rsidTr="00C353BB">
        <w:tc>
          <w:tcPr>
            <w:tcW w:w="2697" w:type="dxa"/>
          </w:tcPr>
          <w:p w:rsidR="00B305E8" w:rsidRDefault="00B305E8" w:rsidP="00C353BB">
            <w:pPr>
              <w:pStyle w:val="NoSpacing"/>
              <w:jc w:val="center"/>
              <w:rPr>
                <w:rFonts w:ascii="Comic Sans MS" w:hAnsi="Comic Sans MS"/>
                <w:sz w:val="24"/>
                <w:szCs w:val="32"/>
              </w:rPr>
            </w:pPr>
            <w:r>
              <w:rPr>
                <w:rFonts w:ascii="Comic Sans MS" w:hAnsi="Comic Sans MS"/>
                <w:sz w:val="24"/>
                <w:szCs w:val="32"/>
              </w:rPr>
              <w:t>Balloon</w:t>
            </w:r>
          </w:p>
        </w:tc>
        <w:tc>
          <w:tcPr>
            <w:tcW w:w="2697" w:type="dxa"/>
          </w:tcPr>
          <w:p w:rsidR="00B305E8" w:rsidRDefault="00B305E8" w:rsidP="00C353BB">
            <w:pPr>
              <w:pStyle w:val="NoSpacing"/>
              <w:jc w:val="center"/>
              <w:rPr>
                <w:rFonts w:ascii="Comic Sans MS" w:hAnsi="Comic Sans MS"/>
                <w:sz w:val="24"/>
                <w:szCs w:val="32"/>
              </w:rPr>
            </w:pPr>
          </w:p>
        </w:tc>
        <w:tc>
          <w:tcPr>
            <w:tcW w:w="2698" w:type="dxa"/>
          </w:tcPr>
          <w:p w:rsidR="00B305E8" w:rsidRDefault="00B305E8" w:rsidP="00C353BB">
            <w:pPr>
              <w:pStyle w:val="NoSpacing"/>
              <w:jc w:val="center"/>
              <w:rPr>
                <w:rFonts w:ascii="Comic Sans MS" w:hAnsi="Comic Sans MS"/>
                <w:sz w:val="24"/>
                <w:szCs w:val="32"/>
              </w:rPr>
            </w:pPr>
          </w:p>
        </w:tc>
        <w:tc>
          <w:tcPr>
            <w:tcW w:w="2698" w:type="dxa"/>
          </w:tcPr>
          <w:p w:rsidR="00B305E8" w:rsidRDefault="00B305E8" w:rsidP="00C353BB">
            <w:pPr>
              <w:pStyle w:val="NoSpacing"/>
              <w:jc w:val="center"/>
              <w:rPr>
                <w:rFonts w:ascii="Comic Sans MS" w:hAnsi="Comic Sans MS"/>
                <w:sz w:val="24"/>
                <w:szCs w:val="32"/>
              </w:rPr>
            </w:pPr>
          </w:p>
        </w:tc>
      </w:tr>
      <w:tr w:rsidR="00B305E8" w:rsidTr="00C353BB">
        <w:tc>
          <w:tcPr>
            <w:tcW w:w="2697" w:type="dxa"/>
          </w:tcPr>
          <w:p w:rsidR="00B305E8" w:rsidRDefault="00B305E8" w:rsidP="00C353BB">
            <w:pPr>
              <w:pStyle w:val="NoSpacing"/>
              <w:jc w:val="center"/>
              <w:rPr>
                <w:rFonts w:ascii="Comic Sans MS" w:hAnsi="Comic Sans MS"/>
                <w:sz w:val="24"/>
                <w:szCs w:val="32"/>
              </w:rPr>
            </w:pPr>
            <w:r>
              <w:rPr>
                <w:rFonts w:ascii="Comic Sans MS" w:hAnsi="Comic Sans MS"/>
                <w:sz w:val="24"/>
                <w:szCs w:val="32"/>
              </w:rPr>
              <w:t>Wall</w:t>
            </w:r>
          </w:p>
        </w:tc>
        <w:tc>
          <w:tcPr>
            <w:tcW w:w="2697" w:type="dxa"/>
          </w:tcPr>
          <w:p w:rsidR="00B305E8" w:rsidRDefault="00B305E8" w:rsidP="00C353BB">
            <w:pPr>
              <w:pStyle w:val="NoSpacing"/>
              <w:jc w:val="center"/>
              <w:rPr>
                <w:rFonts w:ascii="Comic Sans MS" w:hAnsi="Comic Sans MS"/>
                <w:sz w:val="24"/>
                <w:szCs w:val="32"/>
              </w:rPr>
            </w:pPr>
          </w:p>
        </w:tc>
        <w:tc>
          <w:tcPr>
            <w:tcW w:w="2698" w:type="dxa"/>
          </w:tcPr>
          <w:p w:rsidR="00B305E8" w:rsidRDefault="00B305E8" w:rsidP="00C353BB">
            <w:pPr>
              <w:pStyle w:val="NoSpacing"/>
              <w:jc w:val="center"/>
              <w:rPr>
                <w:rFonts w:ascii="Comic Sans MS" w:hAnsi="Comic Sans MS"/>
                <w:sz w:val="24"/>
                <w:szCs w:val="32"/>
              </w:rPr>
            </w:pPr>
          </w:p>
        </w:tc>
        <w:tc>
          <w:tcPr>
            <w:tcW w:w="2698" w:type="dxa"/>
          </w:tcPr>
          <w:p w:rsidR="00B305E8" w:rsidRDefault="00B305E8" w:rsidP="00C353BB">
            <w:pPr>
              <w:pStyle w:val="NoSpacing"/>
              <w:jc w:val="center"/>
              <w:rPr>
                <w:rFonts w:ascii="Comic Sans MS" w:hAnsi="Comic Sans MS"/>
                <w:sz w:val="24"/>
                <w:szCs w:val="32"/>
              </w:rPr>
            </w:pPr>
          </w:p>
        </w:tc>
      </w:tr>
    </w:tbl>
    <w:p w:rsidR="00B305E8" w:rsidRDefault="00B305E8" w:rsidP="00B305E8">
      <w:pPr>
        <w:pStyle w:val="NoSpacing"/>
        <w:ind w:left="720"/>
        <w:rPr>
          <w:rFonts w:ascii="Comic Sans MS" w:hAnsi="Comic Sans MS"/>
          <w:sz w:val="24"/>
          <w:szCs w:val="32"/>
        </w:rPr>
      </w:pPr>
    </w:p>
    <w:p w:rsidR="00B305E8" w:rsidRDefault="00B305E8" w:rsidP="00451765">
      <w:pPr>
        <w:pStyle w:val="NoSpacing"/>
        <w:numPr>
          <w:ilvl w:val="0"/>
          <w:numId w:val="1"/>
        </w:numPr>
        <w:rPr>
          <w:rFonts w:ascii="Comic Sans MS" w:hAnsi="Comic Sans MS"/>
          <w:sz w:val="24"/>
          <w:szCs w:val="32"/>
        </w:rPr>
      </w:pPr>
      <w:r>
        <w:rPr>
          <w:rFonts w:ascii="Comic Sans MS" w:hAnsi="Comic Sans MS"/>
          <w:sz w:val="24"/>
          <w:szCs w:val="32"/>
        </w:rPr>
        <w:t>Pull the balloon back toward the middle of the simulation and let it go, describe what happens?  How can you explain this occurrence?</w:t>
      </w: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451765">
      <w:pPr>
        <w:pStyle w:val="NoSpacing"/>
        <w:numPr>
          <w:ilvl w:val="0"/>
          <w:numId w:val="1"/>
        </w:numPr>
        <w:rPr>
          <w:rFonts w:ascii="Comic Sans MS" w:hAnsi="Comic Sans MS"/>
          <w:sz w:val="24"/>
          <w:szCs w:val="32"/>
        </w:rPr>
      </w:pPr>
      <w:r>
        <w:rPr>
          <w:rFonts w:ascii="Comic Sans MS" w:hAnsi="Comic Sans MS"/>
          <w:sz w:val="24"/>
          <w:szCs w:val="32"/>
        </w:rPr>
        <w:lastRenderedPageBreak/>
        <w:t>Drag the balloon over to the wall.  As you bring the balloon near the wall, what happens within the wall?  Why do you think this happens?</w:t>
      </w: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B305E8">
      <w:pPr>
        <w:pStyle w:val="NoSpacing"/>
        <w:rPr>
          <w:rFonts w:ascii="Comic Sans MS" w:hAnsi="Comic Sans MS"/>
          <w:sz w:val="24"/>
          <w:szCs w:val="32"/>
        </w:rPr>
      </w:pPr>
    </w:p>
    <w:p w:rsidR="00B305E8" w:rsidRDefault="00B305E8" w:rsidP="00451765">
      <w:pPr>
        <w:pStyle w:val="NoSpacing"/>
        <w:numPr>
          <w:ilvl w:val="0"/>
          <w:numId w:val="1"/>
        </w:numPr>
        <w:rPr>
          <w:rFonts w:ascii="Comic Sans MS" w:hAnsi="Comic Sans MS"/>
          <w:sz w:val="24"/>
          <w:szCs w:val="32"/>
        </w:rPr>
      </w:pPr>
      <w:r>
        <w:rPr>
          <w:rFonts w:ascii="Comic Sans MS" w:hAnsi="Comic Sans MS"/>
          <w:sz w:val="24"/>
          <w:szCs w:val="32"/>
        </w:rPr>
        <w:t>Hold the balloon just away from the wall and release it.  What happens?  Why do you think this happens?</w:t>
      </w: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451765">
      <w:pPr>
        <w:pStyle w:val="NoSpacing"/>
        <w:numPr>
          <w:ilvl w:val="0"/>
          <w:numId w:val="1"/>
        </w:numPr>
        <w:rPr>
          <w:rFonts w:ascii="Comic Sans MS" w:hAnsi="Comic Sans MS"/>
          <w:sz w:val="24"/>
          <w:szCs w:val="32"/>
        </w:rPr>
      </w:pPr>
      <w:r>
        <w:rPr>
          <w:rFonts w:ascii="Comic Sans MS" w:hAnsi="Comic Sans MS"/>
          <w:sz w:val="24"/>
          <w:szCs w:val="32"/>
        </w:rPr>
        <w:t>Hold the balloon a little further from the wall and release it, keep repeating this moving the balloon a little bit further from the wall each time until the balloon stops being attracted to the wall.  What eventually happened?  Is the balloon more attracted to the sweater or the wall?  Why?</w:t>
      </w: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p>
    <w:p w:rsidR="00EE36F6" w:rsidRDefault="00EE36F6" w:rsidP="00EE36F6">
      <w:pPr>
        <w:pStyle w:val="NoSpacing"/>
        <w:rPr>
          <w:rFonts w:ascii="Comic Sans MS" w:hAnsi="Comic Sans MS"/>
          <w:sz w:val="24"/>
          <w:szCs w:val="32"/>
        </w:rPr>
      </w:pPr>
      <w:r>
        <w:rPr>
          <w:rFonts w:ascii="Comic Sans MS" w:hAnsi="Comic Sans MS"/>
          <w:sz w:val="24"/>
          <w:szCs w:val="32"/>
        </w:rPr>
        <w:t>Click “Reset Balloon” then click on the picture with two balloons.  Lastly click on “remove wall” to remove the wall.</w:t>
      </w:r>
    </w:p>
    <w:p w:rsidR="00EE36F6" w:rsidRDefault="00EE36F6" w:rsidP="00EE36F6">
      <w:pPr>
        <w:pStyle w:val="NoSpacing"/>
        <w:rPr>
          <w:rFonts w:ascii="Comic Sans MS" w:hAnsi="Comic Sans MS"/>
          <w:sz w:val="24"/>
          <w:szCs w:val="32"/>
        </w:rPr>
      </w:pPr>
    </w:p>
    <w:p w:rsidR="00EE36F6" w:rsidRDefault="00EE36F6" w:rsidP="00451765">
      <w:pPr>
        <w:pStyle w:val="NoSpacing"/>
        <w:numPr>
          <w:ilvl w:val="0"/>
          <w:numId w:val="1"/>
        </w:numPr>
        <w:rPr>
          <w:rFonts w:ascii="Comic Sans MS" w:hAnsi="Comic Sans MS"/>
          <w:sz w:val="24"/>
          <w:szCs w:val="32"/>
        </w:rPr>
      </w:pPr>
      <w:r>
        <w:rPr>
          <w:rFonts w:ascii="Comic Sans MS" w:hAnsi="Comic Sans MS"/>
          <w:sz w:val="24"/>
          <w:szCs w:val="32"/>
        </w:rPr>
        <w:t>Determine the number of positive charges, negative charges and the overall charge of each object. (Sweater number should not have changed.)</w:t>
      </w:r>
    </w:p>
    <w:tbl>
      <w:tblPr>
        <w:tblStyle w:val="TableGrid"/>
        <w:tblW w:w="0" w:type="auto"/>
        <w:tblLook w:val="04A0" w:firstRow="1" w:lastRow="0" w:firstColumn="1" w:lastColumn="0" w:noHBand="0" w:noVBand="1"/>
      </w:tblPr>
      <w:tblGrid>
        <w:gridCol w:w="2697"/>
        <w:gridCol w:w="2697"/>
        <w:gridCol w:w="2698"/>
        <w:gridCol w:w="2698"/>
      </w:tblGrid>
      <w:tr w:rsidR="00EE36F6" w:rsidTr="00C353BB">
        <w:tc>
          <w:tcPr>
            <w:tcW w:w="2697" w:type="dxa"/>
          </w:tcPr>
          <w:p w:rsidR="00EE36F6" w:rsidRDefault="00EE36F6" w:rsidP="00C353BB">
            <w:pPr>
              <w:pStyle w:val="NoSpacing"/>
              <w:jc w:val="center"/>
              <w:rPr>
                <w:rFonts w:ascii="Comic Sans MS" w:hAnsi="Comic Sans MS"/>
                <w:sz w:val="24"/>
                <w:szCs w:val="32"/>
              </w:rPr>
            </w:pPr>
          </w:p>
        </w:tc>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 Charges</w:t>
            </w:r>
          </w:p>
        </w:tc>
        <w:tc>
          <w:tcPr>
            <w:tcW w:w="2698" w:type="dxa"/>
          </w:tcPr>
          <w:p w:rsidR="00EE36F6" w:rsidRDefault="00EE36F6" w:rsidP="00C353BB">
            <w:pPr>
              <w:pStyle w:val="NoSpacing"/>
              <w:numPr>
                <w:ilvl w:val="0"/>
                <w:numId w:val="2"/>
              </w:numPr>
              <w:jc w:val="center"/>
              <w:rPr>
                <w:rFonts w:ascii="Comic Sans MS" w:hAnsi="Comic Sans MS"/>
                <w:sz w:val="24"/>
                <w:szCs w:val="32"/>
              </w:rPr>
            </w:pPr>
            <w:r>
              <w:rPr>
                <w:rFonts w:ascii="Comic Sans MS" w:hAnsi="Comic Sans MS"/>
                <w:sz w:val="24"/>
                <w:szCs w:val="32"/>
              </w:rPr>
              <w:t>Charges</w:t>
            </w:r>
          </w:p>
        </w:tc>
        <w:tc>
          <w:tcPr>
            <w:tcW w:w="2698"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Overall Charge</w:t>
            </w:r>
          </w:p>
        </w:tc>
      </w:tr>
      <w:tr w:rsidR="00EE36F6" w:rsidTr="00C353BB">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Sweater</w:t>
            </w:r>
          </w:p>
        </w:tc>
        <w:tc>
          <w:tcPr>
            <w:tcW w:w="2697"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r>
      <w:tr w:rsidR="00EE36F6" w:rsidTr="00C353BB">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 xml:space="preserve">Green </w:t>
            </w:r>
            <w:r>
              <w:rPr>
                <w:rFonts w:ascii="Comic Sans MS" w:hAnsi="Comic Sans MS"/>
                <w:sz w:val="24"/>
                <w:szCs w:val="32"/>
              </w:rPr>
              <w:t>Balloon</w:t>
            </w:r>
          </w:p>
        </w:tc>
        <w:tc>
          <w:tcPr>
            <w:tcW w:w="2697"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r>
      <w:tr w:rsidR="00EE36F6" w:rsidTr="00C353BB">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Yellow Balloon</w:t>
            </w:r>
          </w:p>
        </w:tc>
        <w:tc>
          <w:tcPr>
            <w:tcW w:w="2697"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r>
    </w:tbl>
    <w:p w:rsidR="00EE36F6" w:rsidRDefault="00EE36F6" w:rsidP="00EE36F6">
      <w:pPr>
        <w:pStyle w:val="NoSpacing"/>
        <w:ind w:left="720"/>
        <w:rPr>
          <w:rFonts w:ascii="Comic Sans MS" w:hAnsi="Comic Sans MS"/>
          <w:sz w:val="24"/>
          <w:szCs w:val="32"/>
        </w:rPr>
      </w:pPr>
    </w:p>
    <w:p w:rsidR="00EE36F6" w:rsidRDefault="00EE36F6" w:rsidP="00451765">
      <w:pPr>
        <w:pStyle w:val="NoSpacing"/>
        <w:numPr>
          <w:ilvl w:val="0"/>
          <w:numId w:val="1"/>
        </w:numPr>
        <w:rPr>
          <w:rFonts w:ascii="Comic Sans MS" w:hAnsi="Comic Sans MS"/>
          <w:sz w:val="24"/>
          <w:szCs w:val="32"/>
        </w:rPr>
      </w:pPr>
      <w:r>
        <w:rPr>
          <w:rFonts w:ascii="Comic Sans MS" w:hAnsi="Comic Sans MS"/>
          <w:sz w:val="24"/>
          <w:szCs w:val="32"/>
        </w:rPr>
        <w:t>Take the green balloon and rub it gently against the sweater.  Then determine the new charges.</w:t>
      </w:r>
    </w:p>
    <w:tbl>
      <w:tblPr>
        <w:tblStyle w:val="TableGrid"/>
        <w:tblW w:w="0" w:type="auto"/>
        <w:tblLook w:val="04A0" w:firstRow="1" w:lastRow="0" w:firstColumn="1" w:lastColumn="0" w:noHBand="0" w:noVBand="1"/>
      </w:tblPr>
      <w:tblGrid>
        <w:gridCol w:w="2697"/>
        <w:gridCol w:w="2697"/>
        <w:gridCol w:w="2698"/>
        <w:gridCol w:w="2698"/>
      </w:tblGrid>
      <w:tr w:rsidR="00EE36F6" w:rsidTr="00C353BB">
        <w:tc>
          <w:tcPr>
            <w:tcW w:w="2697" w:type="dxa"/>
          </w:tcPr>
          <w:p w:rsidR="00EE36F6" w:rsidRDefault="00EE36F6" w:rsidP="00C353BB">
            <w:pPr>
              <w:pStyle w:val="NoSpacing"/>
              <w:jc w:val="center"/>
              <w:rPr>
                <w:rFonts w:ascii="Comic Sans MS" w:hAnsi="Comic Sans MS"/>
                <w:sz w:val="24"/>
                <w:szCs w:val="32"/>
              </w:rPr>
            </w:pPr>
          </w:p>
        </w:tc>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 Charges</w:t>
            </w:r>
          </w:p>
        </w:tc>
        <w:tc>
          <w:tcPr>
            <w:tcW w:w="2698" w:type="dxa"/>
          </w:tcPr>
          <w:p w:rsidR="00EE36F6" w:rsidRDefault="00EE36F6" w:rsidP="00C353BB">
            <w:pPr>
              <w:pStyle w:val="NoSpacing"/>
              <w:numPr>
                <w:ilvl w:val="0"/>
                <w:numId w:val="2"/>
              </w:numPr>
              <w:jc w:val="center"/>
              <w:rPr>
                <w:rFonts w:ascii="Comic Sans MS" w:hAnsi="Comic Sans MS"/>
                <w:sz w:val="24"/>
                <w:szCs w:val="32"/>
              </w:rPr>
            </w:pPr>
            <w:r>
              <w:rPr>
                <w:rFonts w:ascii="Comic Sans MS" w:hAnsi="Comic Sans MS"/>
                <w:sz w:val="24"/>
                <w:szCs w:val="32"/>
              </w:rPr>
              <w:t>Charges</w:t>
            </w:r>
          </w:p>
        </w:tc>
        <w:tc>
          <w:tcPr>
            <w:tcW w:w="2698"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Overall Charge</w:t>
            </w:r>
          </w:p>
        </w:tc>
      </w:tr>
      <w:tr w:rsidR="00EE36F6" w:rsidTr="00C353BB">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Sweater</w:t>
            </w:r>
          </w:p>
        </w:tc>
        <w:tc>
          <w:tcPr>
            <w:tcW w:w="2697"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r>
      <w:tr w:rsidR="00EE36F6" w:rsidTr="00C353BB">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Green Balloon</w:t>
            </w:r>
          </w:p>
        </w:tc>
        <w:tc>
          <w:tcPr>
            <w:tcW w:w="2697"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r>
      <w:tr w:rsidR="00EE36F6" w:rsidTr="00C353BB">
        <w:tc>
          <w:tcPr>
            <w:tcW w:w="2697" w:type="dxa"/>
          </w:tcPr>
          <w:p w:rsidR="00EE36F6" w:rsidRDefault="00EE36F6" w:rsidP="00C353BB">
            <w:pPr>
              <w:pStyle w:val="NoSpacing"/>
              <w:jc w:val="center"/>
              <w:rPr>
                <w:rFonts w:ascii="Comic Sans MS" w:hAnsi="Comic Sans MS"/>
                <w:sz w:val="24"/>
                <w:szCs w:val="32"/>
              </w:rPr>
            </w:pPr>
            <w:r>
              <w:rPr>
                <w:rFonts w:ascii="Comic Sans MS" w:hAnsi="Comic Sans MS"/>
                <w:sz w:val="24"/>
                <w:szCs w:val="32"/>
              </w:rPr>
              <w:t>Yellow Balloon</w:t>
            </w:r>
          </w:p>
        </w:tc>
        <w:tc>
          <w:tcPr>
            <w:tcW w:w="2697"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c>
          <w:tcPr>
            <w:tcW w:w="2698" w:type="dxa"/>
          </w:tcPr>
          <w:p w:rsidR="00EE36F6" w:rsidRDefault="00EE36F6" w:rsidP="00C353BB">
            <w:pPr>
              <w:pStyle w:val="NoSpacing"/>
              <w:jc w:val="center"/>
              <w:rPr>
                <w:rFonts w:ascii="Comic Sans MS" w:hAnsi="Comic Sans MS"/>
                <w:sz w:val="24"/>
                <w:szCs w:val="32"/>
              </w:rPr>
            </w:pPr>
          </w:p>
        </w:tc>
      </w:tr>
    </w:tbl>
    <w:p w:rsidR="00EE36F6" w:rsidRDefault="00EE36F6" w:rsidP="00EE36F6">
      <w:pPr>
        <w:pStyle w:val="NoSpacing"/>
        <w:ind w:left="720"/>
        <w:rPr>
          <w:rFonts w:ascii="Comic Sans MS" w:hAnsi="Comic Sans MS"/>
          <w:sz w:val="24"/>
          <w:szCs w:val="32"/>
        </w:rPr>
      </w:pPr>
    </w:p>
    <w:p w:rsidR="00EE36F6" w:rsidRDefault="00EE36F6" w:rsidP="00451765">
      <w:pPr>
        <w:pStyle w:val="NoSpacing"/>
        <w:numPr>
          <w:ilvl w:val="0"/>
          <w:numId w:val="1"/>
        </w:numPr>
        <w:rPr>
          <w:rFonts w:ascii="Comic Sans MS" w:hAnsi="Comic Sans MS"/>
          <w:sz w:val="24"/>
          <w:szCs w:val="32"/>
        </w:rPr>
      </w:pPr>
      <w:r>
        <w:rPr>
          <w:rFonts w:ascii="Comic Sans MS" w:hAnsi="Comic Sans MS"/>
          <w:sz w:val="24"/>
          <w:szCs w:val="32"/>
        </w:rPr>
        <w:t>Drag the green balloon over to the yellow balloon, does it have any effect on the yellow balloon?  Why or why not?</w:t>
      </w:r>
    </w:p>
    <w:p w:rsidR="00EE36F6" w:rsidRDefault="00EE36F6" w:rsidP="00EE36F6">
      <w:pPr>
        <w:pStyle w:val="NoSpacing"/>
        <w:rPr>
          <w:rFonts w:ascii="Comic Sans MS" w:hAnsi="Comic Sans MS"/>
          <w:sz w:val="24"/>
          <w:szCs w:val="32"/>
        </w:rPr>
      </w:pPr>
    </w:p>
    <w:p w:rsidR="00EE36F6" w:rsidRDefault="00EE36F6" w:rsidP="00451765">
      <w:pPr>
        <w:pStyle w:val="NoSpacing"/>
        <w:numPr>
          <w:ilvl w:val="0"/>
          <w:numId w:val="1"/>
        </w:numPr>
        <w:rPr>
          <w:rFonts w:ascii="Comic Sans MS" w:hAnsi="Comic Sans MS"/>
          <w:sz w:val="24"/>
          <w:szCs w:val="32"/>
        </w:rPr>
      </w:pPr>
      <w:r>
        <w:rPr>
          <w:rFonts w:ascii="Comic Sans MS" w:hAnsi="Comic Sans MS"/>
          <w:sz w:val="24"/>
          <w:szCs w:val="32"/>
        </w:rPr>
        <w:lastRenderedPageBreak/>
        <w:t xml:space="preserve"> Release the green balloon, what happens?  Why?</w:t>
      </w:r>
    </w:p>
    <w:p w:rsidR="00EE36F6" w:rsidRDefault="00EE36F6" w:rsidP="00EE36F6">
      <w:pPr>
        <w:pStyle w:val="ListParagraph"/>
        <w:rPr>
          <w:rFonts w:ascii="Comic Sans MS" w:hAnsi="Comic Sans MS"/>
          <w:sz w:val="24"/>
          <w:szCs w:val="32"/>
        </w:rPr>
      </w:pPr>
    </w:p>
    <w:p w:rsidR="00EE36F6" w:rsidRDefault="00EE36F6" w:rsidP="00EE36F6">
      <w:pPr>
        <w:pStyle w:val="ListParagraph"/>
        <w:rPr>
          <w:rFonts w:ascii="Comic Sans MS" w:hAnsi="Comic Sans MS"/>
          <w:sz w:val="24"/>
          <w:szCs w:val="32"/>
        </w:rPr>
      </w:pPr>
    </w:p>
    <w:p w:rsidR="00EE36F6" w:rsidRDefault="00EE36F6" w:rsidP="00451765">
      <w:pPr>
        <w:pStyle w:val="NoSpacing"/>
        <w:numPr>
          <w:ilvl w:val="0"/>
          <w:numId w:val="1"/>
        </w:numPr>
        <w:rPr>
          <w:rFonts w:ascii="Comic Sans MS" w:hAnsi="Comic Sans MS"/>
          <w:sz w:val="24"/>
          <w:szCs w:val="32"/>
        </w:rPr>
      </w:pPr>
      <w:r>
        <w:rPr>
          <w:rFonts w:ascii="Comic Sans MS" w:hAnsi="Comic Sans MS"/>
          <w:sz w:val="24"/>
          <w:szCs w:val="32"/>
        </w:rPr>
        <w:t xml:space="preserve"> Now drag the yellow balloon and rub it against the </w:t>
      </w:r>
      <w:r w:rsidR="005B6259">
        <w:rPr>
          <w:rFonts w:ascii="Comic Sans MS" w:hAnsi="Comic Sans MS"/>
          <w:sz w:val="24"/>
          <w:szCs w:val="32"/>
        </w:rPr>
        <w:t>sweater.  Determine the new charges.</w:t>
      </w:r>
    </w:p>
    <w:tbl>
      <w:tblPr>
        <w:tblStyle w:val="TableGrid"/>
        <w:tblW w:w="0" w:type="auto"/>
        <w:tblLook w:val="04A0" w:firstRow="1" w:lastRow="0" w:firstColumn="1" w:lastColumn="0" w:noHBand="0" w:noVBand="1"/>
      </w:tblPr>
      <w:tblGrid>
        <w:gridCol w:w="2697"/>
        <w:gridCol w:w="2697"/>
        <w:gridCol w:w="2698"/>
        <w:gridCol w:w="2698"/>
      </w:tblGrid>
      <w:tr w:rsidR="005B6259" w:rsidTr="00C353BB">
        <w:tc>
          <w:tcPr>
            <w:tcW w:w="2697" w:type="dxa"/>
          </w:tcPr>
          <w:p w:rsidR="005B6259" w:rsidRDefault="005B6259" w:rsidP="00C353BB">
            <w:pPr>
              <w:pStyle w:val="NoSpacing"/>
              <w:jc w:val="center"/>
              <w:rPr>
                <w:rFonts w:ascii="Comic Sans MS" w:hAnsi="Comic Sans MS"/>
                <w:sz w:val="24"/>
                <w:szCs w:val="32"/>
              </w:rPr>
            </w:pPr>
          </w:p>
        </w:tc>
        <w:tc>
          <w:tcPr>
            <w:tcW w:w="2697" w:type="dxa"/>
          </w:tcPr>
          <w:p w:rsidR="005B6259" w:rsidRDefault="005B6259" w:rsidP="00C353BB">
            <w:pPr>
              <w:pStyle w:val="NoSpacing"/>
              <w:jc w:val="center"/>
              <w:rPr>
                <w:rFonts w:ascii="Comic Sans MS" w:hAnsi="Comic Sans MS"/>
                <w:sz w:val="24"/>
                <w:szCs w:val="32"/>
              </w:rPr>
            </w:pPr>
            <w:r>
              <w:rPr>
                <w:rFonts w:ascii="Comic Sans MS" w:hAnsi="Comic Sans MS"/>
                <w:sz w:val="24"/>
                <w:szCs w:val="32"/>
              </w:rPr>
              <w:t>+ Charges</w:t>
            </w:r>
          </w:p>
        </w:tc>
        <w:tc>
          <w:tcPr>
            <w:tcW w:w="2698" w:type="dxa"/>
          </w:tcPr>
          <w:p w:rsidR="005B6259" w:rsidRDefault="005B6259" w:rsidP="00C353BB">
            <w:pPr>
              <w:pStyle w:val="NoSpacing"/>
              <w:numPr>
                <w:ilvl w:val="0"/>
                <w:numId w:val="2"/>
              </w:numPr>
              <w:jc w:val="center"/>
              <w:rPr>
                <w:rFonts w:ascii="Comic Sans MS" w:hAnsi="Comic Sans MS"/>
                <w:sz w:val="24"/>
                <w:szCs w:val="32"/>
              </w:rPr>
            </w:pPr>
            <w:r>
              <w:rPr>
                <w:rFonts w:ascii="Comic Sans MS" w:hAnsi="Comic Sans MS"/>
                <w:sz w:val="24"/>
                <w:szCs w:val="32"/>
              </w:rPr>
              <w:t>Charges</w:t>
            </w:r>
          </w:p>
        </w:tc>
        <w:tc>
          <w:tcPr>
            <w:tcW w:w="2698" w:type="dxa"/>
          </w:tcPr>
          <w:p w:rsidR="005B6259" w:rsidRDefault="005B6259" w:rsidP="00C353BB">
            <w:pPr>
              <w:pStyle w:val="NoSpacing"/>
              <w:jc w:val="center"/>
              <w:rPr>
                <w:rFonts w:ascii="Comic Sans MS" w:hAnsi="Comic Sans MS"/>
                <w:sz w:val="24"/>
                <w:szCs w:val="32"/>
              </w:rPr>
            </w:pPr>
            <w:r>
              <w:rPr>
                <w:rFonts w:ascii="Comic Sans MS" w:hAnsi="Comic Sans MS"/>
                <w:sz w:val="24"/>
                <w:szCs w:val="32"/>
              </w:rPr>
              <w:t>Overall Charge</w:t>
            </w:r>
          </w:p>
        </w:tc>
      </w:tr>
      <w:tr w:rsidR="005B6259" w:rsidTr="00C353BB">
        <w:tc>
          <w:tcPr>
            <w:tcW w:w="2697" w:type="dxa"/>
          </w:tcPr>
          <w:p w:rsidR="005B6259" w:rsidRDefault="005B6259" w:rsidP="00C353BB">
            <w:pPr>
              <w:pStyle w:val="NoSpacing"/>
              <w:jc w:val="center"/>
              <w:rPr>
                <w:rFonts w:ascii="Comic Sans MS" w:hAnsi="Comic Sans MS"/>
                <w:sz w:val="24"/>
                <w:szCs w:val="32"/>
              </w:rPr>
            </w:pPr>
            <w:r>
              <w:rPr>
                <w:rFonts w:ascii="Comic Sans MS" w:hAnsi="Comic Sans MS"/>
                <w:sz w:val="24"/>
                <w:szCs w:val="32"/>
              </w:rPr>
              <w:t>Sweater</w:t>
            </w:r>
          </w:p>
        </w:tc>
        <w:tc>
          <w:tcPr>
            <w:tcW w:w="2697" w:type="dxa"/>
          </w:tcPr>
          <w:p w:rsidR="005B6259" w:rsidRDefault="005B6259" w:rsidP="00C353BB">
            <w:pPr>
              <w:pStyle w:val="NoSpacing"/>
              <w:jc w:val="center"/>
              <w:rPr>
                <w:rFonts w:ascii="Comic Sans MS" w:hAnsi="Comic Sans MS"/>
                <w:sz w:val="24"/>
                <w:szCs w:val="32"/>
              </w:rPr>
            </w:pPr>
          </w:p>
        </w:tc>
        <w:tc>
          <w:tcPr>
            <w:tcW w:w="2698" w:type="dxa"/>
          </w:tcPr>
          <w:p w:rsidR="005B6259" w:rsidRDefault="005B6259" w:rsidP="00C353BB">
            <w:pPr>
              <w:pStyle w:val="NoSpacing"/>
              <w:jc w:val="center"/>
              <w:rPr>
                <w:rFonts w:ascii="Comic Sans MS" w:hAnsi="Comic Sans MS"/>
                <w:sz w:val="24"/>
                <w:szCs w:val="32"/>
              </w:rPr>
            </w:pPr>
          </w:p>
        </w:tc>
        <w:tc>
          <w:tcPr>
            <w:tcW w:w="2698" w:type="dxa"/>
          </w:tcPr>
          <w:p w:rsidR="005B6259" w:rsidRDefault="005B6259" w:rsidP="00C353BB">
            <w:pPr>
              <w:pStyle w:val="NoSpacing"/>
              <w:jc w:val="center"/>
              <w:rPr>
                <w:rFonts w:ascii="Comic Sans MS" w:hAnsi="Comic Sans MS"/>
                <w:sz w:val="24"/>
                <w:szCs w:val="32"/>
              </w:rPr>
            </w:pPr>
          </w:p>
        </w:tc>
      </w:tr>
      <w:tr w:rsidR="005B6259" w:rsidTr="00C353BB">
        <w:tc>
          <w:tcPr>
            <w:tcW w:w="2697" w:type="dxa"/>
          </w:tcPr>
          <w:p w:rsidR="005B6259" w:rsidRDefault="005B6259" w:rsidP="00C353BB">
            <w:pPr>
              <w:pStyle w:val="NoSpacing"/>
              <w:jc w:val="center"/>
              <w:rPr>
                <w:rFonts w:ascii="Comic Sans MS" w:hAnsi="Comic Sans MS"/>
                <w:sz w:val="24"/>
                <w:szCs w:val="32"/>
              </w:rPr>
            </w:pPr>
            <w:r>
              <w:rPr>
                <w:rFonts w:ascii="Comic Sans MS" w:hAnsi="Comic Sans MS"/>
                <w:sz w:val="24"/>
                <w:szCs w:val="32"/>
              </w:rPr>
              <w:t>Green Balloon</w:t>
            </w:r>
          </w:p>
        </w:tc>
        <w:tc>
          <w:tcPr>
            <w:tcW w:w="2697" w:type="dxa"/>
          </w:tcPr>
          <w:p w:rsidR="005B6259" w:rsidRDefault="005B6259" w:rsidP="00C353BB">
            <w:pPr>
              <w:pStyle w:val="NoSpacing"/>
              <w:jc w:val="center"/>
              <w:rPr>
                <w:rFonts w:ascii="Comic Sans MS" w:hAnsi="Comic Sans MS"/>
                <w:sz w:val="24"/>
                <w:szCs w:val="32"/>
              </w:rPr>
            </w:pPr>
          </w:p>
        </w:tc>
        <w:tc>
          <w:tcPr>
            <w:tcW w:w="2698" w:type="dxa"/>
          </w:tcPr>
          <w:p w:rsidR="005B6259" w:rsidRDefault="005B6259" w:rsidP="00C353BB">
            <w:pPr>
              <w:pStyle w:val="NoSpacing"/>
              <w:jc w:val="center"/>
              <w:rPr>
                <w:rFonts w:ascii="Comic Sans MS" w:hAnsi="Comic Sans MS"/>
                <w:sz w:val="24"/>
                <w:szCs w:val="32"/>
              </w:rPr>
            </w:pPr>
          </w:p>
        </w:tc>
        <w:tc>
          <w:tcPr>
            <w:tcW w:w="2698" w:type="dxa"/>
          </w:tcPr>
          <w:p w:rsidR="005B6259" w:rsidRDefault="005B6259" w:rsidP="00C353BB">
            <w:pPr>
              <w:pStyle w:val="NoSpacing"/>
              <w:jc w:val="center"/>
              <w:rPr>
                <w:rFonts w:ascii="Comic Sans MS" w:hAnsi="Comic Sans MS"/>
                <w:sz w:val="24"/>
                <w:szCs w:val="32"/>
              </w:rPr>
            </w:pPr>
          </w:p>
        </w:tc>
      </w:tr>
      <w:tr w:rsidR="005B6259" w:rsidTr="00C353BB">
        <w:tc>
          <w:tcPr>
            <w:tcW w:w="2697" w:type="dxa"/>
          </w:tcPr>
          <w:p w:rsidR="005B6259" w:rsidRDefault="005B6259" w:rsidP="00C353BB">
            <w:pPr>
              <w:pStyle w:val="NoSpacing"/>
              <w:jc w:val="center"/>
              <w:rPr>
                <w:rFonts w:ascii="Comic Sans MS" w:hAnsi="Comic Sans MS"/>
                <w:sz w:val="24"/>
                <w:szCs w:val="32"/>
              </w:rPr>
            </w:pPr>
            <w:r>
              <w:rPr>
                <w:rFonts w:ascii="Comic Sans MS" w:hAnsi="Comic Sans MS"/>
                <w:sz w:val="24"/>
                <w:szCs w:val="32"/>
              </w:rPr>
              <w:t>Yellow Balloon</w:t>
            </w:r>
          </w:p>
        </w:tc>
        <w:tc>
          <w:tcPr>
            <w:tcW w:w="2697" w:type="dxa"/>
          </w:tcPr>
          <w:p w:rsidR="005B6259" w:rsidRDefault="005B6259" w:rsidP="00C353BB">
            <w:pPr>
              <w:pStyle w:val="NoSpacing"/>
              <w:jc w:val="center"/>
              <w:rPr>
                <w:rFonts w:ascii="Comic Sans MS" w:hAnsi="Comic Sans MS"/>
                <w:sz w:val="24"/>
                <w:szCs w:val="32"/>
              </w:rPr>
            </w:pPr>
          </w:p>
        </w:tc>
        <w:tc>
          <w:tcPr>
            <w:tcW w:w="2698" w:type="dxa"/>
          </w:tcPr>
          <w:p w:rsidR="005B6259" w:rsidRDefault="005B6259" w:rsidP="00C353BB">
            <w:pPr>
              <w:pStyle w:val="NoSpacing"/>
              <w:jc w:val="center"/>
              <w:rPr>
                <w:rFonts w:ascii="Comic Sans MS" w:hAnsi="Comic Sans MS"/>
                <w:sz w:val="24"/>
                <w:szCs w:val="32"/>
              </w:rPr>
            </w:pPr>
          </w:p>
        </w:tc>
        <w:tc>
          <w:tcPr>
            <w:tcW w:w="2698" w:type="dxa"/>
          </w:tcPr>
          <w:p w:rsidR="005B6259" w:rsidRDefault="005B6259" w:rsidP="00C353BB">
            <w:pPr>
              <w:pStyle w:val="NoSpacing"/>
              <w:jc w:val="center"/>
              <w:rPr>
                <w:rFonts w:ascii="Comic Sans MS" w:hAnsi="Comic Sans MS"/>
                <w:sz w:val="24"/>
                <w:szCs w:val="32"/>
              </w:rPr>
            </w:pPr>
          </w:p>
        </w:tc>
      </w:tr>
    </w:tbl>
    <w:p w:rsidR="005B6259" w:rsidRDefault="005B6259" w:rsidP="00451765">
      <w:pPr>
        <w:pStyle w:val="NoSpacing"/>
        <w:numPr>
          <w:ilvl w:val="0"/>
          <w:numId w:val="1"/>
        </w:numPr>
        <w:rPr>
          <w:rFonts w:ascii="Comic Sans MS" w:hAnsi="Comic Sans MS"/>
          <w:sz w:val="24"/>
          <w:szCs w:val="32"/>
        </w:rPr>
      </w:pPr>
      <w:r>
        <w:rPr>
          <w:rFonts w:ascii="Comic Sans MS" w:hAnsi="Comic Sans MS"/>
          <w:sz w:val="24"/>
          <w:szCs w:val="32"/>
        </w:rPr>
        <w:t>Pull the green balloon off the sweater and put it all the way across the room.  Quickly grab the yellow balloon and bring it near the green balloon?  What happens when the balloons are brought together?  Why does this happen?</w:t>
      </w:r>
    </w:p>
    <w:p w:rsid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5B6259" w:rsidRDefault="005B6259" w:rsidP="003E72DA">
      <w:pPr>
        <w:pStyle w:val="NoSpacing"/>
        <w:numPr>
          <w:ilvl w:val="0"/>
          <w:numId w:val="1"/>
        </w:numPr>
        <w:rPr>
          <w:rFonts w:ascii="Comic Sans MS" w:hAnsi="Comic Sans MS"/>
          <w:sz w:val="24"/>
          <w:szCs w:val="32"/>
        </w:rPr>
      </w:pPr>
      <w:r w:rsidRPr="005B6259">
        <w:rPr>
          <w:rFonts w:ascii="Comic Sans MS" w:hAnsi="Comic Sans MS"/>
          <w:sz w:val="24"/>
          <w:szCs w:val="32"/>
        </w:rPr>
        <w:t xml:space="preserve">Try to find a way to get the 2 balloons to stick to each other.  </w:t>
      </w:r>
    </w:p>
    <w:p w:rsidR="005B6259" w:rsidRDefault="005B6259" w:rsidP="005B6259">
      <w:pPr>
        <w:pStyle w:val="NoSpacing"/>
        <w:ind w:left="720"/>
        <w:rPr>
          <w:rFonts w:ascii="Comic Sans MS" w:hAnsi="Comic Sans MS"/>
          <w:sz w:val="24"/>
          <w:szCs w:val="32"/>
        </w:rPr>
      </w:pPr>
    </w:p>
    <w:p w:rsidR="005B6259" w:rsidRDefault="005B6259" w:rsidP="003E72DA">
      <w:pPr>
        <w:pStyle w:val="NoSpacing"/>
        <w:numPr>
          <w:ilvl w:val="0"/>
          <w:numId w:val="1"/>
        </w:numPr>
        <w:rPr>
          <w:rFonts w:ascii="Comic Sans MS" w:hAnsi="Comic Sans MS"/>
          <w:sz w:val="24"/>
          <w:szCs w:val="32"/>
        </w:rPr>
      </w:pPr>
      <w:r w:rsidRPr="005B6259">
        <w:rPr>
          <w:rFonts w:ascii="Comic Sans MS" w:hAnsi="Comic Sans MS"/>
          <w:sz w:val="24"/>
          <w:szCs w:val="32"/>
        </w:rPr>
        <w:t xml:space="preserve">What would you need to do in order to get </w:t>
      </w:r>
      <w:r>
        <w:rPr>
          <w:rFonts w:ascii="Comic Sans MS" w:hAnsi="Comic Sans MS"/>
          <w:sz w:val="24"/>
          <w:szCs w:val="32"/>
        </w:rPr>
        <w:t>the balloons to stick together?  After completing this activity is it possible to do that?  Why or why not?</w:t>
      </w:r>
    </w:p>
    <w:p w:rsidR="005B6259" w:rsidRPr="005B6259" w:rsidRDefault="005B6259" w:rsidP="005B6259">
      <w:pPr>
        <w:pStyle w:val="NoSpacing"/>
        <w:rPr>
          <w:rFonts w:ascii="Comic Sans MS" w:hAnsi="Comic Sans MS"/>
          <w:sz w:val="24"/>
        </w:rPr>
      </w:pPr>
    </w:p>
    <w:p w:rsidR="005B6259" w:rsidRDefault="005B6259" w:rsidP="005B6259">
      <w:pPr>
        <w:pStyle w:val="NoSpacing"/>
        <w:rPr>
          <w:rFonts w:ascii="Comic Sans MS" w:hAnsi="Comic Sans MS"/>
          <w:sz w:val="24"/>
        </w:rPr>
      </w:pPr>
    </w:p>
    <w:p w:rsidR="005B6259" w:rsidRPr="005B6259" w:rsidRDefault="005B6259" w:rsidP="005B6259">
      <w:pPr>
        <w:pStyle w:val="NoSpacing"/>
        <w:rPr>
          <w:rFonts w:ascii="Comic Sans MS" w:hAnsi="Comic Sans MS"/>
          <w:sz w:val="24"/>
        </w:rPr>
      </w:pPr>
    </w:p>
    <w:p w:rsidR="005B6259" w:rsidRPr="005B6259" w:rsidRDefault="005B6259" w:rsidP="005B6259">
      <w:pPr>
        <w:pStyle w:val="NoSpacing"/>
        <w:rPr>
          <w:rFonts w:ascii="Comic Sans MS" w:hAnsi="Comic Sans MS"/>
          <w:sz w:val="24"/>
        </w:rPr>
      </w:pPr>
    </w:p>
    <w:p w:rsidR="005B6259" w:rsidRDefault="005B6259" w:rsidP="005B6259">
      <w:pPr>
        <w:pStyle w:val="NoSpacing"/>
        <w:rPr>
          <w:rFonts w:ascii="Comic Sans MS" w:hAnsi="Comic Sans MS"/>
          <w:sz w:val="24"/>
        </w:rPr>
      </w:pPr>
      <w:r w:rsidRPr="005B6259">
        <w:rPr>
          <w:rFonts w:ascii="Comic Sans MS" w:hAnsi="Comic Sans MS"/>
          <w:sz w:val="24"/>
        </w:rPr>
        <w:t>Anal</w:t>
      </w:r>
      <w:r>
        <w:rPr>
          <w:rFonts w:ascii="Comic Sans MS" w:hAnsi="Comic Sans MS"/>
          <w:sz w:val="24"/>
        </w:rPr>
        <w:t>ysis</w:t>
      </w:r>
    </w:p>
    <w:p w:rsidR="005B6259" w:rsidRDefault="005B6259" w:rsidP="005B6259">
      <w:pPr>
        <w:pStyle w:val="NoSpacing"/>
        <w:numPr>
          <w:ilvl w:val="0"/>
          <w:numId w:val="1"/>
        </w:numPr>
        <w:rPr>
          <w:rFonts w:ascii="Comic Sans MS" w:hAnsi="Comic Sans MS"/>
          <w:sz w:val="24"/>
        </w:rPr>
      </w:pPr>
      <w:r>
        <w:rPr>
          <w:rFonts w:ascii="Comic Sans MS" w:hAnsi="Comic Sans MS"/>
          <w:sz w:val="24"/>
        </w:rPr>
        <w:t xml:space="preserve"> When an object becomes charged which charge is transferred between the objects?</w:t>
      </w:r>
    </w:p>
    <w:p w:rsidR="005B6259" w:rsidRDefault="005B6259" w:rsidP="005B6259">
      <w:pPr>
        <w:pStyle w:val="NoSpacing"/>
        <w:rPr>
          <w:rFonts w:ascii="Comic Sans MS" w:hAnsi="Comic Sans MS"/>
          <w:sz w:val="24"/>
        </w:rPr>
      </w:pPr>
    </w:p>
    <w:p w:rsidR="005B6259" w:rsidRDefault="005B6259" w:rsidP="005B6259">
      <w:pPr>
        <w:pStyle w:val="NoSpacing"/>
        <w:rPr>
          <w:rFonts w:ascii="Comic Sans MS" w:hAnsi="Comic Sans MS"/>
          <w:sz w:val="24"/>
        </w:rPr>
      </w:pPr>
    </w:p>
    <w:p w:rsidR="005B6259" w:rsidRDefault="005B6259" w:rsidP="005B6259">
      <w:pPr>
        <w:pStyle w:val="NoSpacing"/>
        <w:numPr>
          <w:ilvl w:val="0"/>
          <w:numId w:val="1"/>
        </w:numPr>
        <w:rPr>
          <w:rFonts w:ascii="Comic Sans MS" w:hAnsi="Comic Sans MS"/>
          <w:sz w:val="24"/>
        </w:rPr>
      </w:pPr>
      <w:r>
        <w:rPr>
          <w:rFonts w:ascii="Comic Sans MS" w:hAnsi="Comic Sans MS"/>
          <w:sz w:val="24"/>
        </w:rPr>
        <w:t xml:space="preserve">  How does an object become positively charged?</w:t>
      </w:r>
    </w:p>
    <w:p w:rsidR="005B6259" w:rsidRDefault="005B6259" w:rsidP="005B6259">
      <w:pPr>
        <w:pStyle w:val="NoSpacing"/>
        <w:rPr>
          <w:rFonts w:ascii="Comic Sans MS" w:hAnsi="Comic Sans MS"/>
          <w:sz w:val="24"/>
        </w:rPr>
      </w:pPr>
    </w:p>
    <w:p w:rsidR="005B6259" w:rsidRDefault="005B6259" w:rsidP="005B6259">
      <w:pPr>
        <w:pStyle w:val="NoSpacing"/>
        <w:rPr>
          <w:rFonts w:ascii="Comic Sans MS" w:hAnsi="Comic Sans MS"/>
          <w:sz w:val="24"/>
        </w:rPr>
      </w:pPr>
    </w:p>
    <w:p w:rsidR="005B6259" w:rsidRDefault="005B6259" w:rsidP="005B6259">
      <w:pPr>
        <w:pStyle w:val="NoSpacing"/>
        <w:numPr>
          <w:ilvl w:val="0"/>
          <w:numId w:val="1"/>
        </w:numPr>
        <w:rPr>
          <w:rFonts w:ascii="Comic Sans MS" w:hAnsi="Comic Sans MS"/>
          <w:sz w:val="24"/>
        </w:rPr>
      </w:pPr>
      <w:r>
        <w:rPr>
          <w:rFonts w:ascii="Comic Sans MS" w:hAnsi="Comic Sans MS"/>
          <w:sz w:val="24"/>
        </w:rPr>
        <w:t xml:space="preserve">  How does an object become negatively charged?</w:t>
      </w:r>
    </w:p>
    <w:p w:rsidR="005B6259" w:rsidRDefault="005B6259" w:rsidP="005B6259">
      <w:pPr>
        <w:pStyle w:val="NoSpacing"/>
        <w:rPr>
          <w:rFonts w:ascii="Comic Sans MS" w:hAnsi="Comic Sans MS"/>
          <w:sz w:val="24"/>
        </w:rPr>
      </w:pPr>
    </w:p>
    <w:p w:rsidR="005B6259" w:rsidRDefault="005B6259" w:rsidP="005B6259">
      <w:pPr>
        <w:pStyle w:val="NoSpacing"/>
        <w:rPr>
          <w:rFonts w:ascii="Comic Sans MS" w:hAnsi="Comic Sans MS"/>
          <w:sz w:val="24"/>
        </w:rPr>
      </w:pPr>
    </w:p>
    <w:p w:rsidR="005B6259" w:rsidRDefault="005B6259" w:rsidP="005B6259">
      <w:pPr>
        <w:pStyle w:val="NoSpacing"/>
        <w:numPr>
          <w:ilvl w:val="0"/>
          <w:numId w:val="1"/>
        </w:numPr>
        <w:rPr>
          <w:rFonts w:ascii="Comic Sans MS" w:hAnsi="Comic Sans MS"/>
          <w:sz w:val="24"/>
        </w:rPr>
      </w:pPr>
      <w:r>
        <w:rPr>
          <w:rFonts w:ascii="Comic Sans MS" w:hAnsi="Comic Sans MS"/>
          <w:sz w:val="24"/>
        </w:rPr>
        <w:t xml:space="preserve">  In order to repel each other two objects must have _____________ charge(s).</w:t>
      </w:r>
    </w:p>
    <w:p w:rsidR="005B6259" w:rsidRDefault="005B6259" w:rsidP="005B6259">
      <w:pPr>
        <w:pStyle w:val="NoSpacing"/>
        <w:rPr>
          <w:rFonts w:ascii="Comic Sans MS" w:hAnsi="Comic Sans MS"/>
          <w:sz w:val="24"/>
        </w:rPr>
      </w:pPr>
    </w:p>
    <w:p w:rsidR="005B6259" w:rsidRDefault="005B6259" w:rsidP="005B6259">
      <w:pPr>
        <w:pStyle w:val="NoSpacing"/>
        <w:numPr>
          <w:ilvl w:val="0"/>
          <w:numId w:val="1"/>
        </w:numPr>
        <w:rPr>
          <w:rFonts w:ascii="Comic Sans MS" w:hAnsi="Comic Sans MS"/>
          <w:sz w:val="24"/>
        </w:rPr>
      </w:pPr>
      <w:r>
        <w:rPr>
          <w:rFonts w:ascii="Comic Sans MS" w:hAnsi="Comic Sans MS"/>
          <w:sz w:val="24"/>
        </w:rPr>
        <w:t xml:space="preserve">  In order to attract each other two objects must have ______________ charge(s).</w:t>
      </w:r>
    </w:p>
    <w:p w:rsidR="005B6259" w:rsidRDefault="005B6259" w:rsidP="005B6259">
      <w:pPr>
        <w:pStyle w:val="NoSpacing"/>
        <w:rPr>
          <w:rFonts w:ascii="Comic Sans MS" w:hAnsi="Comic Sans MS"/>
          <w:sz w:val="24"/>
        </w:rPr>
      </w:pPr>
    </w:p>
    <w:p w:rsidR="005B6259" w:rsidRPr="005B6259" w:rsidRDefault="005B6259" w:rsidP="005B6259">
      <w:pPr>
        <w:pStyle w:val="NoSpacing"/>
        <w:numPr>
          <w:ilvl w:val="0"/>
          <w:numId w:val="1"/>
        </w:numPr>
        <w:rPr>
          <w:rFonts w:ascii="Comic Sans MS" w:hAnsi="Comic Sans MS"/>
          <w:sz w:val="24"/>
        </w:rPr>
      </w:pPr>
      <w:r>
        <w:rPr>
          <w:rFonts w:ascii="Comic Sans MS" w:hAnsi="Comic Sans MS"/>
          <w:sz w:val="24"/>
        </w:rPr>
        <w:t xml:space="preserve">  When the balloon was brought near the wall, the wall technically stayed neutral, but the balloon was still attracted to the wall.  How can this be explained? </w:t>
      </w:r>
    </w:p>
    <w:p w:rsidR="005B6259" w:rsidRPr="005B6259" w:rsidRDefault="005B6259" w:rsidP="005B6259">
      <w:pPr>
        <w:pStyle w:val="NoSpacing"/>
        <w:rPr>
          <w:rFonts w:ascii="Comic Sans MS" w:hAnsi="Comic Sans MS"/>
          <w:sz w:val="24"/>
        </w:rPr>
      </w:pPr>
    </w:p>
    <w:p w:rsidR="00451765" w:rsidRDefault="00451765" w:rsidP="00451765">
      <w:pPr>
        <w:pStyle w:val="NoSpacing"/>
        <w:rPr>
          <w:rFonts w:ascii="Comic Sans MS" w:hAnsi="Comic Sans MS"/>
          <w:sz w:val="24"/>
          <w:szCs w:val="32"/>
        </w:rPr>
      </w:pPr>
    </w:p>
    <w:p w:rsidR="005B6259" w:rsidRDefault="005B6259" w:rsidP="00451765">
      <w:pPr>
        <w:pStyle w:val="NoSpacing"/>
        <w:rPr>
          <w:rFonts w:ascii="Comic Sans MS" w:hAnsi="Comic Sans MS"/>
          <w:sz w:val="24"/>
          <w:szCs w:val="32"/>
        </w:rPr>
      </w:pPr>
    </w:p>
    <w:p w:rsidR="005B6259" w:rsidRPr="005B6259" w:rsidRDefault="005B6259" w:rsidP="005B6259">
      <w:pPr>
        <w:pStyle w:val="NoSpacing"/>
        <w:rPr>
          <w:rFonts w:ascii="Comic Sans MS" w:hAnsi="Comic Sans MS"/>
          <w:b/>
          <w:sz w:val="24"/>
          <w:szCs w:val="32"/>
        </w:rPr>
      </w:pPr>
      <w:r w:rsidRPr="005B6259">
        <w:rPr>
          <w:rFonts w:ascii="Comic Sans MS" w:hAnsi="Comic Sans MS"/>
          <w:b/>
          <w:sz w:val="24"/>
          <w:szCs w:val="32"/>
        </w:rPr>
        <w:lastRenderedPageBreak/>
        <w:t xml:space="preserve">Part B: John </w:t>
      </w:r>
      <w:proofErr w:type="spellStart"/>
      <w:r w:rsidRPr="005B6259">
        <w:rPr>
          <w:rFonts w:ascii="Comic Sans MS" w:hAnsi="Comic Sans MS"/>
          <w:b/>
          <w:sz w:val="24"/>
          <w:szCs w:val="32"/>
        </w:rPr>
        <w:t>Travoltage</w:t>
      </w:r>
      <w:proofErr w:type="spellEnd"/>
      <w:r w:rsidRPr="005B6259">
        <w:rPr>
          <w:rFonts w:ascii="Comic Sans MS" w:hAnsi="Comic Sans MS"/>
          <w:b/>
          <w:sz w:val="24"/>
          <w:szCs w:val="32"/>
        </w:rPr>
        <w:t>!</w:t>
      </w:r>
    </w:p>
    <w:p w:rsidR="005B6259" w:rsidRPr="005B6259" w:rsidRDefault="005B6259" w:rsidP="005B6259">
      <w:pPr>
        <w:pStyle w:val="NoSpacing"/>
        <w:rPr>
          <w:rFonts w:ascii="Comic Sans MS" w:hAnsi="Comic Sans MS"/>
          <w:b/>
          <w:sz w:val="24"/>
          <w:szCs w:val="32"/>
        </w:rPr>
      </w:pPr>
      <w:r w:rsidRPr="005B6259">
        <w:rPr>
          <w:rFonts w:ascii="Comic Sans MS" w:hAnsi="Comic Sans MS"/>
          <w:sz w:val="24"/>
          <w:szCs w:val="32"/>
        </w:rPr>
        <w:t xml:space="preserve">Go to the following: </w:t>
      </w:r>
      <w:hyperlink r:id="rId6" w:history="1">
        <w:r w:rsidRPr="005B6259">
          <w:rPr>
            <w:rStyle w:val="Hyperlink"/>
            <w:rFonts w:ascii="Comic Sans MS" w:hAnsi="Comic Sans MS"/>
            <w:sz w:val="24"/>
            <w:szCs w:val="32"/>
          </w:rPr>
          <w:t>http://phet.colorado.edu/en/simulation/john-travoltage</w:t>
        </w:r>
      </w:hyperlink>
      <w:r w:rsidRPr="005B6259">
        <w:rPr>
          <w:rFonts w:ascii="Comic Sans MS" w:hAnsi="Comic Sans MS"/>
          <w:sz w:val="24"/>
          <w:szCs w:val="32"/>
        </w:rPr>
        <w:t xml:space="preserve"> and click </w:t>
      </w:r>
      <w:r w:rsidRPr="005B6259">
        <w:rPr>
          <w:rFonts w:ascii="Comic Sans MS" w:hAnsi="Comic Sans MS"/>
          <w:b/>
          <w:sz w:val="24"/>
          <w:szCs w:val="32"/>
        </w:rPr>
        <w:t>Play</w:t>
      </w:r>
      <w:r w:rsidRPr="005B6259">
        <w:rPr>
          <w:rFonts w:ascii="Comic Sans MS" w:hAnsi="Comic Sans MS"/>
          <w:sz w:val="24"/>
          <w:szCs w:val="32"/>
        </w:rPr>
        <w:t>!</w:t>
      </w:r>
      <w:r w:rsidR="00F4432C">
        <w:rPr>
          <w:rFonts w:ascii="Comic Sans MS" w:hAnsi="Comic Sans MS"/>
          <w:sz w:val="24"/>
          <w:szCs w:val="32"/>
        </w:rPr>
        <w:t xml:space="preserve">  (</w:t>
      </w:r>
      <w:proofErr w:type="gramStart"/>
      <w:r w:rsidR="00F4432C">
        <w:rPr>
          <w:rFonts w:ascii="Comic Sans MS" w:hAnsi="Comic Sans MS"/>
          <w:sz w:val="24"/>
          <w:szCs w:val="32"/>
        </w:rPr>
        <w:t>sound</w:t>
      </w:r>
      <w:proofErr w:type="gramEnd"/>
      <w:r w:rsidR="00F4432C">
        <w:rPr>
          <w:rFonts w:ascii="Comic Sans MS" w:hAnsi="Comic Sans MS"/>
          <w:sz w:val="24"/>
          <w:szCs w:val="32"/>
        </w:rPr>
        <w:t xml:space="preserve"> on makes it more fun!)</w:t>
      </w:r>
    </w:p>
    <w:p w:rsidR="005B6259" w:rsidRPr="005B6259" w:rsidRDefault="005B6259" w:rsidP="005B6259">
      <w:pPr>
        <w:pStyle w:val="NoSpacing"/>
        <w:rPr>
          <w:rFonts w:ascii="Comic Sans MS" w:hAnsi="Comic Sans MS"/>
          <w:b/>
          <w:sz w:val="24"/>
          <w:szCs w:val="32"/>
          <w:u w:val="single"/>
        </w:rPr>
      </w:pPr>
    </w:p>
    <w:p w:rsidR="00F4432C" w:rsidRDefault="00F4432C" w:rsidP="005B6259">
      <w:pPr>
        <w:pStyle w:val="NoSpacing"/>
        <w:numPr>
          <w:ilvl w:val="0"/>
          <w:numId w:val="3"/>
        </w:numPr>
        <w:rPr>
          <w:rFonts w:ascii="Comic Sans MS" w:hAnsi="Comic Sans MS"/>
          <w:sz w:val="24"/>
          <w:szCs w:val="32"/>
        </w:rPr>
      </w:pPr>
      <w:r>
        <w:rPr>
          <w:rFonts w:ascii="Comic Sans MS" w:hAnsi="Comic Sans MS"/>
          <w:sz w:val="24"/>
          <w:szCs w:val="32"/>
        </w:rPr>
        <w:t xml:space="preserve">Click on John </w:t>
      </w:r>
      <w:proofErr w:type="spellStart"/>
      <w:r>
        <w:rPr>
          <w:rFonts w:ascii="Comic Sans MS" w:hAnsi="Comic Sans MS"/>
          <w:sz w:val="24"/>
          <w:szCs w:val="32"/>
        </w:rPr>
        <w:t>Travoltage’s</w:t>
      </w:r>
      <w:proofErr w:type="spellEnd"/>
      <w:r>
        <w:rPr>
          <w:rFonts w:ascii="Comic Sans MS" w:hAnsi="Comic Sans MS"/>
          <w:sz w:val="24"/>
          <w:szCs w:val="32"/>
        </w:rPr>
        <w:t xml:space="preserve"> arm and move his finger by the doorknob.  What happens?</w:t>
      </w: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5B6259" w:rsidRDefault="00F4432C" w:rsidP="005B6259">
      <w:pPr>
        <w:pStyle w:val="NoSpacing"/>
        <w:numPr>
          <w:ilvl w:val="0"/>
          <w:numId w:val="3"/>
        </w:numPr>
        <w:rPr>
          <w:rFonts w:ascii="Comic Sans MS" w:hAnsi="Comic Sans MS"/>
          <w:sz w:val="24"/>
          <w:szCs w:val="32"/>
        </w:rPr>
      </w:pPr>
      <w:r>
        <w:rPr>
          <w:rFonts w:ascii="Comic Sans MS" w:hAnsi="Comic Sans MS"/>
          <w:sz w:val="24"/>
          <w:szCs w:val="32"/>
        </w:rPr>
        <w:t>Move his finger away from the doorknob and</w:t>
      </w:r>
      <w:r w:rsidR="005B6259" w:rsidRPr="005B6259">
        <w:rPr>
          <w:rFonts w:ascii="Comic Sans MS" w:hAnsi="Comic Sans MS"/>
          <w:sz w:val="24"/>
          <w:szCs w:val="32"/>
        </w:rPr>
        <w:t xml:space="preserve"> </w:t>
      </w:r>
      <w:r>
        <w:rPr>
          <w:rFonts w:ascii="Comic Sans MS" w:hAnsi="Comic Sans MS"/>
          <w:sz w:val="24"/>
          <w:szCs w:val="32"/>
        </w:rPr>
        <w:t xml:space="preserve">rub </w:t>
      </w:r>
      <w:r w:rsidR="005B6259" w:rsidRPr="005B6259">
        <w:rPr>
          <w:rFonts w:ascii="Comic Sans MS" w:hAnsi="Comic Sans MS"/>
          <w:sz w:val="24"/>
          <w:szCs w:val="32"/>
        </w:rPr>
        <w:t xml:space="preserve">John </w:t>
      </w:r>
      <w:proofErr w:type="spellStart"/>
      <w:r w:rsidR="005B6259" w:rsidRPr="005B6259">
        <w:rPr>
          <w:rFonts w:ascii="Comic Sans MS" w:hAnsi="Comic Sans MS"/>
          <w:sz w:val="24"/>
          <w:szCs w:val="32"/>
        </w:rPr>
        <w:t>Travoltage’s</w:t>
      </w:r>
      <w:proofErr w:type="spellEnd"/>
      <w:r w:rsidR="005B6259" w:rsidRPr="005B6259">
        <w:rPr>
          <w:rFonts w:ascii="Comic Sans MS" w:hAnsi="Comic Sans MS"/>
          <w:sz w:val="24"/>
          <w:szCs w:val="32"/>
        </w:rPr>
        <w:t xml:space="preserve"> FOOT across the carpet. Describe what happens!</w:t>
      </w: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F4432C" w:rsidRDefault="00F4432C" w:rsidP="005B6259">
      <w:pPr>
        <w:pStyle w:val="NoSpacing"/>
        <w:numPr>
          <w:ilvl w:val="0"/>
          <w:numId w:val="3"/>
        </w:numPr>
        <w:rPr>
          <w:rFonts w:ascii="Comic Sans MS" w:hAnsi="Comic Sans MS"/>
          <w:sz w:val="24"/>
          <w:szCs w:val="32"/>
        </w:rPr>
      </w:pPr>
      <w:r>
        <w:rPr>
          <w:rFonts w:ascii="Comic Sans MS" w:hAnsi="Comic Sans MS"/>
          <w:sz w:val="24"/>
          <w:szCs w:val="32"/>
        </w:rPr>
        <w:t>Move his finger toward the doorknob again.  Describe what happens this time.  Why does that happen?</w:t>
      </w: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F4432C" w:rsidRDefault="00F4432C" w:rsidP="00F4432C">
      <w:pPr>
        <w:pStyle w:val="NoSpacing"/>
        <w:rPr>
          <w:rFonts w:ascii="Comic Sans MS" w:hAnsi="Comic Sans MS"/>
          <w:sz w:val="24"/>
          <w:szCs w:val="32"/>
        </w:rPr>
      </w:pPr>
    </w:p>
    <w:p w:rsidR="00F4432C" w:rsidRPr="005B6259" w:rsidRDefault="00F4432C" w:rsidP="005B6259">
      <w:pPr>
        <w:pStyle w:val="NoSpacing"/>
        <w:numPr>
          <w:ilvl w:val="0"/>
          <w:numId w:val="3"/>
        </w:numPr>
        <w:rPr>
          <w:rFonts w:ascii="Comic Sans MS" w:hAnsi="Comic Sans MS"/>
          <w:sz w:val="24"/>
          <w:szCs w:val="32"/>
        </w:rPr>
      </w:pPr>
      <w:r>
        <w:rPr>
          <w:rFonts w:ascii="Comic Sans MS" w:hAnsi="Comic Sans MS"/>
          <w:sz w:val="24"/>
          <w:szCs w:val="32"/>
        </w:rPr>
        <w:t xml:space="preserve">Move his finger away again and drag his foot across the carpet multiple times.  Then bring his hand toward the doorknob again.  What do you notice about the distance between his finger and the doorknob this time compared to the first time?  Why do you think </w:t>
      </w:r>
      <w:proofErr w:type="spellStart"/>
      <w:proofErr w:type="gramStart"/>
      <w:r>
        <w:rPr>
          <w:rFonts w:ascii="Comic Sans MS" w:hAnsi="Comic Sans MS"/>
          <w:sz w:val="24"/>
          <w:szCs w:val="32"/>
        </w:rPr>
        <w:t>its</w:t>
      </w:r>
      <w:proofErr w:type="spellEnd"/>
      <w:proofErr w:type="gramEnd"/>
      <w:r>
        <w:rPr>
          <w:rFonts w:ascii="Comic Sans MS" w:hAnsi="Comic Sans MS"/>
          <w:sz w:val="24"/>
          <w:szCs w:val="32"/>
        </w:rPr>
        <w:t xml:space="preserve"> changed.</w:t>
      </w:r>
    </w:p>
    <w:p w:rsidR="005B6259" w:rsidRP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F4432C" w:rsidRDefault="00F4432C" w:rsidP="005B6259">
      <w:pPr>
        <w:pStyle w:val="NoSpacing"/>
        <w:rPr>
          <w:rFonts w:ascii="Comic Sans MS" w:hAnsi="Comic Sans MS"/>
          <w:sz w:val="24"/>
          <w:szCs w:val="32"/>
        </w:rPr>
      </w:pPr>
    </w:p>
    <w:p w:rsidR="00007907" w:rsidRDefault="00007907" w:rsidP="00007907">
      <w:pPr>
        <w:pStyle w:val="NoSpacing"/>
        <w:numPr>
          <w:ilvl w:val="0"/>
          <w:numId w:val="3"/>
        </w:numPr>
        <w:rPr>
          <w:rFonts w:ascii="Comic Sans MS" w:hAnsi="Comic Sans MS"/>
          <w:sz w:val="24"/>
          <w:szCs w:val="32"/>
        </w:rPr>
      </w:pPr>
      <w:r>
        <w:rPr>
          <w:rFonts w:ascii="Comic Sans MS" w:hAnsi="Comic Sans MS"/>
          <w:sz w:val="24"/>
          <w:szCs w:val="32"/>
        </w:rPr>
        <w:t xml:space="preserve">Before John </w:t>
      </w:r>
      <w:proofErr w:type="spellStart"/>
      <w:r>
        <w:rPr>
          <w:rFonts w:ascii="Comic Sans MS" w:hAnsi="Comic Sans MS"/>
          <w:sz w:val="24"/>
          <w:szCs w:val="32"/>
        </w:rPr>
        <w:t>Travoltage</w:t>
      </w:r>
      <w:proofErr w:type="spellEnd"/>
      <w:r>
        <w:rPr>
          <w:rFonts w:ascii="Comic Sans MS" w:hAnsi="Comic Sans MS"/>
          <w:sz w:val="24"/>
          <w:szCs w:val="32"/>
        </w:rPr>
        <w:t xml:space="preserve"> approaches the doorknob is the doorknob charged or neutral?  What evidence do you have to support your claim?</w:t>
      </w:r>
    </w:p>
    <w:p w:rsidR="00007907" w:rsidRDefault="00007907" w:rsidP="00007907">
      <w:pPr>
        <w:pStyle w:val="NoSpacing"/>
        <w:rPr>
          <w:rFonts w:ascii="Comic Sans MS" w:hAnsi="Comic Sans MS"/>
          <w:sz w:val="24"/>
          <w:szCs w:val="32"/>
        </w:rPr>
      </w:pPr>
    </w:p>
    <w:p w:rsidR="00007907" w:rsidRDefault="00007907" w:rsidP="00007907">
      <w:pPr>
        <w:pStyle w:val="NoSpacing"/>
        <w:rPr>
          <w:rFonts w:ascii="Comic Sans MS" w:hAnsi="Comic Sans MS"/>
          <w:sz w:val="24"/>
          <w:szCs w:val="32"/>
        </w:rPr>
      </w:pPr>
    </w:p>
    <w:p w:rsidR="00007907" w:rsidRDefault="00007907" w:rsidP="00007907">
      <w:pPr>
        <w:pStyle w:val="NoSpacing"/>
        <w:rPr>
          <w:rFonts w:ascii="Comic Sans MS" w:hAnsi="Comic Sans MS"/>
          <w:sz w:val="24"/>
          <w:szCs w:val="32"/>
        </w:rPr>
      </w:pPr>
    </w:p>
    <w:p w:rsidR="00007907" w:rsidRPr="005B6259" w:rsidRDefault="00007907" w:rsidP="00007907">
      <w:pPr>
        <w:pStyle w:val="NoSpacing"/>
        <w:rPr>
          <w:rFonts w:ascii="Comic Sans MS" w:hAnsi="Comic Sans MS"/>
          <w:sz w:val="24"/>
          <w:szCs w:val="32"/>
        </w:rPr>
      </w:pPr>
    </w:p>
    <w:p w:rsidR="005B6259" w:rsidRDefault="005B6259" w:rsidP="005B6259">
      <w:pPr>
        <w:pStyle w:val="NoSpacing"/>
        <w:numPr>
          <w:ilvl w:val="0"/>
          <w:numId w:val="3"/>
        </w:numPr>
        <w:rPr>
          <w:rFonts w:ascii="Comic Sans MS" w:hAnsi="Comic Sans MS"/>
          <w:sz w:val="24"/>
          <w:szCs w:val="32"/>
        </w:rPr>
      </w:pPr>
      <w:r w:rsidRPr="005B6259">
        <w:rPr>
          <w:rFonts w:ascii="Comic Sans MS" w:hAnsi="Comic Sans MS"/>
          <w:sz w:val="24"/>
          <w:szCs w:val="32"/>
        </w:rPr>
        <w:t xml:space="preserve">a) Why does </w:t>
      </w:r>
      <w:r w:rsidRPr="005B6259">
        <w:rPr>
          <w:rFonts w:ascii="Comic Sans MS" w:hAnsi="Comic Sans MS"/>
          <w:b/>
          <w:sz w:val="24"/>
          <w:szCs w:val="32"/>
          <w:u w:val="single"/>
        </w:rPr>
        <w:t>carpet</w:t>
      </w:r>
      <w:r w:rsidRPr="005B6259">
        <w:rPr>
          <w:rFonts w:ascii="Comic Sans MS" w:hAnsi="Comic Sans MS"/>
          <w:sz w:val="24"/>
          <w:szCs w:val="32"/>
        </w:rPr>
        <w:t xml:space="preserve"> tend to produce differences in static electricity more than hardwood or tile floors (think!)?</w:t>
      </w:r>
    </w:p>
    <w:p w:rsidR="00F4432C" w:rsidRDefault="00F4432C" w:rsidP="00F4432C">
      <w:pPr>
        <w:pStyle w:val="NoSpacing"/>
        <w:ind w:left="360"/>
        <w:rPr>
          <w:rFonts w:ascii="Comic Sans MS" w:hAnsi="Comic Sans MS"/>
          <w:sz w:val="24"/>
          <w:szCs w:val="32"/>
        </w:rPr>
      </w:pPr>
    </w:p>
    <w:p w:rsidR="00F4432C" w:rsidRDefault="00F4432C" w:rsidP="00F4432C">
      <w:pPr>
        <w:pStyle w:val="NoSpacing"/>
        <w:ind w:left="360"/>
        <w:rPr>
          <w:rFonts w:ascii="Comic Sans MS" w:hAnsi="Comic Sans MS"/>
          <w:sz w:val="24"/>
          <w:szCs w:val="32"/>
        </w:rPr>
      </w:pPr>
    </w:p>
    <w:p w:rsidR="00007907" w:rsidRDefault="00007907" w:rsidP="00F4432C">
      <w:pPr>
        <w:pStyle w:val="NoSpacing"/>
        <w:ind w:left="360"/>
        <w:rPr>
          <w:rFonts w:ascii="Comic Sans MS" w:hAnsi="Comic Sans MS"/>
          <w:sz w:val="24"/>
          <w:szCs w:val="32"/>
        </w:rPr>
      </w:pPr>
    </w:p>
    <w:p w:rsidR="00F4432C" w:rsidRPr="005B6259" w:rsidRDefault="00F4432C" w:rsidP="00F4432C">
      <w:pPr>
        <w:pStyle w:val="NoSpacing"/>
        <w:ind w:left="360"/>
        <w:rPr>
          <w:rFonts w:ascii="Comic Sans MS" w:hAnsi="Comic Sans MS"/>
          <w:sz w:val="24"/>
          <w:szCs w:val="32"/>
        </w:rPr>
      </w:pPr>
    </w:p>
    <w:p w:rsidR="005B6259" w:rsidRPr="005B6259" w:rsidRDefault="005B6259" w:rsidP="005B6259">
      <w:pPr>
        <w:pStyle w:val="NoSpacing"/>
        <w:rPr>
          <w:rFonts w:ascii="Comic Sans MS" w:hAnsi="Comic Sans MS"/>
          <w:sz w:val="24"/>
          <w:szCs w:val="32"/>
        </w:rPr>
      </w:pPr>
      <w:r w:rsidRPr="005B6259">
        <w:rPr>
          <w:rFonts w:ascii="Comic Sans MS" w:hAnsi="Comic Sans MS"/>
          <w:sz w:val="24"/>
          <w:szCs w:val="32"/>
        </w:rPr>
        <w:t xml:space="preserve">b) Why do you sometimes feel a shock when you touch </w:t>
      </w:r>
      <w:r w:rsidRPr="005B6259">
        <w:rPr>
          <w:rFonts w:ascii="Comic Sans MS" w:hAnsi="Comic Sans MS"/>
          <w:b/>
          <w:sz w:val="24"/>
          <w:szCs w:val="32"/>
          <w:u w:val="single"/>
        </w:rPr>
        <w:t>metallic</w:t>
      </w:r>
      <w:r w:rsidRPr="005B6259">
        <w:rPr>
          <w:rFonts w:ascii="Comic Sans MS" w:hAnsi="Comic Sans MS"/>
          <w:sz w:val="24"/>
          <w:szCs w:val="32"/>
        </w:rPr>
        <w:t xml:space="preserve"> objects (like the doorknob)?</w:t>
      </w:r>
    </w:p>
    <w:p w:rsidR="005B6259" w:rsidRP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F4432C" w:rsidRDefault="00F4432C" w:rsidP="005B6259">
      <w:pPr>
        <w:pStyle w:val="NoSpacing"/>
        <w:rPr>
          <w:rFonts w:ascii="Comic Sans MS" w:hAnsi="Comic Sans MS"/>
          <w:sz w:val="24"/>
          <w:szCs w:val="32"/>
        </w:rPr>
      </w:pPr>
    </w:p>
    <w:p w:rsidR="00F4432C" w:rsidRPr="005B6259" w:rsidRDefault="00F4432C" w:rsidP="005B6259">
      <w:pPr>
        <w:pStyle w:val="NoSpacing"/>
        <w:rPr>
          <w:rFonts w:ascii="Comic Sans MS" w:hAnsi="Comic Sans MS"/>
          <w:sz w:val="24"/>
          <w:szCs w:val="32"/>
        </w:rPr>
      </w:pPr>
    </w:p>
    <w:p w:rsidR="005B6259" w:rsidRPr="005B6259" w:rsidRDefault="005B6259" w:rsidP="005B6259">
      <w:pPr>
        <w:pStyle w:val="NoSpacing"/>
        <w:numPr>
          <w:ilvl w:val="0"/>
          <w:numId w:val="3"/>
        </w:numPr>
        <w:rPr>
          <w:rFonts w:ascii="Comic Sans MS" w:hAnsi="Comic Sans MS"/>
          <w:sz w:val="24"/>
          <w:szCs w:val="32"/>
        </w:rPr>
      </w:pPr>
      <w:r w:rsidRPr="005B6259">
        <w:rPr>
          <w:rFonts w:ascii="Comic Sans MS" w:hAnsi="Comic Sans MS"/>
          <w:sz w:val="24"/>
          <w:szCs w:val="32"/>
        </w:rPr>
        <w:lastRenderedPageBreak/>
        <w:t xml:space="preserve">Why doesn’t John </w:t>
      </w:r>
      <w:proofErr w:type="spellStart"/>
      <w:r w:rsidRPr="005B6259">
        <w:rPr>
          <w:rFonts w:ascii="Comic Sans MS" w:hAnsi="Comic Sans MS"/>
          <w:sz w:val="24"/>
          <w:szCs w:val="32"/>
        </w:rPr>
        <w:t>Travoltage</w:t>
      </w:r>
      <w:proofErr w:type="spellEnd"/>
      <w:r w:rsidRPr="005B6259">
        <w:rPr>
          <w:rFonts w:ascii="Comic Sans MS" w:hAnsi="Comic Sans MS"/>
          <w:sz w:val="24"/>
          <w:szCs w:val="32"/>
        </w:rPr>
        <w:t xml:space="preserve"> get a shock if he touches the doorknob </w:t>
      </w:r>
      <w:r w:rsidRPr="005B6259">
        <w:rPr>
          <w:rFonts w:ascii="Comic Sans MS" w:hAnsi="Comic Sans MS"/>
          <w:b/>
          <w:i/>
          <w:sz w:val="24"/>
          <w:szCs w:val="32"/>
        </w:rPr>
        <w:t>without</w:t>
      </w:r>
      <w:r w:rsidRPr="005B6259">
        <w:rPr>
          <w:rFonts w:ascii="Comic Sans MS" w:hAnsi="Comic Sans MS"/>
          <w:sz w:val="24"/>
          <w:szCs w:val="32"/>
        </w:rPr>
        <w:t xml:space="preserve"> rubbing his foot on the carpet?</w:t>
      </w:r>
    </w:p>
    <w:p w:rsidR="005B6259" w:rsidRP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007907" w:rsidRDefault="00007907" w:rsidP="005B6259">
      <w:pPr>
        <w:pStyle w:val="NoSpacing"/>
        <w:rPr>
          <w:rFonts w:ascii="Comic Sans MS" w:hAnsi="Comic Sans MS"/>
          <w:sz w:val="24"/>
          <w:szCs w:val="32"/>
        </w:rPr>
      </w:pPr>
    </w:p>
    <w:p w:rsidR="00007907" w:rsidRPr="005B6259" w:rsidRDefault="00007907" w:rsidP="005B6259">
      <w:pPr>
        <w:pStyle w:val="NoSpacing"/>
        <w:rPr>
          <w:rFonts w:ascii="Comic Sans MS" w:hAnsi="Comic Sans MS"/>
          <w:sz w:val="24"/>
          <w:szCs w:val="32"/>
        </w:rPr>
      </w:pPr>
    </w:p>
    <w:p w:rsidR="005B6259" w:rsidRPr="005B6259" w:rsidRDefault="00007907" w:rsidP="005B6259">
      <w:pPr>
        <w:pStyle w:val="NoSpacing"/>
        <w:numPr>
          <w:ilvl w:val="0"/>
          <w:numId w:val="3"/>
        </w:numPr>
        <w:rPr>
          <w:rFonts w:ascii="Comic Sans MS" w:hAnsi="Comic Sans MS"/>
          <w:sz w:val="24"/>
          <w:szCs w:val="32"/>
        </w:rPr>
      </w:pPr>
      <w:r>
        <w:rPr>
          <w:rFonts w:ascii="Comic Sans MS" w:hAnsi="Comic Sans MS"/>
          <w:sz w:val="24"/>
          <w:szCs w:val="32"/>
        </w:rPr>
        <w:t xml:space="preserve">Charge John </w:t>
      </w:r>
      <w:proofErr w:type="spellStart"/>
      <w:r>
        <w:rPr>
          <w:rFonts w:ascii="Comic Sans MS" w:hAnsi="Comic Sans MS"/>
          <w:sz w:val="24"/>
          <w:szCs w:val="32"/>
        </w:rPr>
        <w:t>Travoltage</w:t>
      </w:r>
      <w:proofErr w:type="spellEnd"/>
      <w:r>
        <w:rPr>
          <w:rFonts w:ascii="Comic Sans MS" w:hAnsi="Comic Sans MS"/>
          <w:sz w:val="24"/>
          <w:szCs w:val="32"/>
        </w:rPr>
        <w:t xml:space="preserve"> up a lot and o</w:t>
      </w:r>
      <w:r w:rsidR="005B6259" w:rsidRPr="005B6259">
        <w:rPr>
          <w:rFonts w:ascii="Comic Sans MS" w:hAnsi="Comic Sans MS"/>
          <w:sz w:val="24"/>
          <w:szCs w:val="32"/>
        </w:rPr>
        <w:t xml:space="preserve">bserve which </w:t>
      </w:r>
      <w:r w:rsidR="005B6259" w:rsidRPr="005B6259">
        <w:rPr>
          <w:rFonts w:ascii="Comic Sans MS" w:hAnsi="Comic Sans MS"/>
          <w:b/>
          <w:sz w:val="24"/>
          <w:szCs w:val="32"/>
        </w:rPr>
        <w:t>direction</w:t>
      </w:r>
      <w:r w:rsidR="005B6259" w:rsidRPr="005B6259">
        <w:rPr>
          <w:rFonts w:ascii="Comic Sans MS" w:hAnsi="Comic Sans MS"/>
          <w:sz w:val="24"/>
          <w:szCs w:val="32"/>
        </w:rPr>
        <w:t xml:space="preserve"> the spark travels when John </w:t>
      </w:r>
      <w:proofErr w:type="spellStart"/>
      <w:r w:rsidR="005B6259" w:rsidRPr="005B6259">
        <w:rPr>
          <w:rFonts w:ascii="Comic Sans MS" w:hAnsi="Comic Sans MS"/>
          <w:sz w:val="24"/>
          <w:szCs w:val="32"/>
        </w:rPr>
        <w:t>Travoltage’s</w:t>
      </w:r>
      <w:proofErr w:type="spellEnd"/>
      <w:r w:rsidR="005B6259" w:rsidRPr="005B6259">
        <w:rPr>
          <w:rFonts w:ascii="Comic Sans MS" w:hAnsi="Comic Sans MS"/>
          <w:sz w:val="24"/>
          <w:szCs w:val="32"/>
        </w:rPr>
        <w:t xml:space="preserve"> finger comes close to the metal doorknob. </w:t>
      </w:r>
    </w:p>
    <w:p w:rsidR="005B6259" w:rsidRPr="005B6259" w:rsidRDefault="005B6259" w:rsidP="005B6259">
      <w:pPr>
        <w:pStyle w:val="NoSpacing"/>
        <w:numPr>
          <w:ilvl w:val="0"/>
          <w:numId w:val="4"/>
        </w:numPr>
        <w:rPr>
          <w:rFonts w:ascii="Comic Sans MS" w:hAnsi="Comic Sans MS"/>
          <w:sz w:val="24"/>
          <w:szCs w:val="32"/>
        </w:rPr>
      </w:pPr>
      <w:r w:rsidRPr="005B6259">
        <w:rPr>
          <w:rFonts w:ascii="Comic Sans MS" w:hAnsi="Comic Sans MS"/>
          <w:sz w:val="24"/>
          <w:szCs w:val="32"/>
        </w:rPr>
        <w:t xml:space="preserve">Draw a diagram of his finger and the doorknob below. </w:t>
      </w:r>
    </w:p>
    <w:p w:rsidR="005B6259" w:rsidRPr="005B6259" w:rsidRDefault="005B6259" w:rsidP="005B6259">
      <w:pPr>
        <w:pStyle w:val="NoSpacing"/>
        <w:numPr>
          <w:ilvl w:val="0"/>
          <w:numId w:val="4"/>
        </w:numPr>
        <w:rPr>
          <w:rFonts w:ascii="Comic Sans MS" w:hAnsi="Comic Sans MS"/>
          <w:sz w:val="24"/>
          <w:szCs w:val="32"/>
        </w:rPr>
      </w:pPr>
      <w:r w:rsidRPr="005B6259">
        <w:rPr>
          <w:rFonts w:ascii="Comic Sans MS" w:hAnsi="Comic Sans MS"/>
          <w:sz w:val="24"/>
          <w:szCs w:val="32"/>
        </w:rPr>
        <w:t xml:space="preserve">Label the </w:t>
      </w:r>
      <w:r w:rsidRPr="005B6259">
        <w:rPr>
          <w:rFonts w:ascii="Comic Sans MS" w:hAnsi="Comic Sans MS"/>
          <w:b/>
          <w:sz w:val="24"/>
          <w:szCs w:val="32"/>
        </w:rPr>
        <w:t>CHARGES</w:t>
      </w:r>
      <w:r w:rsidRPr="005B6259">
        <w:rPr>
          <w:rFonts w:ascii="Comic Sans MS" w:hAnsi="Comic Sans MS"/>
          <w:sz w:val="24"/>
          <w:szCs w:val="32"/>
        </w:rPr>
        <w:t xml:space="preserve"> (positive, negative, </w:t>
      </w:r>
      <w:proofErr w:type="gramStart"/>
      <w:r w:rsidRPr="005B6259">
        <w:rPr>
          <w:rFonts w:ascii="Comic Sans MS" w:hAnsi="Comic Sans MS"/>
          <w:sz w:val="24"/>
          <w:szCs w:val="32"/>
        </w:rPr>
        <w:t>neutral</w:t>
      </w:r>
      <w:proofErr w:type="gramEnd"/>
      <w:r w:rsidRPr="005B6259">
        <w:rPr>
          <w:rFonts w:ascii="Comic Sans MS" w:hAnsi="Comic Sans MS"/>
          <w:sz w:val="24"/>
          <w:szCs w:val="32"/>
        </w:rPr>
        <w:t>) of both objects and show the direction the spark is traveling!</w:t>
      </w:r>
    </w:p>
    <w:p w:rsidR="005B6259" w:rsidRPr="005B6259" w:rsidRDefault="005B6259" w:rsidP="005B6259">
      <w:pPr>
        <w:pStyle w:val="NoSpacing"/>
        <w:rPr>
          <w:rFonts w:ascii="Comic Sans MS" w:hAnsi="Comic Sans MS"/>
          <w:sz w:val="24"/>
          <w:szCs w:val="32"/>
        </w:rPr>
      </w:pPr>
    </w:p>
    <w:p w:rsidR="005B6259" w:rsidRPr="005B6259" w:rsidRDefault="005B6259" w:rsidP="005B6259">
      <w:pPr>
        <w:pStyle w:val="NoSpacing"/>
        <w:rPr>
          <w:rFonts w:ascii="Comic Sans MS" w:hAnsi="Comic Sans MS"/>
          <w:sz w:val="24"/>
          <w:szCs w:val="32"/>
        </w:rPr>
      </w:pPr>
    </w:p>
    <w:p w:rsidR="005B6259" w:rsidRPr="005B6259" w:rsidRDefault="005B6259" w:rsidP="005B6259">
      <w:pPr>
        <w:pStyle w:val="NoSpacing"/>
        <w:rPr>
          <w:rFonts w:ascii="Comic Sans MS" w:hAnsi="Comic Sans MS"/>
          <w:sz w:val="24"/>
          <w:szCs w:val="32"/>
        </w:rPr>
      </w:pPr>
    </w:p>
    <w:p w:rsidR="005B6259" w:rsidRP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007907" w:rsidRDefault="00007907" w:rsidP="005B6259">
      <w:pPr>
        <w:pStyle w:val="NoSpacing"/>
        <w:rPr>
          <w:rFonts w:ascii="Comic Sans MS" w:hAnsi="Comic Sans MS"/>
          <w:sz w:val="24"/>
          <w:szCs w:val="32"/>
        </w:rPr>
      </w:pPr>
    </w:p>
    <w:p w:rsidR="00007907" w:rsidRPr="005B6259" w:rsidRDefault="00007907" w:rsidP="005B6259">
      <w:pPr>
        <w:pStyle w:val="NoSpacing"/>
        <w:rPr>
          <w:rFonts w:ascii="Comic Sans MS" w:hAnsi="Comic Sans MS"/>
          <w:sz w:val="24"/>
          <w:szCs w:val="32"/>
        </w:rPr>
      </w:pPr>
      <w:bookmarkStart w:id="0" w:name="_GoBack"/>
      <w:bookmarkEnd w:id="0"/>
    </w:p>
    <w:p w:rsidR="005B6259" w:rsidRPr="005B6259" w:rsidRDefault="005B6259" w:rsidP="005B6259">
      <w:pPr>
        <w:pStyle w:val="NoSpacing"/>
        <w:rPr>
          <w:rFonts w:ascii="Comic Sans MS" w:hAnsi="Comic Sans MS"/>
          <w:sz w:val="24"/>
          <w:szCs w:val="32"/>
        </w:rPr>
      </w:pPr>
    </w:p>
    <w:p w:rsidR="005B6259" w:rsidRPr="005B6259" w:rsidRDefault="005B6259" w:rsidP="005B6259">
      <w:pPr>
        <w:pStyle w:val="NoSpacing"/>
        <w:rPr>
          <w:rFonts w:ascii="Comic Sans MS" w:hAnsi="Comic Sans MS"/>
          <w:sz w:val="24"/>
          <w:szCs w:val="32"/>
        </w:rPr>
      </w:pPr>
    </w:p>
    <w:p w:rsidR="005B6259" w:rsidRPr="005B6259" w:rsidRDefault="005B6259" w:rsidP="005B6259">
      <w:pPr>
        <w:pStyle w:val="NoSpacing"/>
        <w:rPr>
          <w:rFonts w:ascii="Comic Sans MS" w:hAnsi="Comic Sans MS"/>
          <w:sz w:val="24"/>
          <w:szCs w:val="32"/>
        </w:rPr>
      </w:pPr>
    </w:p>
    <w:p w:rsidR="005B6259" w:rsidRDefault="005B6259" w:rsidP="005B6259">
      <w:pPr>
        <w:pStyle w:val="NoSpacing"/>
        <w:rPr>
          <w:rFonts w:ascii="Comic Sans MS" w:hAnsi="Comic Sans MS"/>
          <w:sz w:val="24"/>
          <w:szCs w:val="32"/>
        </w:rPr>
      </w:pPr>
    </w:p>
    <w:p w:rsidR="00007907" w:rsidRDefault="00007907" w:rsidP="005B6259">
      <w:pPr>
        <w:pStyle w:val="NoSpacing"/>
        <w:rPr>
          <w:rFonts w:ascii="Comic Sans MS" w:hAnsi="Comic Sans MS"/>
          <w:sz w:val="24"/>
          <w:szCs w:val="32"/>
        </w:rPr>
      </w:pPr>
      <w:r>
        <w:rPr>
          <w:rFonts w:ascii="Comic Sans MS" w:hAnsi="Comic Sans MS"/>
          <w:sz w:val="24"/>
          <w:szCs w:val="32"/>
        </w:rPr>
        <w:t xml:space="preserve"> (</w:t>
      </w:r>
      <w:proofErr w:type="gramStart"/>
      <w:r>
        <w:rPr>
          <w:rFonts w:ascii="Comic Sans MS" w:hAnsi="Comic Sans MS"/>
          <w:sz w:val="24"/>
          <w:szCs w:val="32"/>
        </w:rPr>
        <w:t>optional</w:t>
      </w:r>
      <w:proofErr w:type="gramEnd"/>
      <w:r>
        <w:rPr>
          <w:rFonts w:ascii="Comic Sans MS" w:hAnsi="Comic Sans MS"/>
          <w:sz w:val="24"/>
          <w:szCs w:val="32"/>
        </w:rPr>
        <w:t xml:space="preserve">)  If you have time go to Electric Field Hockey: </w:t>
      </w:r>
      <w:hyperlink r:id="rId7" w:history="1">
        <w:r w:rsidRPr="00024AB9">
          <w:rPr>
            <w:rStyle w:val="Hyperlink"/>
            <w:rFonts w:ascii="Comic Sans MS" w:hAnsi="Comic Sans MS"/>
            <w:sz w:val="24"/>
            <w:szCs w:val="32"/>
          </w:rPr>
          <w:t>https://phet.colorado.edu/en/simulation/legacy/electric-hockey</w:t>
        </w:r>
      </w:hyperlink>
      <w:r>
        <w:rPr>
          <w:rFonts w:ascii="Comic Sans MS" w:hAnsi="Comic Sans MS"/>
          <w:sz w:val="24"/>
          <w:szCs w:val="32"/>
        </w:rPr>
        <w:t xml:space="preserve">.   This won’t work on your chrome book, you will need to use a desktop computer.  </w:t>
      </w:r>
    </w:p>
    <w:p w:rsidR="00007907" w:rsidRDefault="00007907" w:rsidP="005B6259">
      <w:pPr>
        <w:pStyle w:val="NoSpacing"/>
        <w:rPr>
          <w:rFonts w:ascii="Comic Sans MS" w:hAnsi="Comic Sans MS"/>
          <w:sz w:val="24"/>
          <w:szCs w:val="32"/>
        </w:rPr>
      </w:pPr>
    </w:p>
    <w:p w:rsidR="00007907" w:rsidRPr="005B6259" w:rsidRDefault="00007907" w:rsidP="005B6259">
      <w:pPr>
        <w:pStyle w:val="NoSpacing"/>
        <w:rPr>
          <w:rFonts w:ascii="Comic Sans MS" w:hAnsi="Comic Sans MS"/>
          <w:sz w:val="24"/>
          <w:szCs w:val="32"/>
        </w:rPr>
      </w:pPr>
      <w:r>
        <w:rPr>
          <w:rFonts w:ascii="Comic Sans MS" w:hAnsi="Comic Sans MS"/>
          <w:sz w:val="24"/>
          <w:szCs w:val="32"/>
        </w:rPr>
        <w:t>On the bottom change the difficulty to 1.  The goal is to score a “goal” by using the charges to direct the positively charged puck into the net.   Try to score the goal, if you get it up the difficulty</w:t>
      </w:r>
      <w:proofErr w:type="gramStart"/>
      <w:r>
        <w:rPr>
          <w:rFonts w:ascii="Comic Sans MS" w:hAnsi="Comic Sans MS"/>
          <w:sz w:val="24"/>
          <w:szCs w:val="32"/>
        </w:rPr>
        <w:t>!.</w:t>
      </w:r>
      <w:proofErr w:type="gramEnd"/>
      <w:r>
        <w:rPr>
          <w:rFonts w:ascii="Comic Sans MS" w:hAnsi="Comic Sans MS"/>
          <w:sz w:val="24"/>
          <w:szCs w:val="32"/>
        </w:rPr>
        <w:t xml:space="preserve">  Draw the arrangement of your particles in the space below which allowed you to score the goal.</w:t>
      </w:r>
    </w:p>
    <w:p w:rsidR="005B6259" w:rsidRPr="005B6259" w:rsidRDefault="005B6259" w:rsidP="005B6259">
      <w:pPr>
        <w:pStyle w:val="NoSpacing"/>
        <w:rPr>
          <w:rFonts w:ascii="Comic Sans MS" w:hAnsi="Comic Sans MS"/>
          <w:sz w:val="24"/>
          <w:szCs w:val="32"/>
        </w:rPr>
      </w:pPr>
    </w:p>
    <w:p w:rsidR="005B6259" w:rsidRPr="005B6259" w:rsidRDefault="005B6259" w:rsidP="005B6259">
      <w:pPr>
        <w:pStyle w:val="NoSpacing"/>
        <w:rPr>
          <w:rFonts w:ascii="Comic Sans MS" w:hAnsi="Comic Sans MS"/>
          <w:b/>
          <w:sz w:val="24"/>
          <w:szCs w:val="32"/>
        </w:rPr>
      </w:pPr>
    </w:p>
    <w:p w:rsidR="005B6259" w:rsidRPr="00451765" w:rsidRDefault="005B6259" w:rsidP="00451765">
      <w:pPr>
        <w:pStyle w:val="NoSpacing"/>
        <w:rPr>
          <w:rFonts w:ascii="Comic Sans MS" w:hAnsi="Comic Sans MS"/>
          <w:sz w:val="24"/>
          <w:szCs w:val="32"/>
        </w:rPr>
      </w:pPr>
    </w:p>
    <w:sectPr w:rsidR="005B6259" w:rsidRPr="00451765" w:rsidSect="00451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57C94"/>
    <w:multiLevelType w:val="hybridMultilevel"/>
    <w:tmpl w:val="6BDE7DBA"/>
    <w:lvl w:ilvl="0" w:tplc="9D24F51A">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A758B3"/>
    <w:multiLevelType w:val="hybridMultilevel"/>
    <w:tmpl w:val="5210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476DF"/>
    <w:multiLevelType w:val="hybridMultilevel"/>
    <w:tmpl w:val="499A09C0"/>
    <w:lvl w:ilvl="0" w:tplc="FD14B188">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E11C41"/>
    <w:multiLevelType w:val="hybridMultilevel"/>
    <w:tmpl w:val="281C255A"/>
    <w:lvl w:ilvl="0" w:tplc="44E2123E">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65"/>
    <w:rsid w:val="00007907"/>
    <w:rsid w:val="0032196A"/>
    <w:rsid w:val="00451765"/>
    <w:rsid w:val="005B6259"/>
    <w:rsid w:val="00B305E8"/>
    <w:rsid w:val="00EE36F6"/>
    <w:rsid w:val="00F4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7709-7E14-4A1D-A580-040780F9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765"/>
    <w:pPr>
      <w:spacing w:after="0" w:line="240" w:lineRule="auto"/>
    </w:pPr>
  </w:style>
  <w:style w:type="character" w:styleId="Hyperlink">
    <w:name w:val="Hyperlink"/>
    <w:basedOn w:val="DefaultParagraphFont"/>
    <w:uiPriority w:val="99"/>
    <w:unhideWhenUsed/>
    <w:rsid w:val="00451765"/>
    <w:rPr>
      <w:color w:val="0563C1" w:themeColor="hyperlink"/>
      <w:u w:val="single"/>
    </w:rPr>
  </w:style>
  <w:style w:type="table" w:styleId="TableGrid">
    <w:name w:val="Table Grid"/>
    <w:basedOn w:val="TableNormal"/>
    <w:uiPriority w:val="39"/>
    <w:rsid w:val="00451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45176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EE3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en/simulation/legacy/electric-hoc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en/simulation/john-travoltage" TargetMode="External"/><Relationship Id="rId5" Type="http://schemas.openxmlformats.org/officeDocument/2006/relationships/hyperlink" Target="https://phet.colorado.edu/en/simulation/balloons-and-static-electrici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Gilbert Public Schools</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Leverington</dc:creator>
  <cp:keywords/>
  <dc:description/>
  <cp:lastModifiedBy>Christopher Leverington</cp:lastModifiedBy>
  <cp:revision>1</cp:revision>
  <dcterms:created xsi:type="dcterms:W3CDTF">2018-02-11T15:48:00Z</dcterms:created>
  <dcterms:modified xsi:type="dcterms:W3CDTF">2018-02-11T16:49:00Z</dcterms:modified>
</cp:coreProperties>
</file>