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E555004" w14:textId="77777777" w:rsidR="00665933" w:rsidRDefault="00665933">
      <w:pPr>
        <w:pStyle w:val="Normal1"/>
        <w:spacing w:after="0"/>
        <w:jc w:val="center"/>
        <w:rPr>
          <w:rFonts w:ascii="Arial" w:eastAsia="Arial" w:hAnsi="Arial" w:cs="Arial"/>
          <w:b/>
          <w:sz w:val="32"/>
        </w:rPr>
      </w:pPr>
    </w:p>
    <w:p w14:paraId="5F09872C" w14:textId="15EB48D2" w:rsidR="00F27974" w:rsidRDefault="00200B20">
      <w:pPr>
        <w:pStyle w:val="Normal1"/>
        <w:spacing w:after="0"/>
        <w:jc w:val="center"/>
        <w:rPr>
          <w:rFonts w:ascii="Arial" w:eastAsia="Arial" w:hAnsi="Arial" w:cs="Arial"/>
          <w:b/>
          <w:sz w:val="32"/>
        </w:rPr>
      </w:pPr>
      <w:r>
        <w:rPr>
          <w:rFonts w:ascii="Arial" w:eastAsia="Arial" w:hAnsi="Arial" w:cs="Arial"/>
          <w:b/>
          <w:sz w:val="32"/>
        </w:rPr>
        <w:t>Pre-Lab Activity</w:t>
      </w:r>
    </w:p>
    <w:p w14:paraId="162E9341" w14:textId="54088C58" w:rsidR="000D0395" w:rsidRDefault="000D0395">
      <w:pPr>
        <w:pStyle w:val="Normal1"/>
        <w:spacing w:after="0"/>
        <w:jc w:val="center"/>
      </w:pPr>
      <w:r>
        <w:rPr>
          <w:rFonts w:ascii="Arial" w:eastAsia="Arial" w:hAnsi="Arial" w:cs="Arial"/>
          <w:b/>
          <w:sz w:val="32"/>
        </w:rPr>
        <w:t xml:space="preserve">Climate Change: </w:t>
      </w:r>
      <w:r w:rsidR="00C5575A">
        <w:rPr>
          <w:rFonts w:ascii="Arial" w:eastAsia="Arial" w:hAnsi="Arial" w:cs="Arial"/>
          <w:b/>
          <w:sz w:val="32"/>
        </w:rPr>
        <w:t>The Gas Phase</w:t>
      </w:r>
    </w:p>
    <w:p w14:paraId="0B939DA5" w14:textId="77777777" w:rsidR="00F27974" w:rsidRDefault="00F27974">
      <w:pPr>
        <w:pStyle w:val="Normal1"/>
        <w:spacing w:after="0"/>
        <w:jc w:val="center"/>
      </w:pPr>
    </w:p>
    <w:p w14:paraId="391383AE" w14:textId="085A6391" w:rsidR="00F27974" w:rsidRDefault="00A47E58">
      <w:pPr>
        <w:pStyle w:val="Normal1"/>
        <w:spacing w:after="0"/>
      </w:pPr>
      <w:r>
        <w:rPr>
          <w:rFonts w:ascii="Arial" w:eastAsia="Arial" w:hAnsi="Arial" w:cs="Arial"/>
          <w:b/>
        </w:rPr>
        <w:t>Materials</w:t>
      </w:r>
      <w:r w:rsidR="000D0395">
        <w:rPr>
          <w:rFonts w:ascii="Arial" w:eastAsia="Arial" w:hAnsi="Arial" w:cs="Arial"/>
          <w:b/>
        </w:rPr>
        <w:t xml:space="preserve"> Per </w:t>
      </w:r>
      <w:r w:rsidR="00ED74D0">
        <w:rPr>
          <w:rFonts w:ascii="Arial" w:eastAsia="Arial" w:hAnsi="Arial" w:cs="Arial"/>
          <w:b/>
        </w:rPr>
        <w:t>Pair</w:t>
      </w:r>
    </w:p>
    <w:p w14:paraId="3CAF81A7" w14:textId="6D4E1862" w:rsidR="00F27974" w:rsidRDefault="000D0395">
      <w:pPr>
        <w:pStyle w:val="Normal1"/>
        <w:spacing w:after="0"/>
        <w:rPr>
          <w:rFonts w:ascii="Arial" w:eastAsia="Arial" w:hAnsi="Arial" w:cs="Arial"/>
          <w:i/>
        </w:rPr>
      </w:pPr>
      <w:r>
        <w:rPr>
          <w:rFonts w:ascii="Arial" w:eastAsia="Arial" w:hAnsi="Arial" w:cs="Arial"/>
        </w:rPr>
        <w:t>2 Computers</w:t>
      </w:r>
      <w:r w:rsidR="00A47E58">
        <w:rPr>
          <w:rFonts w:ascii="Arial" w:eastAsia="Arial" w:hAnsi="Arial" w:cs="Arial"/>
        </w:rPr>
        <w:t xml:space="preserve"> </w:t>
      </w:r>
      <w:r w:rsidR="00A47E58">
        <w:rPr>
          <w:rFonts w:ascii="Arial" w:eastAsia="Arial" w:hAnsi="Arial" w:cs="Arial"/>
          <w:i/>
        </w:rPr>
        <w:t xml:space="preserve">(We recommend one computer displaying the instructions and one displaying </w:t>
      </w:r>
      <w:r w:rsidR="00442BB4">
        <w:rPr>
          <w:rFonts w:ascii="Arial" w:eastAsia="Arial" w:hAnsi="Arial" w:cs="Arial"/>
          <w:i/>
        </w:rPr>
        <w:t>websites</w:t>
      </w:r>
      <w:r w:rsidR="00A47E58">
        <w:rPr>
          <w:rFonts w:ascii="Arial" w:eastAsia="Arial" w:hAnsi="Arial" w:cs="Arial"/>
          <w:i/>
        </w:rPr>
        <w:t>)</w:t>
      </w:r>
    </w:p>
    <w:p w14:paraId="7E55BA87" w14:textId="39E1BEB6" w:rsidR="000D0395" w:rsidRPr="000D0395" w:rsidRDefault="000D0395">
      <w:pPr>
        <w:pStyle w:val="Normal1"/>
        <w:spacing w:after="0"/>
      </w:pPr>
      <w:r>
        <w:rPr>
          <w:rFonts w:ascii="Arial" w:eastAsia="Arial" w:hAnsi="Arial" w:cs="Arial"/>
        </w:rPr>
        <w:t>1 molecular model kit</w:t>
      </w:r>
    </w:p>
    <w:p w14:paraId="0E069795" w14:textId="77777777" w:rsidR="00F27974" w:rsidRDefault="00A47E58">
      <w:pPr>
        <w:pStyle w:val="Normal1"/>
        <w:tabs>
          <w:tab w:val="left" w:pos="6210"/>
        </w:tabs>
        <w:spacing w:after="0"/>
      </w:pPr>
      <w:r>
        <w:rPr>
          <w:rFonts w:ascii="Arial" w:eastAsia="Arial" w:hAnsi="Arial" w:cs="Arial"/>
          <w:b/>
        </w:rPr>
        <w:tab/>
      </w:r>
    </w:p>
    <w:p w14:paraId="2DF1F15E" w14:textId="77777777" w:rsidR="00F27974" w:rsidRDefault="00F27974">
      <w:pPr>
        <w:pStyle w:val="Normal1"/>
        <w:spacing w:after="0"/>
      </w:pPr>
    </w:p>
    <w:p w14:paraId="03FEE7BC" w14:textId="6A64B4AF" w:rsidR="00917426" w:rsidRDefault="000D0395">
      <w:pPr>
        <w:pStyle w:val="Normal1"/>
        <w:spacing w:after="0"/>
        <w:rPr>
          <w:rFonts w:ascii="Arial" w:eastAsia="Arial" w:hAnsi="Arial" w:cs="Arial"/>
          <w:b/>
        </w:rPr>
      </w:pPr>
      <w:r>
        <w:rPr>
          <w:rFonts w:ascii="Arial" w:eastAsia="Arial" w:hAnsi="Arial" w:cs="Arial"/>
          <w:b/>
        </w:rPr>
        <w:t>As a Class</w:t>
      </w:r>
      <w:r w:rsidR="00ED74D0">
        <w:rPr>
          <w:rFonts w:ascii="Arial" w:eastAsia="Arial" w:hAnsi="Arial" w:cs="Arial"/>
          <w:b/>
        </w:rPr>
        <w:t xml:space="preserve"> – Greenhouse </w:t>
      </w:r>
      <w:r w:rsidR="002A555B">
        <w:rPr>
          <w:rFonts w:ascii="Arial" w:eastAsia="Arial" w:hAnsi="Arial" w:cs="Arial"/>
          <w:b/>
        </w:rPr>
        <w:t>Gases</w:t>
      </w:r>
    </w:p>
    <w:p w14:paraId="267B4D75" w14:textId="77777777" w:rsidR="00FC29FE" w:rsidRPr="00FC29FE" w:rsidRDefault="00FC29FE">
      <w:pPr>
        <w:pStyle w:val="Normal1"/>
        <w:spacing w:after="0"/>
        <w:rPr>
          <w:rFonts w:ascii="Arial" w:eastAsia="Arial" w:hAnsi="Arial" w:cs="Arial"/>
          <w:b/>
        </w:rPr>
      </w:pPr>
    </w:p>
    <w:p w14:paraId="1FC2EEF1" w14:textId="1BA3259E" w:rsidR="00F27974" w:rsidRPr="00EC35C3" w:rsidRDefault="000D0395" w:rsidP="00EC35C3">
      <w:pPr>
        <w:pStyle w:val="Normal1"/>
        <w:numPr>
          <w:ilvl w:val="0"/>
          <w:numId w:val="10"/>
        </w:numPr>
        <w:spacing w:after="0" w:line="240" w:lineRule="auto"/>
        <w:rPr>
          <w:rFonts w:ascii="Arial" w:eastAsia="Arial" w:hAnsi="Arial" w:cs="Arial"/>
        </w:rPr>
      </w:pPr>
      <w:r w:rsidRPr="00EC35C3">
        <w:rPr>
          <w:rFonts w:ascii="Arial" w:eastAsia="Arial" w:hAnsi="Arial" w:cs="Arial"/>
        </w:rPr>
        <w:t xml:space="preserve">Watch the following video together: </w:t>
      </w:r>
      <w:hyperlink r:id="rId7" w:history="1">
        <w:r w:rsidR="00C5575A" w:rsidRPr="00EC35C3">
          <w:rPr>
            <w:rStyle w:val="Hyperlink"/>
            <w:rFonts w:ascii="Arial" w:eastAsia="Arial" w:hAnsi="Arial" w:cs="Arial"/>
          </w:rPr>
          <w:t>http://tinyurl.com/drdenning</w:t>
        </w:r>
      </w:hyperlink>
      <w:r w:rsidR="00C5575A" w:rsidRPr="00EC35C3">
        <w:rPr>
          <w:rFonts w:ascii="Arial" w:eastAsia="Arial" w:hAnsi="Arial" w:cs="Arial"/>
        </w:rPr>
        <w:t xml:space="preserve"> </w:t>
      </w:r>
      <w:r w:rsidR="00F41033" w:rsidRPr="00EC35C3">
        <w:rPr>
          <w:rFonts w:ascii="Arial" w:eastAsia="Arial" w:hAnsi="Arial" w:cs="Arial"/>
        </w:rPr>
        <w:t xml:space="preserve">(It will automatically download to your computer—find it in your default downloads folder). </w:t>
      </w:r>
      <w:r w:rsidRPr="00EC35C3">
        <w:rPr>
          <w:rFonts w:ascii="Arial" w:eastAsia="Arial" w:hAnsi="Arial" w:cs="Arial"/>
        </w:rPr>
        <w:t xml:space="preserve">As you watch the </w:t>
      </w:r>
      <w:r w:rsidR="00241AA4">
        <w:rPr>
          <w:rFonts w:ascii="Arial" w:eastAsia="Arial" w:hAnsi="Arial" w:cs="Arial"/>
        </w:rPr>
        <w:t xml:space="preserve">Colorado State University </w:t>
      </w:r>
      <w:r w:rsidRPr="00EC35C3">
        <w:rPr>
          <w:rFonts w:ascii="Arial" w:eastAsia="Arial" w:hAnsi="Arial" w:cs="Arial"/>
        </w:rPr>
        <w:t>climate scientist</w:t>
      </w:r>
      <w:r w:rsidR="00665933">
        <w:rPr>
          <w:rFonts w:ascii="Arial" w:eastAsia="Arial" w:hAnsi="Arial" w:cs="Arial"/>
        </w:rPr>
        <w:t>’s explanation</w:t>
      </w:r>
      <w:r w:rsidRPr="00EC35C3">
        <w:rPr>
          <w:rFonts w:ascii="Arial" w:eastAsia="Arial" w:hAnsi="Arial" w:cs="Arial"/>
        </w:rPr>
        <w:t xml:space="preserve">, </w:t>
      </w:r>
      <w:r w:rsidR="00516681" w:rsidRPr="00EC35C3">
        <w:rPr>
          <w:rFonts w:ascii="Arial" w:eastAsia="Arial" w:hAnsi="Arial" w:cs="Arial"/>
          <w:u w:val="single"/>
        </w:rPr>
        <w:t>use your model kits to</w:t>
      </w:r>
      <w:r w:rsidR="00516681" w:rsidRPr="00EC35C3">
        <w:rPr>
          <w:rFonts w:ascii="Arial" w:eastAsia="Arial" w:hAnsi="Arial" w:cs="Arial"/>
        </w:rPr>
        <w:t xml:space="preserve"> </w:t>
      </w:r>
      <w:r w:rsidRPr="00EC35C3">
        <w:rPr>
          <w:rFonts w:ascii="Arial" w:eastAsia="Arial" w:hAnsi="Arial" w:cs="Arial"/>
          <w:u w:val="single"/>
        </w:rPr>
        <w:t>build the greenhouse gas molecules</w:t>
      </w:r>
      <w:r w:rsidRPr="00EC35C3">
        <w:rPr>
          <w:rFonts w:ascii="Arial" w:eastAsia="Arial" w:hAnsi="Arial" w:cs="Arial"/>
        </w:rPr>
        <w:t xml:space="preserve"> that he describes.</w:t>
      </w:r>
    </w:p>
    <w:p w14:paraId="51EBCC3F" w14:textId="77777777" w:rsidR="00FC29FE" w:rsidRPr="00EC35C3" w:rsidRDefault="00FC29FE" w:rsidP="00FC29FE">
      <w:pPr>
        <w:pStyle w:val="Normal1"/>
        <w:spacing w:after="0" w:line="240" w:lineRule="auto"/>
        <w:ind w:left="630" w:hanging="181"/>
        <w:rPr>
          <w:rFonts w:ascii="Arial" w:eastAsia="Arial" w:hAnsi="Arial" w:cs="Arial"/>
        </w:rPr>
      </w:pPr>
    </w:p>
    <w:p w14:paraId="6F516905" w14:textId="747F28FC" w:rsidR="00FC29FE" w:rsidRPr="00EC35C3" w:rsidRDefault="000D0395" w:rsidP="00EC35C3">
      <w:pPr>
        <w:pStyle w:val="Normal1"/>
        <w:numPr>
          <w:ilvl w:val="0"/>
          <w:numId w:val="10"/>
        </w:numPr>
        <w:spacing w:after="0" w:line="240" w:lineRule="auto"/>
        <w:rPr>
          <w:rFonts w:ascii="Arial" w:eastAsia="Arial" w:hAnsi="Arial" w:cs="Arial"/>
        </w:rPr>
      </w:pPr>
      <w:r w:rsidRPr="00EC35C3">
        <w:rPr>
          <w:rFonts w:ascii="Arial" w:eastAsia="Arial" w:hAnsi="Arial" w:cs="Arial"/>
        </w:rPr>
        <w:t xml:space="preserve">At the end of the video, capture the points you </w:t>
      </w:r>
      <w:r w:rsidRPr="00EC35C3">
        <w:rPr>
          <w:rFonts w:ascii="Arial" w:eastAsia="Arial" w:hAnsi="Arial" w:cs="Arial"/>
          <w:i/>
        </w:rPr>
        <w:t>didn’t already know</w:t>
      </w:r>
      <w:r w:rsidRPr="00EC35C3">
        <w:rPr>
          <w:rFonts w:ascii="Arial" w:eastAsia="Arial" w:hAnsi="Arial" w:cs="Arial"/>
        </w:rPr>
        <w:t xml:space="preserve"> about greenhouse gases. </w:t>
      </w:r>
      <w:r w:rsidRPr="00EC35C3">
        <w:rPr>
          <w:rFonts w:ascii="Arial" w:eastAsia="Arial" w:hAnsi="Arial" w:cs="Arial"/>
          <w:u w:val="single"/>
        </w:rPr>
        <w:t xml:space="preserve">Discuss these points with </w:t>
      </w:r>
      <w:r w:rsidR="00665933">
        <w:rPr>
          <w:rFonts w:ascii="Arial" w:eastAsia="Arial" w:hAnsi="Arial" w:cs="Arial"/>
          <w:u w:val="single"/>
        </w:rPr>
        <w:t xml:space="preserve">in a </w:t>
      </w:r>
      <w:r w:rsidRPr="00EC35C3">
        <w:rPr>
          <w:rFonts w:ascii="Arial" w:eastAsia="Arial" w:hAnsi="Arial" w:cs="Arial"/>
          <w:u w:val="single"/>
        </w:rPr>
        <w:t xml:space="preserve">group </w:t>
      </w:r>
      <w:r w:rsidR="00665933">
        <w:rPr>
          <w:rFonts w:ascii="Arial" w:eastAsia="Arial" w:hAnsi="Arial" w:cs="Arial"/>
          <w:u w:val="single"/>
        </w:rPr>
        <w:t xml:space="preserve">of 4 </w:t>
      </w:r>
      <w:r w:rsidRPr="00EC35C3">
        <w:rPr>
          <w:rFonts w:ascii="Arial" w:eastAsia="Arial" w:hAnsi="Arial" w:cs="Arial"/>
          <w:u w:val="single"/>
        </w:rPr>
        <w:t>and summarize below</w:t>
      </w:r>
      <w:r w:rsidRPr="00EC35C3">
        <w:rPr>
          <w:rFonts w:ascii="Arial" w:eastAsia="Arial" w:hAnsi="Arial" w:cs="Arial"/>
        </w:rPr>
        <w:t>:</w:t>
      </w:r>
    </w:p>
    <w:p w14:paraId="535BFAC4" w14:textId="77777777" w:rsidR="000D0395" w:rsidRPr="00EC35C3" w:rsidRDefault="000D0395" w:rsidP="00EC35C3">
      <w:pPr>
        <w:pStyle w:val="ListParagraph"/>
        <w:rPr>
          <w:rFonts w:ascii="Arial" w:eastAsia="Arial" w:hAnsi="Arial" w:cs="Arial"/>
        </w:rPr>
      </w:pPr>
    </w:p>
    <w:p w14:paraId="1EEF334F" w14:textId="77777777" w:rsidR="000D0395" w:rsidRPr="00EC35C3" w:rsidRDefault="000D0395" w:rsidP="00EC35C3">
      <w:pPr>
        <w:pStyle w:val="ListParagraph"/>
        <w:rPr>
          <w:rFonts w:ascii="Arial" w:eastAsia="Arial" w:hAnsi="Arial" w:cs="Arial"/>
        </w:rPr>
      </w:pPr>
    </w:p>
    <w:p w14:paraId="599018AB" w14:textId="77777777" w:rsidR="000D0395" w:rsidRPr="00EC35C3" w:rsidRDefault="000D0395" w:rsidP="00EC35C3">
      <w:pPr>
        <w:pStyle w:val="ListParagraph"/>
        <w:rPr>
          <w:rFonts w:ascii="Arial" w:eastAsia="Arial" w:hAnsi="Arial" w:cs="Arial"/>
        </w:rPr>
      </w:pPr>
    </w:p>
    <w:p w14:paraId="080F3017" w14:textId="77777777" w:rsidR="000D0395" w:rsidRPr="00EC35C3" w:rsidRDefault="000D0395" w:rsidP="00EC35C3">
      <w:pPr>
        <w:pStyle w:val="ListParagraph"/>
        <w:rPr>
          <w:rFonts w:ascii="Arial" w:eastAsia="Arial" w:hAnsi="Arial" w:cs="Arial"/>
        </w:rPr>
      </w:pPr>
    </w:p>
    <w:p w14:paraId="46ADA61F" w14:textId="75473A48" w:rsidR="000D0395" w:rsidRPr="00EC35C3" w:rsidRDefault="000D0395" w:rsidP="00EC35C3">
      <w:pPr>
        <w:pStyle w:val="Normal1"/>
        <w:numPr>
          <w:ilvl w:val="0"/>
          <w:numId w:val="10"/>
        </w:numPr>
        <w:spacing w:after="0" w:line="240" w:lineRule="auto"/>
        <w:rPr>
          <w:rFonts w:ascii="Arial" w:eastAsia="Arial" w:hAnsi="Arial" w:cs="Arial"/>
        </w:rPr>
      </w:pPr>
      <w:r w:rsidRPr="00EC35C3">
        <w:rPr>
          <w:rFonts w:ascii="Arial" w:eastAsia="Arial" w:hAnsi="Arial" w:cs="Arial"/>
        </w:rPr>
        <w:t xml:space="preserve">With </w:t>
      </w:r>
      <w:r w:rsidR="00665933">
        <w:rPr>
          <w:rFonts w:ascii="Arial" w:eastAsia="Arial" w:hAnsi="Arial" w:cs="Arial"/>
        </w:rPr>
        <w:t>the same</w:t>
      </w:r>
      <w:r w:rsidRPr="00EC35C3">
        <w:rPr>
          <w:rFonts w:ascii="Arial" w:eastAsia="Arial" w:hAnsi="Arial" w:cs="Arial"/>
        </w:rPr>
        <w:t xml:space="preserve"> group</w:t>
      </w:r>
      <w:r w:rsidR="00202625" w:rsidRPr="00EC35C3">
        <w:rPr>
          <w:rFonts w:ascii="Arial" w:eastAsia="Arial" w:hAnsi="Arial" w:cs="Arial"/>
        </w:rPr>
        <w:t xml:space="preserve"> of 4</w:t>
      </w:r>
      <w:r w:rsidRPr="00EC35C3">
        <w:rPr>
          <w:rFonts w:ascii="Arial" w:eastAsia="Arial" w:hAnsi="Arial" w:cs="Arial"/>
        </w:rPr>
        <w:t>, discuss this image in relation to the video:</w:t>
      </w:r>
      <w:r w:rsidR="00EC35C3" w:rsidRPr="00EC35C3">
        <w:rPr>
          <w:rFonts w:ascii="Arial" w:eastAsia="Arial" w:hAnsi="Arial" w:cs="Arial"/>
        </w:rPr>
        <w:t xml:space="preserve"> </w:t>
      </w:r>
      <w:hyperlink r:id="rId8" w:history="1">
        <w:r w:rsidR="00C5575A" w:rsidRPr="00EC35C3">
          <w:rPr>
            <w:rStyle w:val="Hyperlink"/>
            <w:rFonts w:ascii="Arial" w:eastAsia="Arial" w:hAnsi="Arial" w:cs="Arial"/>
          </w:rPr>
          <w:t>http://tinyurl.com/greenhsimg</w:t>
        </w:r>
      </w:hyperlink>
      <w:r w:rsidR="00C5575A" w:rsidRPr="00EC35C3">
        <w:rPr>
          <w:rFonts w:ascii="Arial" w:eastAsia="Arial" w:hAnsi="Arial" w:cs="Arial"/>
        </w:rPr>
        <w:t xml:space="preserve"> </w:t>
      </w:r>
      <w:r w:rsidR="00ED74D0" w:rsidRPr="00EC35C3">
        <w:rPr>
          <w:rFonts w:ascii="Arial" w:eastAsia="Arial" w:hAnsi="Arial" w:cs="Arial"/>
        </w:rPr>
        <w:t xml:space="preserve">  </w:t>
      </w:r>
      <w:r w:rsidRPr="00EC35C3">
        <w:rPr>
          <w:rFonts w:ascii="Arial" w:eastAsia="Arial" w:hAnsi="Arial" w:cs="Arial"/>
        </w:rPr>
        <w:t xml:space="preserve"> </w:t>
      </w:r>
    </w:p>
    <w:p w14:paraId="17811538" w14:textId="77777777" w:rsidR="000D0395" w:rsidRPr="00EC35C3" w:rsidRDefault="000D0395" w:rsidP="00EC35C3">
      <w:pPr>
        <w:pStyle w:val="Normal1"/>
        <w:spacing w:after="0" w:line="240" w:lineRule="auto"/>
        <w:ind w:left="720"/>
        <w:rPr>
          <w:rFonts w:ascii="Arial" w:eastAsia="Arial" w:hAnsi="Arial" w:cs="Arial"/>
        </w:rPr>
      </w:pPr>
    </w:p>
    <w:p w14:paraId="059229D8" w14:textId="65450A30" w:rsidR="000D0395" w:rsidRPr="00EC35C3" w:rsidRDefault="00B47289" w:rsidP="00EC35C3">
      <w:pPr>
        <w:pStyle w:val="Normal1"/>
        <w:numPr>
          <w:ilvl w:val="0"/>
          <w:numId w:val="10"/>
        </w:numPr>
        <w:spacing w:after="0" w:line="240" w:lineRule="auto"/>
        <w:rPr>
          <w:rFonts w:ascii="Arial" w:eastAsia="Arial" w:hAnsi="Arial" w:cs="Arial"/>
        </w:rPr>
      </w:pPr>
      <w:r w:rsidRPr="00EC35C3">
        <w:rPr>
          <w:rFonts w:ascii="Arial" w:eastAsia="Arial" w:hAnsi="Arial" w:cs="Arial"/>
        </w:rPr>
        <w:t>If needed, watch the video again to ensure the new points you learned are clarified.</w:t>
      </w:r>
    </w:p>
    <w:p w14:paraId="5C956E98" w14:textId="77777777" w:rsidR="00B47289" w:rsidRPr="00EC35C3" w:rsidRDefault="00B47289" w:rsidP="00EC35C3">
      <w:pPr>
        <w:pStyle w:val="Normal1"/>
        <w:spacing w:after="0" w:line="240" w:lineRule="auto"/>
        <w:ind w:left="720"/>
        <w:rPr>
          <w:rFonts w:ascii="Arial" w:eastAsia="Arial" w:hAnsi="Arial" w:cs="Arial"/>
        </w:rPr>
      </w:pPr>
    </w:p>
    <w:p w14:paraId="2403272D" w14:textId="25A81535" w:rsidR="00B235C7" w:rsidRPr="00EC35C3" w:rsidRDefault="00B235C7" w:rsidP="00EC35C3">
      <w:pPr>
        <w:pStyle w:val="Normal1"/>
        <w:numPr>
          <w:ilvl w:val="0"/>
          <w:numId w:val="10"/>
        </w:numPr>
        <w:spacing w:after="0" w:line="240" w:lineRule="auto"/>
        <w:rPr>
          <w:rFonts w:ascii="Arial" w:eastAsia="Arial" w:hAnsi="Arial" w:cs="Arial"/>
        </w:rPr>
      </w:pPr>
      <w:r w:rsidRPr="00EC35C3">
        <w:rPr>
          <w:rFonts w:ascii="Arial" w:eastAsia="Arial" w:hAnsi="Arial" w:cs="Arial"/>
        </w:rPr>
        <w:t xml:space="preserve">As a class, build a methane molecule and discuss its role as a greenhouse gas: </w:t>
      </w:r>
      <w:hyperlink r:id="rId9" w:history="1">
        <w:r w:rsidR="00C27CAF" w:rsidRPr="00EC35C3">
          <w:rPr>
            <w:rStyle w:val="Hyperlink"/>
            <w:rFonts w:ascii="Arial" w:hAnsi="Arial" w:cs="Arial"/>
          </w:rPr>
          <w:t>http://tinyurl.com/methanegg</w:t>
        </w:r>
      </w:hyperlink>
      <w:r w:rsidR="00C27CAF" w:rsidRPr="00EC35C3">
        <w:rPr>
          <w:rFonts w:ascii="Arial" w:hAnsi="Arial" w:cs="Arial"/>
        </w:rPr>
        <w:t xml:space="preserve"> </w:t>
      </w:r>
      <w:r w:rsidR="0098162C">
        <w:rPr>
          <w:rFonts w:ascii="Arial" w:eastAsia="Arial" w:hAnsi="Arial" w:cs="Arial"/>
        </w:rPr>
        <w:t xml:space="preserve"> </w:t>
      </w:r>
      <w:r w:rsidRPr="00EC35C3">
        <w:rPr>
          <w:rFonts w:ascii="Arial" w:eastAsia="Arial" w:hAnsi="Arial" w:cs="Arial"/>
        </w:rPr>
        <w:t xml:space="preserve">and </w:t>
      </w:r>
      <w:hyperlink r:id="rId10" w:history="1">
        <w:r w:rsidR="00C27CAF" w:rsidRPr="00EC35C3">
          <w:rPr>
            <w:rStyle w:val="Hyperlink"/>
            <w:rFonts w:ascii="Arial" w:hAnsi="Arial" w:cs="Arial"/>
          </w:rPr>
          <w:t>http://tinyurl.com/arcticch4</w:t>
        </w:r>
      </w:hyperlink>
      <w:r w:rsidR="00C27CAF" w:rsidRPr="00EC35C3">
        <w:rPr>
          <w:rFonts w:ascii="Arial" w:hAnsi="Arial" w:cs="Arial"/>
        </w:rPr>
        <w:t xml:space="preserve"> </w:t>
      </w:r>
      <w:r w:rsidRPr="00EC35C3">
        <w:rPr>
          <w:rFonts w:ascii="Arial" w:eastAsia="Arial" w:hAnsi="Arial" w:cs="Arial"/>
        </w:rPr>
        <w:t xml:space="preserve"> </w:t>
      </w:r>
    </w:p>
    <w:p w14:paraId="35673C63" w14:textId="77777777" w:rsidR="00EC35C3" w:rsidRPr="00EC35C3" w:rsidRDefault="00EC35C3" w:rsidP="00EC35C3">
      <w:pPr>
        <w:pStyle w:val="Normal1"/>
        <w:spacing w:after="0" w:line="240" w:lineRule="auto"/>
        <w:rPr>
          <w:rFonts w:ascii="Arial" w:eastAsia="Arial" w:hAnsi="Arial" w:cs="Arial"/>
        </w:rPr>
      </w:pPr>
    </w:p>
    <w:p w14:paraId="4D62CBC7" w14:textId="30FB57E2" w:rsidR="00B235C7" w:rsidRPr="00EC35C3" w:rsidRDefault="00B235C7" w:rsidP="00EC35C3">
      <w:pPr>
        <w:pStyle w:val="Normal1"/>
        <w:numPr>
          <w:ilvl w:val="0"/>
          <w:numId w:val="10"/>
        </w:numPr>
        <w:spacing w:after="0" w:line="240" w:lineRule="auto"/>
        <w:rPr>
          <w:rFonts w:ascii="Arial" w:eastAsia="Arial" w:hAnsi="Arial" w:cs="Arial"/>
        </w:rPr>
      </w:pPr>
      <w:r w:rsidRPr="00EC35C3">
        <w:rPr>
          <w:rFonts w:ascii="Arial" w:eastAsia="Arial" w:hAnsi="Arial" w:cs="Arial"/>
        </w:rPr>
        <w:t xml:space="preserve">Then build a couple of hydrocarbons and discuss their combustion as a source of CO and CO2.  </w:t>
      </w:r>
      <w:hyperlink r:id="rId11" w:history="1">
        <w:r w:rsidR="003C15F3" w:rsidRPr="00EC35C3">
          <w:rPr>
            <w:rStyle w:val="Hyperlink"/>
            <w:rFonts w:ascii="Arial" w:hAnsi="Arial" w:cs="Arial"/>
          </w:rPr>
          <w:t>http://tinyurl.com/hyrdocarbcomb</w:t>
        </w:r>
      </w:hyperlink>
      <w:r w:rsidR="003C15F3" w:rsidRPr="00EC35C3">
        <w:rPr>
          <w:rFonts w:ascii="Arial" w:eastAsia="Arial" w:hAnsi="Arial" w:cs="Arial"/>
        </w:rPr>
        <w:t xml:space="preserve"> </w:t>
      </w:r>
      <w:r w:rsidRPr="00EC35C3">
        <w:rPr>
          <w:rFonts w:ascii="Arial" w:eastAsia="Arial" w:hAnsi="Arial" w:cs="Arial"/>
        </w:rPr>
        <w:t xml:space="preserve">Relate </w:t>
      </w:r>
      <w:r w:rsidR="00EC35C3" w:rsidRPr="00EC35C3">
        <w:rPr>
          <w:rFonts w:ascii="Arial" w:eastAsia="Arial" w:hAnsi="Arial" w:cs="Arial"/>
        </w:rPr>
        <w:t xml:space="preserve">combustion reactions and fossil </w:t>
      </w:r>
      <w:r w:rsidRPr="00EC35C3">
        <w:rPr>
          <w:rFonts w:ascii="Arial" w:eastAsia="Arial" w:hAnsi="Arial" w:cs="Arial"/>
        </w:rPr>
        <w:t>fuels to hydrocarbons.</w:t>
      </w:r>
    </w:p>
    <w:p w14:paraId="527E1CAB" w14:textId="77777777" w:rsidR="00FC29FE" w:rsidRDefault="00FC29FE" w:rsidP="00FC29FE">
      <w:pPr>
        <w:pStyle w:val="Normal1"/>
        <w:spacing w:after="0" w:line="240" w:lineRule="auto"/>
        <w:rPr>
          <w:rFonts w:ascii="Arial" w:eastAsia="Arial" w:hAnsi="Arial" w:cs="Arial"/>
        </w:rPr>
      </w:pPr>
    </w:p>
    <w:p w14:paraId="51DC255C" w14:textId="77777777" w:rsidR="000D0395" w:rsidRDefault="000D0395" w:rsidP="00FC29FE">
      <w:pPr>
        <w:pStyle w:val="Normal1"/>
        <w:spacing w:after="0" w:line="240" w:lineRule="auto"/>
        <w:rPr>
          <w:rFonts w:ascii="Arial" w:eastAsia="Arial" w:hAnsi="Arial" w:cs="Arial"/>
        </w:rPr>
      </w:pPr>
    </w:p>
    <w:p w14:paraId="19B02663" w14:textId="77777777" w:rsidR="00FC29FE" w:rsidRDefault="00FC29FE" w:rsidP="00FC29FE">
      <w:pPr>
        <w:pStyle w:val="Normal1"/>
        <w:spacing w:after="0" w:line="240" w:lineRule="auto"/>
        <w:rPr>
          <w:rFonts w:ascii="Arial" w:eastAsia="Arial" w:hAnsi="Arial" w:cs="Arial"/>
        </w:rPr>
      </w:pPr>
    </w:p>
    <w:p w14:paraId="15BD696D" w14:textId="66B7207E" w:rsidR="00FC29FE" w:rsidRPr="00FC29FE" w:rsidRDefault="002A555B" w:rsidP="00FC29FE">
      <w:pPr>
        <w:pStyle w:val="Normal1"/>
        <w:spacing w:after="0" w:line="240" w:lineRule="auto"/>
        <w:rPr>
          <w:rFonts w:ascii="Arial" w:hAnsi="Arial" w:cs="Arial"/>
          <w:b/>
        </w:rPr>
      </w:pPr>
      <w:r>
        <w:rPr>
          <w:rFonts w:ascii="Arial" w:hAnsi="Arial" w:cs="Arial"/>
          <w:b/>
        </w:rPr>
        <w:t>With a Partner</w:t>
      </w:r>
      <w:r w:rsidR="005F5A73">
        <w:rPr>
          <w:rFonts w:ascii="Arial" w:hAnsi="Arial" w:cs="Arial"/>
          <w:b/>
        </w:rPr>
        <w:t xml:space="preserve"> – </w:t>
      </w:r>
      <w:r w:rsidR="00BC300C">
        <w:rPr>
          <w:rFonts w:ascii="Arial" w:hAnsi="Arial" w:cs="Arial"/>
          <w:b/>
        </w:rPr>
        <w:t>Photon Absorption</w:t>
      </w:r>
      <w:r>
        <w:rPr>
          <w:rFonts w:ascii="Arial" w:hAnsi="Arial" w:cs="Arial"/>
          <w:b/>
        </w:rPr>
        <w:t xml:space="preserve"> Simulation</w:t>
      </w:r>
    </w:p>
    <w:p w14:paraId="1E823CB0" w14:textId="77777777" w:rsidR="00FC29FE" w:rsidRPr="00EC35C3" w:rsidRDefault="00FC29FE" w:rsidP="00FC29FE">
      <w:pPr>
        <w:pStyle w:val="Normal1"/>
        <w:spacing w:after="0" w:line="240" w:lineRule="auto"/>
        <w:rPr>
          <w:rFonts w:ascii="Arial" w:eastAsia="Arial" w:hAnsi="Arial" w:cs="Arial"/>
          <w:color w:val="0000FF"/>
          <w:u w:val="single"/>
        </w:rPr>
      </w:pPr>
    </w:p>
    <w:p w14:paraId="294DA099" w14:textId="589775D1" w:rsidR="00FC29FE" w:rsidRPr="00EC35C3" w:rsidRDefault="002B2181" w:rsidP="00EC35C3">
      <w:pPr>
        <w:pStyle w:val="Normal1"/>
        <w:numPr>
          <w:ilvl w:val="0"/>
          <w:numId w:val="10"/>
        </w:numPr>
        <w:spacing w:after="0" w:line="240" w:lineRule="auto"/>
        <w:rPr>
          <w:rFonts w:ascii="Arial" w:eastAsia="Arial" w:hAnsi="Arial" w:cs="Arial"/>
        </w:rPr>
      </w:pPr>
      <w:r w:rsidRPr="00EC35C3">
        <w:rPr>
          <w:rFonts w:ascii="Arial" w:eastAsia="Arial" w:hAnsi="Arial" w:cs="Arial"/>
          <w:color w:val="auto"/>
        </w:rPr>
        <w:t xml:space="preserve">Go to </w:t>
      </w:r>
      <w:hyperlink r:id="rId12" w:history="1">
        <w:r w:rsidRPr="00EC35C3">
          <w:rPr>
            <w:rFonts w:ascii="Arial" w:eastAsia="Arial" w:hAnsi="Arial" w:cs="Arial"/>
            <w:color w:val="0000FF"/>
            <w:u w:val="single"/>
          </w:rPr>
          <w:t>https://phet.colorado.edu/en/simulation/greenhouse</w:t>
        </w:r>
      </w:hyperlink>
      <w:r w:rsidRPr="00EC35C3">
        <w:rPr>
          <w:rFonts w:ascii="Arial" w:eastAsia="Arial" w:hAnsi="Arial" w:cs="Arial"/>
        </w:rPr>
        <w:t xml:space="preserve"> and click DOWNLOAD. Check your download folder for the file if you don’t see it. Open the simulation.</w:t>
      </w:r>
    </w:p>
    <w:p w14:paraId="151F8BDC" w14:textId="77777777" w:rsidR="00D06A40" w:rsidRPr="00EC35C3" w:rsidRDefault="00D06A40" w:rsidP="00EC35C3">
      <w:pPr>
        <w:pStyle w:val="Normal1"/>
        <w:spacing w:after="0" w:line="240" w:lineRule="auto"/>
        <w:ind w:left="720"/>
        <w:rPr>
          <w:rFonts w:ascii="Arial" w:eastAsia="Arial" w:hAnsi="Arial" w:cs="Arial"/>
        </w:rPr>
      </w:pPr>
    </w:p>
    <w:p w14:paraId="1788B50A" w14:textId="594E1061" w:rsidR="003D4045" w:rsidRPr="00EC35C3" w:rsidRDefault="002B2181" w:rsidP="00EC35C3">
      <w:pPr>
        <w:pStyle w:val="Normal1"/>
        <w:numPr>
          <w:ilvl w:val="0"/>
          <w:numId w:val="10"/>
        </w:numPr>
        <w:spacing w:after="0" w:line="240" w:lineRule="auto"/>
        <w:rPr>
          <w:rFonts w:ascii="Arial" w:eastAsia="Arial" w:hAnsi="Arial" w:cs="Arial"/>
        </w:rPr>
      </w:pPr>
      <w:r w:rsidRPr="00EC35C3">
        <w:rPr>
          <w:rFonts w:ascii="Arial" w:eastAsia="Arial" w:hAnsi="Arial" w:cs="Arial"/>
        </w:rPr>
        <w:t>First, go to the Photon Absorption tab at the top</w:t>
      </w:r>
      <w:r w:rsidR="00D06A40" w:rsidRPr="00EC35C3">
        <w:rPr>
          <w:rFonts w:ascii="Arial" w:eastAsia="Arial" w:hAnsi="Arial" w:cs="Arial"/>
        </w:rPr>
        <w:t>.</w:t>
      </w:r>
      <w:r w:rsidRPr="00EC35C3">
        <w:rPr>
          <w:rFonts w:ascii="Arial" w:eastAsia="Arial" w:hAnsi="Arial" w:cs="Arial"/>
        </w:rPr>
        <w:t xml:space="preserve"> You have 5 gases to test with both the infrared and visible photons.</w:t>
      </w:r>
    </w:p>
    <w:p w14:paraId="22D734CE" w14:textId="77777777" w:rsidR="002B2181" w:rsidRPr="00EC35C3" w:rsidRDefault="002B2181" w:rsidP="00EC35C3">
      <w:pPr>
        <w:pStyle w:val="Normal1"/>
        <w:spacing w:after="0" w:line="240" w:lineRule="auto"/>
        <w:ind w:left="720"/>
        <w:rPr>
          <w:rFonts w:ascii="Arial" w:eastAsia="Arial" w:hAnsi="Arial" w:cs="Arial"/>
        </w:rPr>
      </w:pPr>
    </w:p>
    <w:p w14:paraId="2F688F4C" w14:textId="328E9962" w:rsidR="002B2181" w:rsidRPr="00EC35C3" w:rsidRDefault="002B2181" w:rsidP="002B2181">
      <w:pPr>
        <w:pStyle w:val="Normal1"/>
        <w:numPr>
          <w:ilvl w:val="1"/>
          <w:numId w:val="5"/>
        </w:numPr>
        <w:spacing w:after="0" w:line="240" w:lineRule="auto"/>
        <w:ind w:hanging="361"/>
        <w:rPr>
          <w:rFonts w:ascii="Arial" w:eastAsia="Arial" w:hAnsi="Arial" w:cs="Arial"/>
        </w:rPr>
      </w:pPr>
      <w:r w:rsidRPr="00EC35C3">
        <w:rPr>
          <w:rFonts w:ascii="Arial" w:eastAsia="Arial" w:hAnsi="Arial" w:cs="Arial"/>
          <w:u w:val="single"/>
        </w:rPr>
        <w:lastRenderedPageBreak/>
        <w:t>Create a data table</w:t>
      </w:r>
      <w:r w:rsidRPr="00EC35C3">
        <w:rPr>
          <w:rFonts w:ascii="Arial" w:eastAsia="Arial" w:hAnsi="Arial" w:cs="Arial"/>
        </w:rPr>
        <w:t xml:space="preserve"> to capture data for both types of photons and all 5 gases. You might want to play with the sim for a few minutes before creating your data table.</w:t>
      </w:r>
    </w:p>
    <w:p w14:paraId="2310FE2F" w14:textId="77777777" w:rsidR="002B2181" w:rsidRDefault="002B2181" w:rsidP="002B2181">
      <w:pPr>
        <w:pStyle w:val="Normal1"/>
        <w:spacing w:after="0" w:line="240" w:lineRule="auto"/>
        <w:ind w:left="1081"/>
        <w:rPr>
          <w:rFonts w:ascii="Arial" w:eastAsia="Arial" w:hAnsi="Arial" w:cs="Arial"/>
        </w:rPr>
      </w:pPr>
    </w:p>
    <w:p w14:paraId="6D535FC9" w14:textId="1D199124" w:rsidR="002B2181" w:rsidRDefault="002B2181" w:rsidP="002B2181">
      <w:pPr>
        <w:pStyle w:val="Normal1"/>
        <w:numPr>
          <w:ilvl w:val="1"/>
          <w:numId w:val="5"/>
        </w:numPr>
        <w:spacing w:after="0" w:line="240" w:lineRule="auto"/>
        <w:ind w:hanging="361"/>
        <w:rPr>
          <w:rFonts w:ascii="Arial" w:eastAsia="Arial" w:hAnsi="Arial" w:cs="Arial"/>
        </w:rPr>
      </w:pPr>
      <w:r>
        <w:rPr>
          <w:rFonts w:ascii="Arial" w:eastAsia="Arial" w:hAnsi="Arial" w:cs="Arial"/>
        </w:rPr>
        <w:t xml:space="preserve">Based on your knowledge of the EM spectrum and the previous lab, </w:t>
      </w:r>
      <w:r w:rsidRPr="002B2181">
        <w:rPr>
          <w:rFonts w:ascii="Arial" w:eastAsia="Arial" w:hAnsi="Arial" w:cs="Arial"/>
          <w:u w:val="single"/>
        </w:rPr>
        <w:t xml:space="preserve">define </w:t>
      </w:r>
      <w:r w:rsidRPr="002B2181">
        <w:rPr>
          <w:rFonts w:ascii="Arial" w:eastAsia="Arial" w:hAnsi="Arial" w:cs="Arial"/>
          <w:i/>
          <w:u w:val="single"/>
        </w:rPr>
        <w:t>infrared</w:t>
      </w:r>
      <w:r w:rsidRPr="002B2181">
        <w:rPr>
          <w:rFonts w:ascii="Arial" w:eastAsia="Arial" w:hAnsi="Arial" w:cs="Arial"/>
          <w:u w:val="single"/>
        </w:rPr>
        <w:t xml:space="preserve"> and </w:t>
      </w:r>
      <w:r w:rsidRPr="002B2181">
        <w:rPr>
          <w:rFonts w:ascii="Arial" w:eastAsia="Arial" w:hAnsi="Arial" w:cs="Arial"/>
          <w:i/>
          <w:u w:val="single"/>
        </w:rPr>
        <w:t>visible light photons</w:t>
      </w:r>
      <w:r>
        <w:rPr>
          <w:rFonts w:ascii="Arial" w:eastAsia="Arial" w:hAnsi="Arial" w:cs="Arial"/>
        </w:rPr>
        <w:t>:</w:t>
      </w:r>
    </w:p>
    <w:p w14:paraId="3DA84E33" w14:textId="77777777" w:rsidR="00B11D22" w:rsidRDefault="00B11D22" w:rsidP="00B11D22">
      <w:pPr>
        <w:pStyle w:val="ListParagraph"/>
        <w:rPr>
          <w:rFonts w:ascii="Arial" w:eastAsia="Arial" w:hAnsi="Arial" w:cs="Arial"/>
        </w:rPr>
      </w:pPr>
    </w:p>
    <w:p w14:paraId="7CCCE1A0" w14:textId="77777777" w:rsidR="00B11D22" w:rsidRDefault="00B11D22" w:rsidP="00B11D22">
      <w:pPr>
        <w:pStyle w:val="ListParagraph"/>
        <w:rPr>
          <w:rFonts w:ascii="Arial" w:eastAsia="Arial" w:hAnsi="Arial" w:cs="Arial"/>
        </w:rPr>
      </w:pPr>
    </w:p>
    <w:p w14:paraId="5AF8B4EE" w14:textId="77777777" w:rsidR="00B11D22" w:rsidRDefault="00B11D22" w:rsidP="00B11D22">
      <w:pPr>
        <w:pStyle w:val="ListParagraph"/>
        <w:rPr>
          <w:rFonts w:ascii="Arial" w:eastAsia="Arial" w:hAnsi="Arial" w:cs="Arial"/>
        </w:rPr>
      </w:pPr>
    </w:p>
    <w:p w14:paraId="1241E767" w14:textId="77777777" w:rsidR="00B11D22" w:rsidRDefault="00B11D22" w:rsidP="00B11D22">
      <w:pPr>
        <w:pStyle w:val="ListParagraph"/>
        <w:rPr>
          <w:rFonts w:ascii="Arial" w:eastAsia="Arial" w:hAnsi="Arial" w:cs="Arial"/>
        </w:rPr>
      </w:pPr>
    </w:p>
    <w:p w14:paraId="05572533" w14:textId="77777777" w:rsidR="00B11D22" w:rsidRDefault="00B11D22" w:rsidP="00B11D22">
      <w:pPr>
        <w:pStyle w:val="ListParagraph"/>
        <w:rPr>
          <w:rFonts w:ascii="Arial" w:eastAsia="Arial" w:hAnsi="Arial" w:cs="Arial"/>
        </w:rPr>
      </w:pPr>
    </w:p>
    <w:p w14:paraId="7B3AD3A4" w14:textId="77777777" w:rsidR="00B11D22" w:rsidRDefault="00B11D22" w:rsidP="00B11D22">
      <w:pPr>
        <w:pStyle w:val="ListParagraph"/>
        <w:rPr>
          <w:rFonts w:ascii="Arial" w:eastAsia="Arial" w:hAnsi="Arial" w:cs="Arial"/>
        </w:rPr>
      </w:pPr>
    </w:p>
    <w:p w14:paraId="1AD62AAC" w14:textId="77777777" w:rsidR="00B11D22" w:rsidRDefault="00B11D22" w:rsidP="00B11D22">
      <w:pPr>
        <w:pStyle w:val="ListParagraph"/>
        <w:rPr>
          <w:rFonts w:ascii="Arial" w:eastAsia="Arial" w:hAnsi="Arial" w:cs="Arial"/>
        </w:rPr>
      </w:pPr>
    </w:p>
    <w:p w14:paraId="252FD823" w14:textId="77777777" w:rsidR="00B11D22" w:rsidRDefault="00B11D22" w:rsidP="00B11D22">
      <w:pPr>
        <w:pStyle w:val="ListParagraph"/>
        <w:rPr>
          <w:rFonts w:ascii="Arial" w:eastAsia="Arial" w:hAnsi="Arial" w:cs="Arial"/>
        </w:rPr>
      </w:pPr>
    </w:p>
    <w:p w14:paraId="17ACCE9D" w14:textId="15F60BA4" w:rsidR="00EC35C3" w:rsidRDefault="00B11D22" w:rsidP="00EC35C3">
      <w:pPr>
        <w:pStyle w:val="Normal1"/>
        <w:numPr>
          <w:ilvl w:val="1"/>
          <w:numId w:val="5"/>
        </w:numPr>
        <w:spacing w:after="0" w:line="240" w:lineRule="auto"/>
        <w:ind w:hanging="361"/>
        <w:rPr>
          <w:rFonts w:ascii="Arial" w:eastAsia="Arial" w:hAnsi="Arial" w:cs="Arial"/>
        </w:rPr>
      </w:pPr>
      <w:r>
        <w:rPr>
          <w:rFonts w:ascii="Arial" w:eastAsia="Arial" w:hAnsi="Arial" w:cs="Arial"/>
        </w:rPr>
        <w:t>Insert your data table below:</w:t>
      </w:r>
    </w:p>
    <w:p w14:paraId="1B295A70" w14:textId="083F0FFC" w:rsidR="00EC35C3" w:rsidRDefault="00EC35C3" w:rsidP="00EC35C3">
      <w:pPr>
        <w:pStyle w:val="Normal1"/>
        <w:spacing w:after="0" w:line="240" w:lineRule="auto"/>
        <w:ind w:left="1081"/>
        <w:rPr>
          <w:rFonts w:ascii="Arial" w:eastAsia="Arial" w:hAnsi="Arial" w:cs="Arial"/>
        </w:rPr>
      </w:pPr>
    </w:p>
    <w:p w14:paraId="7654E227" w14:textId="2A86DCAE" w:rsidR="00EC35C3" w:rsidRDefault="00EC35C3" w:rsidP="00EC35C3">
      <w:pPr>
        <w:pStyle w:val="Normal1"/>
        <w:spacing w:after="0" w:line="240" w:lineRule="auto"/>
        <w:ind w:left="1081"/>
        <w:rPr>
          <w:rFonts w:ascii="Arial" w:eastAsia="Arial" w:hAnsi="Arial" w:cs="Arial"/>
        </w:rPr>
      </w:pPr>
    </w:p>
    <w:p w14:paraId="12CCB802" w14:textId="307BA24B" w:rsidR="00EC35C3" w:rsidRDefault="00EC35C3" w:rsidP="00EC35C3">
      <w:pPr>
        <w:pStyle w:val="Normal1"/>
        <w:spacing w:after="0" w:line="240" w:lineRule="auto"/>
        <w:ind w:left="1081"/>
        <w:rPr>
          <w:rFonts w:ascii="Arial" w:eastAsia="Arial" w:hAnsi="Arial" w:cs="Arial"/>
        </w:rPr>
      </w:pPr>
    </w:p>
    <w:p w14:paraId="120DF522" w14:textId="75668FAB" w:rsidR="00EC35C3" w:rsidRDefault="00EC35C3" w:rsidP="00EC35C3">
      <w:pPr>
        <w:pStyle w:val="Normal1"/>
        <w:spacing w:after="0" w:line="240" w:lineRule="auto"/>
        <w:ind w:left="1081"/>
        <w:rPr>
          <w:rFonts w:ascii="Arial" w:eastAsia="Arial" w:hAnsi="Arial" w:cs="Arial"/>
        </w:rPr>
      </w:pPr>
    </w:p>
    <w:p w14:paraId="7AA293C5" w14:textId="73169F00" w:rsidR="00EC35C3" w:rsidRDefault="00EC35C3" w:rsidP="00EC35C3">
      <w:pPr>
        <w:pStyle w:val="Normal1"/>
        <w:spacing w:after="0" w:line="240" w:lineRule="auto"/>
        <w:ind w:left="1081"/>
        <w:rPr>
          <w:rFonts w:ascii="Arial" w:eastAsia="Arial" w:hAnsi="Arial" w:cs="Arial"/>
        </w:rPr>
      </w:pPr>
    </w:p>
    <w:p w14:paraId="45DEBD35" w14:textId="291ECAAD" w:rsidR="00EC35C3" w:rsidRDefault="00EC35C3" w:rsidP="00EC35C3">
      <w:pPr>
        <w:pStyle w:val="Normal1"/>
        <w:spacing w:after="0" w:line="240" w:lineRule="auto"/>
        <w:ind w:left="1081"/>
        <w:rPr>
          <w:rFonts w:ascii="Arial" w:eastAsia="Arial" w:hAnsi="Arial" w:cs="Arial"/>
        </w:rPr>
      </w:pPr>
    </w:p>
    <w:p w14:paraId="1D522159" w14:textId="243C9E63" w:rsidR="00EC35C3" w:rsidRDefault="00EC35C3" w:rsidP="00EC35C3">
      <w:pPr>
        <w:pStyle w:val="Normal1"/>
        <w:spacing w:after="0" w:line="240" w:lineRule="auto"/>
        <w:ind w:left="1081"/>
        <w:rPr>
          <w:rFonts w:ascii="Arial" w:eastAsia="Arial" w:hAnsi="Arial" w:cs="Arial"/>
        </w:rPr>
      </w:pPr>
    </w:p>
    <w:p w14:paraId="44950312" w14:textId="651BE5FA" w:rsidR="00EC35C3" w:rsidRDefault="00EC35C3" w:rsidP="00EC35C3">
      <w:pPr>
        <w:pStyle w:val="Normal1"/>
        <w:spacing w:after="0" w:line="240" w:lineRule="auto"/>
        <w:ind w:left="1081"/>
        <w:rPr>
          <w:rFonts w:ascii="Arial" w:eastAsia="Arial" w:hAnsi="Arial" w:cs="Arial"/>
        </w:rPr>
      </w:pPr>
    </w:p>
    <w:p w14:paraId="7A52A76C" w14:textId="466E81FC" w:rsidR="00EC35C3" w:rsidRDefault="00EC35C3" w:rsidP="00EC35C3">
      <w:pPr>
        <w:pStyle w:val="Normal1"/>
        <w:spacing w:after="0" w:line="240" w:lineRule="auto"/>
        <w:ind w:left="1081"/>
        <w:rPr>
          <w:rFonts w:ascii="Arial" w:eastAsia="Arial" w:hAnsi="Arial" w:cs="Arial"/>
        </w:rPr>
      </w:pPr>
    </w:p>
    <w:p w14:paraId="187D89C0" w14:textId="4A575B67" w:rsidR="00EC35C3" w:rsidRDefault="00EC35C3" w:rsidP="00EC35C3">
      <w:pPr>
        <w:pStyle w:val="Normal1"/>
        <w:spacing w:after="0" w:line="240" w:lineRule="auto"/>
        <w:ind w:left="1081"/>
        <w:rPr>
          <w:rFonts w:ascii="Arial" w:eastAsia="Arial" w:hAnsi="Arial" w:cs="Arial"/>
        </w:rPr>
      </w:pPr>
    </w:p>
    <w:p w14:paraId="145A59FC" w14:textId="2FF6B81C" w:rsidR="00EC35C3" w:rsidRDefault="00EC35C3" w:rsidP="00EC35C3">
      <w:pPr>
        <w:pStyle w:val="Normal1"/>
        <w:spacing w:after="0" w:line="240" w:lineRule="auto"/>
        <w:ind w:left="1081"/>
        <w:rPr>
          <w:rFonts w:ascii="Arial" w:eastAsia="Arial" w:hAnsi="Arial" w:cs="Arial"/>
        </w:rPr>
      </w:pPr>
    </w:p>
    <w:p w14:paraId="2701CA2A" w14:textId="5D16B3C7" w:rsidR="00EC35C3" w:rsidRDefault="00EC35C3" w:rsidP="00EC35C3">
      <w:pPr>
        <w:pStyle w:val="Normal1"/>
        <w:spacing w:after="0" w:line="240" w:lineRule="auto"/>
        <w:ind w:left="1081"/>
        <w:rPr>
          <w:rFonts w:ascii="Arial" w:eastAsia="Arial" w:hAnsi="Arial" w:cs="Arial"/>
        </w:rPr>
      </w:pPr>
    </w:p>
    <w:p w14:paraId="4AFBC8C9" w14:textId="1A07A7E3" w:rsidR="00EC35C3" w:rsidRDefault="00EC35C3" w:rsidP="00EC35C3">
      <w:pPr>
        <w:pStyle w:val="Normal1"/>
        <w:spacing w:after="0" w:line="240" w:lineRule="auto"/>
        <w:ind w:left="1081"/>
        <w:rPr>
          <w:rFonts w:ascii="Arial" w:eastAsia="Arial" w:hAnsi="Arial" w:cs="Arial"/>
        </w:rPr>
      </w:pPr>
    </w:p>
    <w:p w14:paraId="32C0760C" w14:textId="298425B9" w:rsidR="00EC35C3" w:rsidRDefault="00EC35C3" w:rsidP="00EC35C3">
      <w:pPr>
        <w:pStyle w:val="Normal1"/>
        <w:spacing w:after="0" w:line="240" w:lineRule="auto"/>
        <w:ind w:left="1081"/>
        <w:rPr>
          <w:rFonts w:ascii="Arial" w:eastAsia="Arial" w:hAnsi="Arial" w:cs="Arial"/>
        </w:rPr>
      </w:pPr>
    </w:p>
    <w:p w14:paraId="4DA7EBC5" w14:textId="48546BB5" w:rsidR="00EC35C3" w:rsidRDefault="00EC35C3" w:rsidP="00EC35C3">
      <w:pPr>
        <w:pStyle w:val="Normal1"/>
        <w:spacing w:after="0" w:line="240" w:lineRule="auto"/>
        <w:ind w:left="1081"/>
        <w:rPr>
          <w:rFonts w:ascii="Arial" w:eastAsia="Arial" w:hAnsi="Arial" w:cs="Arial"/>
        </w:rPr>
      </w:pPr>
    </w:p>
    <w:p w14:paraId="69B4D5AB" w14:textId="684BAC08" w:rsidR="00EC35C3" w:rsidRDefault="00EC35C3" w:rsidP="00EC35C3">
      <w:pPr>
        <w:pStyle w:val="Normal1"/>
        <w:spacing w:after="0" w:line="240" w:lineRule="auto"/>
        <w:ind w:left="1081"/>
        <w:rPr>
          <w:rFonts w:ascii="Arial" w:eastAsia="Arial" w:hAnsi="Arial" w:cs="Arial"/>
        </w:rPr>
      </w:pPr>
    </w:p>
    <w:p w14:paraId="3A138A8B" w14:textId="019B1A92" w:rsidR="00EC35C3" w:rsidRDefault="00EC35C3" w:rsidP="00EC35C3">
      <w:pPr>
        <w:pStyle w:val="Normal1"/>
        <w:spacing w:after="0" w:line="240" w:lineRule="auto"/>
        <w:ind w:left="1081"/>
        <w:rPr>
          <w:rFonts w:ascii="Arial" w:eastAsia="Arial" w:hAnsi="Arial" w:cs="Arial"/>
        </w:rPr>
      </w:pPr>
    </w:p>
    <w:p w14:paraId="3656F522" w14:textId="07E69A1D" w:rsidR="00EC35C3" w:rsidRDefault="00EC35C3" w:rsidP="00EC35C3">
      <w:pPr>
        <w:pStyle w:val="Normal1"/>
        <w:spacing w:after="0" w:line="240" w:lineRule="auto"/>
        <w:ind w:left="1081"/>
        <w:rPr>
          <w:rFonts w:ascii="Arial" w:eastAsia="Arial" w:hAnsi="Arial" w:cs="Arial"/>
        </w:rPr>
      </w:pPr>
    </w:p>
    <w:p w14:paraId="34B2F83E" w14:textId="1C93F6E8" w:rsidR="00EC35C3" w:rsidRDefault="00EC35C3" w:rsidP="00EC35C3">
      <w:pPr>
        <w:pStyle w:val="Normal1"/>
        <w:spacing w:after="0" w:line="240" w:lineRule="auto"/>
        <w:ind w:left="1081"/>
        <w:rPr>
          <w:rFonts w:ascii="Arial" w:eastAsia="Arial" w:hAnsi="Arial" w:cs="Arial"/>
        </w:rPr>
      </w:pPr>
    </w:p>
    <w:p w14:paraId="7373F0A7" w14:textId="1D555A4F" w:rsidR="00EC35C3" w:rsidRDefault="00EC35C3" w:rsidP="00EC35C3">
      <w:pPr>
        <w:pStyle w:val="Normal1"/>
        <w:spacing w:after="0" w:line="240" w:lineRule="auto"/>
        <w:ind w:left="1081"/>
        <w:rPr>
          <w:rFonts w:ascii="Arial" w:eastAsia="Arial" w:hAnsi="Arial" w:cs="Arial"/>
        </w:rPr>
      </w:pPr>
    </w:p>
    <w:p w14:paraId="6E764072" w14:textId="5D604844" w:rsidR="00EC35C3" w:rsidRDefault="00EC35C3" w:rsidP="00EC35C3">
      <w:pPr>
        <w:pStyle w:val="Normal1"/>
        <w:spacing w:after="0" w:line="240" w:lineRule="auto"/>
        <w:ind w:left="1081"/>
        <w:rPr>
          <w:rFonts w:ascii="Arial" w:eastAsia="Arial" w:hAnsi="Arial" w:cs="Arial"/>
        </w:rPr>
      </w:pPr>
    </w:p>
    <w:p w14:paraId="51C12EF2" w14:textId="63E8E197" w:rsidR="00EC35C3" w:rsidRDefault="00EC35C3" w:rsidP="00EC35C3">
      <w:pPr>
        <w:pStyle w:val="Normal1"/>
        <w:spacing w:after="0" w:line="240" w:lineRule="auto"/>
        <w:ind w:left="1081"/>
        <w:rPr>
          <w:rFonts w:ascii="Arial" w:eastAsia="Arial" w:hAnsi="Arial" w:cs="Arial"/>
        </w:rPr>
      </w:pPr>
    </w:p>
    <w:p w14:paraId="78234554" w14:textId="42405986" w:rsidR="00EC35C3" w:rsidRDefault="00EC35C3" w:rsidP="00EC35C3">
      <w:pPr>
        <w:pStyle w:val="Normal1"/>
        <w:spacing w:after="0" w:line="240" w:lineRule="auto"/>
        <w:ind w:left="1081"/>
        <w:rPr>
          <w:rFonts w:ascii="Arial" w:eastAsia="Arial" w:hAnsi="Arial" w:cs="Arial"/>
        </w:rPr>
      </w:pPr>
    </w:p>
    <w:p w14:paraId="39B74013" w14:textId="3F5391BC" w:rsidR="00EC35C3" w:rsidRDefault="00EC35C3" w:rsidP="00EC35C3">
      <w:pPr>
        <w:pStyle w:val="Normal1"/>
        <w:spacing w:after="0" w:line="240" w:lineRule="auto"/>
        <w:ind w:left="1081"/>
        <w:rPr>
          <w:rFonts w:ascii="Arial" w:eastAsia="Arial" w:hAnsi="Arial" w:cs="Arial"/>
        </w:rPr>
      </w:pPr>
    </w:p>
    <w:p w14:paraId="040AC041" w14:textId="744F1DB7" w:rsidR="00EC35C3" w:rsidRDefault="00EC35C3" w:rsidP="00EC35C3">
      <w:pPr>
        <w:pStyle w:val="Normal1"/>
        <w:spacing w:after="0" w:line="240" w:lineRule="auto"/>
        <w:ind w:left="1081"/>
        <w:rPr>
          <w:rFonts w:ascii="Arial" w:eastAsia="Arial" w:hAnsi="Arial" w:cs="Arial"/>
        </w:rPr>
      </w:pPr>
    </w:p>
    <w:p w14:paraId="1A33F53C" w14:textId="48B581D1" w:rsidR="00EC35C3" w:rsidRDefault="00EC35C3" w:rsidP="00EC35C3">
      <w:pPr>
        <w:pStyle w:val="Normal1"/>
        <w:spacing w:after="0" w:line="240" w:lineRule="auto"/>
        <w:ind w:left="1081"/>
        <w:rPr>
          <w:rFonts w:ascii="Arial" w:eastAsia="Arial" w:hAnsi="Arial" w:cs="Arial"/>
        </w:rPr>
      </w:pPr>
    </w:p>
    <w:p w14:paraId="76421979" w14:textId="187F91D8" w:rsidR="00EC35C3" w:rsidRDefault="00EC35C3" w:rsidP="00EC35C3">
      <w:pPr>
        <w:pStyle w:val="Normal1"/>
        <w:spacing w:after="0" w:line="240" w:lineRule="auto"/>
        <w:ind w:left="1081"/>
        <w:rPr>
          <w:rFonts w:ascii="Arial" w:eastAsia="Arial" w:hAnsi="Arial" w:cs="Arial"/>
        </w:rPr>
      </w:pPr>
    </w:p>
    <w:p w14:paraId="710AC9CC" w14:textId="5616C174" w:rsidR="00EC35C3" w:rsidRDefault="00EC35C3" w:rsidP="00EC35C3">
      <w:pPr>
        <w:pStyle w:val="Normal1"/>
        <w:spacing w:after="0" w:line="240" w:lineRule="auto"/>
        <w:ind w:left="1081"/>
        <w:rPr>
          <w:rFonts w:ascii="Arial" w:eastAsia="Arial" w:hAnsi="Arial" w:cs="Arial"/>
        </w:rPr>
      </w:pPr>
    </w:p>
    <w:p w14:paraId="4208650B" w14:textId="0FA3155D" w:rsidR="00EC35C3" w:rsidRDefault="00EC35C3" w:rsidP="00EC35C3">
      <w:pPr>
        <w:pStyle w:val="Normal1"/>
        <w:spacing w:after="0" w:line="240" w:lineRule="auto"/>
        <w:ind w:left="1081"/>
        <w:rPr>
          <w:rFonts w:ascii="Arial" w:eastAsia="Arial" w:hAnsi="Arial" w:cs="Arial"/>
        </w:rPr>
      </w:pPr>
    </w:p>
    <w:p w14:paraId="7E774934" w14:textId="09774C34" w:rsidR="00EC35C3" w:rsidRDefault="00EC35C3" w:rsidP="00EC35C3">
      <w:pPr>
        <w:pStyle w:val="Normal1"/>
        <w:spacing w:after="0" w:line="240" w:lineRule="auto"/>
        <w:ind w:left="1081"/>
        <w:rPr>
          <w:rFonts w:ascii="Arial" w:eastAsia="Arial" w:hAnsi="Arial" w:cs="Arial"/>
        </w:rPr>
      </w:pPr>
    </w:p>
    <w:p w14:paraId="40B30F47" w14:textId="3B065827" w:rsidR="00EC35C3" w:rsidRDefault="00EC35C3" w:rsidP="00EC35C3">
      <w:pPr>
        <w:pStyle w:val="Normal1"/>
        <w:spacing w:after="0" w:line="240" w:lineRule="auto"/>
        <w:ind w:left="1081"/>
        <w:rPr>
          <w:rFonts w:ascii="Arial" w:eastAsia="Arial" w:hAnsi="Arial" w:cs="Arial"/>
        </w:rPr>
      </w:pPr>
    </w:p>
    <w:p w14:paraId="7D70B04C" w14:textId="4C462E03" w:rsidR="00EC35C3" w:rsidRDefault="00EC35C3" w:rsidP="00EC35C3">
      <w:pPr>
        <w:pStyle w:val="Normal1"/>
        <w:spacing w:after="0" w:line="240" w:lineRule="auto"/>
        <w:ind w:left="1081"/>
        <w:rPr>
          <w:rFonts w:ascii="Arial" w:eastAsia="Arial" w:hAnsi="Arial" w:cs="Arial"/>
        </w:rPr>
      </w:pPr>
    </w:p>
    <w:p w14:paraId="3B6013B7" w14:textId="613AEACB" w:rsidR="00EC35C3" w:rsidRDefault="00EC35C3" w:rsidP="00EC35C3">
      <w:pPr>
        <w:pStyle w:val="Normal1"/>
        <w:spacing w:after="0" w:line="240" w:lineRule="auto"/>
        <w:ind w:left="1081"/>
        <w:rPr>
          <w:rFonts w:ascii="Arial" w:eastAsia="Arial" w:hAnsi="Arial" w:cs="Arial"/>
        </w:rPr>
      </w:pPr>
    </w:p>
    <w:p w14:paraId="2C4E53CD" w14:textId="3045B94C" w:rsidR="00EC35C3" w:rsidRDefault="00EC35C3" w:rsidP="00EC35C3">
      <w:pPr>
        <w:pStyle w:val="Normal1"/>
        <w:spacing w:after="0" w:line="240" w:lineRule="auto"/>
        <w:ind w:left="1081"/>
        <w:rPr>
          <w:rFonts w:ascii="Arial" w:eastAsia="Arial" w:hAnsi="Arial" w:cs="Arial"/>
        </w:rPr>
      </w:pPr>
    </w:p>
    <w:p w14:paraId="7DE25346" w14:textId="77777777" w:rsidR="00EC35C3" w:rsidRDefault="00EC35C3" w:rsidP="00EC35C3">
      <w:pPr>
        <w:pStyle w:val="Normal1"/>
        <w:spacing w:after="0" w:line="240" w:lineRule="auto"/>
        <w:ind w:left="1081"/>
        <w:rPr>
          <w:rFonts w:ascii="Arial" w:eastAsia="Arial" w:hAnsi="Arial" w:cs="Arial"/>
        </w:rPr>
      </w:pPr>
    </w:p>
    <w:p w14:paraId="582261E1" w14:textId="77777777" w:rsidR="00EC35C3" w:rsidRDefault="00EC35C3" w:rsidP="00EC35C3">
      <w:pPr>
        <w:pStyle w:val="Normal1"/>
        <w:spacing w:after="0" w:line="240" w:lineRule="auto"/>
        <w:ind w:left="1081"/>
        <w:rPr>
          <w:rFonts w:ascii="Arial" w:eastAsia="Arial" w:hAnsi="Arial" w:cs="Arial"/>
        </w:rPr>
      </w:pPr>
    </w:p>
    <w:p w14:paraId="31C89426" w14:textId="7E6C3150" w:rsidR="006A25DA" w:rsidRPr="00EC35C3" w:rsidRDefault="00B11D22" w:rsidP="00EC35C3">
      <w:pPr>
        <w:pStyle w:val="Normal1"/>
        <w:numPr>
          <w:ilvl w:val="0"/>
          <w:numId w:val="10"/>
        </w:numPr>
        <w:spacing w:after="0" w:line="240" w:lineRule="auto"/>
        <w:rPr>
          <w:rFonts w:ascii="Arial" w:eastAsia="Arial" w:hAnsi="Arial" w:cs="Arial"/>
        </w:rPr>
      </w:pPr>
      <w:r w:rsidRPr="00EC35C3">
        <w:rPr>
          <w:rFonts w:ascii="Arial" w:eastAsia="Arial" w:hAnsi="Arial" w:cs="Arial"/>
          <w:u w:val="single"/>
        </w:rPr>
        <w:t>Use your collected data as evidence</w:t>
      </w:r>
      <w:r w:rsidRPr="00EC35C3">
        <w:rPr>
          <w:rFonts w:ascii="Arial" w:eastAsia="Arial" w:hAnsi="Arial" w:cs="Arial"/>
        </w:rPr>
        <w:t xml:space="preserve"> to answer these questions:</w:t>
      </w:r>
    </w:p>
    <w:p w14:paraId="3F3A7465" w14:textId="77777777" w:rsidR="00B11D22" w:rsidRDefault="00B11D22" w:rsidP="00B11D22">
      <w:pPr>
        <w:pStyle w:val="Normal1"/>
        <w:spacing w:after="0" w:line="240" w:lineRule="auto"/>
        <w:ind w:left="720"/>
        <w:rPr>
          <w:rFonts w:ascii="Arial" w:eastAsia="Arial" w:hAnsi="Arial" w:cs="Arial"/>
        </w:rPr>
      </w:pPr>
    </w:p>
    <w:p w14:paraId="641B4B2A" w14:textId="7D8025F7" w:rsidR="00B11D22" w:rsidRDefault="00B300D8" w:rsidP="00EC35C3">
      <w:pPr>
        <w:pStyle w:val="Normal1"/>
        <w:numPr>
          <w:ilvl w:val="1"/>
          <w:numId w:val="11"/>
        </w:numPr>
        <w:spacing w:after="0" w:line="240" w:lineRule="auto"/>
        <w:ind w:hanging="361"/>
        <w:rPr>
          <w:rFonts w:ascii="Arial" w:eastAsia="Arial" w:hAnsi="Arial" w:cs="Arial"/>
        </w:rPr>
      </w:pPr>
      <w:r>
        <w:rPr>
          <w:rFonts w:ascii="Arial" w:eastAsia="Arial" w:hAnsi="Arial" w:cs="Arial"/>
        </w:rPr>
        <w:t>Which gases are greenhouse gases?</w:t>
      </w:r>
    </w:p>
    <w:p w14:paraId="66CC81EF" w14:textId="77777777" w:rsidR="00B300D8" w:rsidRDefault="00B300D8" w:rsidP="00B300D8">
      <w:pPr>
        <w:pStyle w:val="Normal1"/>
        <w:spacing w:after="0" w:line="240" w:lineRule="auto"/>
        <w:ind w:left="1081"/>
        <w:rPr>
          <w:rFonts w:ascii="Arial" w:eastAsia="Arial" w:hAnsi="Arial" w:cs="Arial"/>
        </w:rPr>
      </w:pPr>
    </w:p>
    <w:p w14:paraId="4EA1A5C9" w14:textId="77777777" w:rsidR="00B300D8" w:rsidRDefault="00B300D8" w:rsidP="00B300D8">
      <w:pPr>
        <w:pStyle w:val="Normal1"/>
        <w:spacing w:after="0" w:line="240" w:lineRule="auto"/>
        <w:ind w:left="1081"/>
        <w:rPr>
          <w:rFonts w:ascii="Arial" w:eastAsia="Arial" w:hAnsi="Arial" w:cs="Arial"/>
        </w:rPr>
      </w:pPr>
    </w:p>
    <w:p w14:paraId="2A61E271" w14:textId="77777777" w:rsidR="00B300D8" w:rsidRDefault="00B300D8" w:rsidP="00B300D8">
      <w:pPr>
        <w:pStyle w:val="Normal1"/>
        <w:spacing w:after="0" w:line="240" w:lineRule="auto"/>
        <w:ind w:left="1081"/>
        <w:rPr>
          <w:rFonts w:ascii="Arial" w:eastAsia="Arial" w:hAnsi="Arial" w:cs="Arial"/>
        </w:rPr>
      </w:pPr>
    </w:p>
    <w:p w14:paraId="0838DB67" w14:textId="77777777" w:rsidR="00B300D8" w:rsidRDefault="00B300D8" w:rsidP="00B300D8">
      <w:pPr>
        <w:pStyle w:val="Normal1"/>
        <w:spacing w:after="0" w:line="240" w:lineRule="auto"/>
        <w:ind w:left="1081"/>
        <w:rPr>
          <w:rFonts w:ascii="Arial" w:eastAsia="Arial" w:hAnsi="Arial" w:cs="Arial"/>
        </w:rPr>
      </w:pPr>
    </w:p>
    <w:p w14:paraId="0845A370" w14:textId="77777777" w:rsidR="00B300D8" w:rsidRDefault="00B300D8" w:rsidP="00B300D8">
      <w:pPr>
        <w:pStyle w:val="Normal1"/>
        <w:spacing w:after="0" w:line="240" w:lineRule="auto"/>
        <w:ind w:left="1081"/>
        <w:rPr>
          <w:rFonts w:ascii="Arial" w:eastAsia="Arial" w:hAnsi="Arial" w:cs="Arial"/>
        </w:rPr>
      </w:pPr>
    </w:p>
    <w:p w14:paraId="729BA8D2" w14:textId="77777777" w:rsidR="00B300D8" w:rsidRDefault="00B300D8" w:rsidP="00B300D8">
      <w:pPr>
        <w:pStyle w:val="Normal1"/>
        <w:spacing w:after="0" w:line="240" w:lineRule="auto"/>
        <w:ind w:left="1081"/>
        <w:rPr>
          <w:rFonts w:ascii="Arial" w:eastAsia="Arial" w:hAnsi="Arial" w:cs="Arial"/>
        </w:rPr>
      </w:pPr>
    </w:p>
    <w:p w14:paraId="58A875C7" w14:textId="77777777" w:rsidR="00B300D8" w:rsidRDefault="00B300D8" w:rsidP="00B300D8">
      <w:pPr>
        <w:pStyle w:val="Normal1"/>
        <w:spacing w:after="0" w:line="240" w:lineRule="auto"/>
        <w:ind w:left="1081"/>
        <w:rPr>
          <w:rFonts w:ascii="Arial" w:eastAsia="Arial" w:hAnsi="Arial" w:cs="Arial"/>
        </w:rPr>
      </w:pPr>
    </w:p>
    <w:p w14:paraId="031FFED7" w14:textId="285883FE" w:rsidR="00B300D8" w:rsidRDefault="00B300D8" w:rsidP="00EC35C3">
      <w:pPr>
        <w:pStyle w:val="Normal1"/>
        <w:numPr>
          <w:ilvl w:val="1"/>
          <w:numId w:val="11"/>
        </w:numPr>
        <w:spacing w:after="0" w:line="240" w:lineRule="auto"/>
        <w:ind w:hanging="361"/>
        <w:rPr>
          <w:rFonts w:ascii="Arial" w:eastAsia="Arial" w:hAnsi="Arial" w:cs="Arial"/>
        </w:rPr>
      </w:pPr>
      <w:r>
        <w:rPr>
          <w:rFonts w:ascii="Arial" w:eastAsia="Arial" w:hAnsi="Arial" w:cs="Arial"/>
        </w:rPr>
        <w:t>Does this evidence confirm or disprove the information you learned from Dr. Denning in the video?</w:t>
      </w:r>
    </w:p>
    <w:p w14:paraId="482880C2" w14:textId="77777777" w:rsidR="000C64F7" w:rsidRDefault="000C64F7" w:rsidP="000C64F7">
      <w:pPr>
        <w:pStyle w:val="Normal1"/>
        <w:spacing w:after="0" w:line="240" w:lineRule="auto"/>
        <w:ind w:left="1081"/>
        <w:rPr>
          <w:rFonts w:ascii="Arial" w:eastAsia="Arial" w:hAnsi="Arial" w:cs="Arial"/>
        </w:rPr>
      </w:pPr>
    </w:p>
    <w:p w14:paraId="54E05B61" w14:textId="77777777" w:rsidR="000C64F7" w:rsidRDefault="000C64F7" w:rsidP="000C64F7">
      <w:pPr>
        <w:pStyle w:val="Normal1"/>
        <w:spacing w:after="0" w:line="240" w:lineRule="auto"/>
        <w:ind w:left="1081"/>
        <w:rPr>
          <w:rFonts w:ascii="Arial" w:eastAsia="Arial" w:hAnsi="Arial" w:cs="Arial"/>
        </w:rPr>
      </w:pPr>
    </w:p>
    <w:p w14:paraId="3E1E8E53" w14:textId="77777777" w:rsidR="000C64F7" w:rsidRDefault="000C64F7" w:rsidP="000C64F7">
      <w:pPr>
        <w:pStyle w:val="Normal1"/>
        <w:spacing w:after="0" w:line="240" w:lineRule="auto"/>
        <w:ind w:left="1081"/>
        <w:rPr>
          <w:rFonts w:ascii="Arial" w:eastAsia="Arial" w:hAnsi="Arial" w:cs="Arial"/>
        </w:rPr>
      </w:pPr>
    </w:p>
    <w:p w14:paraId="3546EA2F" w14:textId="77777777" w:rsidR="000C64F7" w:rsidRDefault="000C64F7" w:rsidP="000C64F7">
      <w:pPr>
        <w:pStyle w:val="Normal1"/>
        <w:spacing w:after="0" w:line="240" w:lineRule="auto"/>
        <w:ind w:left="1081"/>
        <w:rPr>
          <w:rFonts w:ascii="Arial" w:eastAsia="Arial" w:hAnsi="Arial" w:cs="Arial"/>
        </w:rPr>
      </w:pPr>
    </w:p>
    <w:p w14:paraId="7C92D35B" w14:textId="77777777" w:rsidR="000C64F7" w:rsidRDefault="000C64F7" w:rsidP="000C64F7">
      <w:pPr>
        <w:pStyle w:val="Normal1"/>
        <w:spacing w:after="0" w:line="240" w:lineRule="auto"/>
        <w:ind w:left="1081"/>
        <w:rPr>
          <w:rFonts w:ascii="Arial" w:eastAsia="Arial" w:hAnsi="Arial" w:cs="Arial"/>
        </w:rPr>
      </w:pPr>
    </w:p>
    <w:p w14:paraId="27C3326F" w14:textId="77777777" w:rsidR="000C64F7" w:rsidRDefault="000C64F7" w:rsidP="000C64F7">
      <w:pPr>
        <w:pStyle w:val="Normal1"/>
        <w:spacing w:after="0" w:line="240" w:lineRule="auto"/>
        <w:ind w:left="1081"/>
        <w:rPr>
          <w:rFonts w:ascii="Arial" w:eastAsia="Arial" w:hAnsi="Arial" w:cs="Arial"/>
        </w:rPr>
      </w:pPr>
    </w:p>
    <w:p w14:paraId="0672A737" w14:textId="77777777" w:rsidR="000C64F7" w:rsidRDefault="000C64F7" w:rsidP="000C64F7">
      <w:pPr>
        <w:pStyle w:val="Normal1"/>
        <w:spacing w:after="0" w:line="240" w:lineRule="auto"/>
        <w:ind w:left="1081"/>
        <w:rPr>
          <w:rFonts w:ascii="Arial" w:eastAsia="Arial" w:hAnsi="Arial" w:cs="Arial"/>
        </w:rPr>
      </w:pPr>
    </w:p>
    <w:p w14:paraId="7785A91E" w14:textId="77777777" w:rsidR="000C64F7" w:rsidRDefault="000C64F7" w:rsidP="000C64F7">
      <w:pPr>
        <w:pStyle w:val="Normal1"/>
        <w:spacing w:after="0" w:line="240" w:lineRule="auto"/>
        <w:ind w:left="1081"/>
        <w:rPr>
          <w:rFonts w:ascii="Arial" w:eastAsia="Arial" w:hAnsi="Arial" w:cs="Arial"/>
        </w:rPr>
      </w:pPr>
    </w:p>
    <w:p w14:paraId="4B1D9C3E" w14:textId="77777777" w:rsidR="000C64F7" w:rsidRDefault="000C64F7" w:rsidP="00EC35C3">
      <w:pPr>
        <w:pStyle w:val="Normal1"/>
        <w:numPr>
          <w:ilvl w:val="1"/>
          <w:numId w:val="11"/>
        </w:numPr>
        <w:spacing w:after="0" w:line="240" w:lineRule="auto"/>
        <w:ind w:hanging="361"/>
        <w:rPr>
          <w:rFonts w:ascii="Arial" w:eastAsia="Arial" w:hAnsi="Arial" w:cs="Arial"/>
        </w:rPr>
      </w:pPr>
      <w:r>
        <w:rPr>
          <w:rFonts w:ascii="Arial" w:eastAsia="Arial" w:hAnsi="Arial" w:cs="Arial"/>
        </w:rPr>
        <w:t>At the molecular level, describe what is happening when a greenhouse gas encounters an infrared photon.</w:t>
      </w:r>
    </w:p>
    <w:p w14:paraId="5F16BA5A" w14:textId="77777777" w:rsidR="000C64F7" w:rsidRDefault="000C64F7" w:rsidP="000C64F7">
      <w:pPr>
        <w:pStyle w:val="Normal1"/>
        <w:spacing w:after="0" w:line="240" w:lineRule="auto"/>
        <w:ind w:left="1081"/>
        <w:rPr>
          <w:rFonts w:ascii="Arial" w:eastAsia="Arial" w:hAnsi="Arial" w:cs="Arial"/>
        </w:rPr>
      </w:pPr>
    </w:p>
    <w:p w14:paraId="43F88F80" w14:textId="77777777" w:rsidR="000C64F7" w:rsidRDefault="000C64F7" w:rsidP="000C64F7">
      <w:pPr>
        <w:pStyle w:val="Normal1"/>
        <w:spacing w:after="0" w:line="240" w:lineRule="auto"/>
        <w:ind w:left="1081"/>
        <w:rPr>
          <w:rFonts w:ascii="Arial" w:eastAsia="Arial" w:hAnsi="Arial" w:cs="Arial"/>
        </w:rPr>
      </w:pPr>
    </w:p>
    <w:p w14:paraId="31A5F4D2" w14:textId="77777777" w:rsidR="000C64F7" w:rsidRDefault="000C64F7" w:rsidP="000C64F7">
      <w:pPr>
        <w:pStyle w:val="Normal1"/>
        <w:spacing w:after="0" w:line="240" w:lineRule="auto"/>
        <w:ind w:left="1081"/>
        <w:rPr>
          <w:rFonts w:ascii="Arial" w:eastAsia="Arial" w:hAnsi="Arial" w:cs="Arial"/>
        </w:rPr>
      </w:pPr>
    </w:p>
    <w:p w14:paraId="46ADF587" w14:textId="77777777" w:rsidR="000C64F7" w:rsidRDefault="000C64F7" w:rsidP="000C64F7">
      <w:pPr>
        <w:pStyle w:val="Normal1"/>
        <w:spacing w:after="0" w:line="240" w:lineRule="auto"/>
        <w:ind w:left="1081"/>
        <w:rPr>
          <w:rFonts w:ascii="Arial" w:eastAsia="Arial" w:hAnsi="Arial" w:cs="Arial"/>
        </w:rPr>
      </w:pPr>
    </w:p>
    <w:p w14:paraId="1AB122B3" w14:textId="77777777" w:rsidR="000C64F7" w:rsidRDefault="000C64F7" w:rsidP="000C64F7">
      <w:pPr>
        <w:pStyle w:val="Normal1"/>
        <w:spacing w:after="0" w:line="240" w:lineRule="auto"/>
        <w:ind w:left="1081"/>
        <w:rPr>
          <w:rFonts w:ascii="Arial" w:eastAsia="Arial" w:hAnsi="Arial" w:cs="Arial"/>
        </w:rPr>
      </w:pPr>
    </w:p>
    <w:p w14:paraId="188CDAA9" w14:textId="77777777" w:rsidR="000C64F7" w:rsidRDefault="000C64F7" w:rsidP="000C64F7">
      <w:pPr>
        <w:pStyle w:val="Normal1"/>
        <w:spacing w:after="0" w:line="240" w:lineRule="auto"/>
        <w:ind w:left="1081"/>
        <w:rPr>
          <w:rFonts w:ascii="Arial" w:eastAsia="Arial" w:hAnsi="Arial" w:cs="Arial"/>
        </w:rPr>
      </w:pPr>
    </w:p>
    <w:p w14:paraId="5DB5D051" w14:textId="718600C5" w:rsidR="000C64F7" w:rsidRDefault="000C64F7" w:rsidP="00EC35C3">
      <w:pPr>
        <w:pStyle w:val="Normal1"/>
        <w:numPr>
          <w:ilvl w:val="0"/>
          <w:numId w:val="10"/>
        </w:numPr>
        <w:spacing w:after="0" w:line="240" w:lineRule="auto"/>
        <w:rPr>
          <w:rFonts w:ascii="Arial" w:eastAsia="Arial" w:hAnsi="Arial" w:cs="Arial"/>
        </w:rPr>
      </w:pPr>
      <w:r w:rsidRPr="000C64F7">
        <w:rPr>
          <w:rFonts w:ascii="Arial" w:eastAsia="Arial" w:hAnsi="Arial" w:cs="Arial"/>
        </w:rPr>
        <w:t xml:space="preserve">Now click the </w:t>
      </w:r>
      <w:r w:rsidRPr="000C64F7">
        <w:rPr>
          <w:rFonts w:ascii="Arial" w:eastAsia="Arial" w:hAnsi="Arial" w:cs="Arial"/>
          <w:b/>
        </w:rPr>
        <w:t>Build Atmosphere</w:t>
      </w:r>
      <w:r w:rsidRPr="000C64F7">
        <w:rPr>
          <w:rFonts w:ascii="Arial" w:eastAsia="Arial" w:hAnsi="Arial" w:cs="Arial"/>
        </w:rPr>
        <w:t xml:space="preserve"> radio button in the Photon Absorption tab. With your partner, dis</w:t>
      </w:r>
      <w:r>
        <w:rPr>
          <w:rFonts w:ascii="Arial" w:eastAsia="Arial" w:hAnsi="Arial" w:cs="Arial"/>
        </w:rPr>
        <w:t xml:space="preserve">cuss HOW you want to build your atmosphere and why.  Don’t just randomly pick numbers of molecules, THINK about what you want to SIMULATE.  </w:t>
      </w:r>
    </w:p>
    <w:p w14:paraId="3CD869F9" w14:textId="77777777" w:rsidR="000C64F7" w:rsidRDefault="000C64F7" w:rsidP="000C64F7">
      <w:pPr>
        <w:pStyle w:val="Normal1"/>
        <w:spacing w:after="0" w:line="240" w:lineRule="auto"/>
        <w:ind w:left="720"/>
        <w:rPr>
          <w:rFonts w:ascii="Arial" w:eastAsia="Arial" w:hAnsi="Arial" w:cs="Arial"/>
        </w:rPr>
      </w:pPr>
    </w:p>
    <w:p w14:paraId="55663838" w14:textId="64B08538" w:rsidR="000C64F7" w:rsidRDefault="000C64F7" w:rsidP="000C64F7">
      <w:pPr>
        <w:pStyle w:val="Normal1"/>
        <w:spacing w:after="0" w:line="240" w:lineRule="auto"/>
        <w:ind w:left="720"/>
        <w:rPr>
          <w:rFonts w:ascii="Arial" w:eastAsia="Arial" w:hAnsi="Arial" w:cs="Arial"/>
        </w:rPr>
      </w:pPr>
      <w:r w:rsidRPr="000C64F7">
        <w:rPr>
          <w:rFonts w:ascii="Arial" w:eastAsia="Arial" w:hAnsi="Arial" w:cs="Arial"/>
          <w:u w:val="single"/>
        </w:rPr>
        <w:t>Copy your final atmospheric composition here, and explain why you composed your atmosphere this way</w:t>
      </w:r>
      <w:r>
        <w:rPr>
          <w:rFonts w:ascii="Arial" w:eastAsia="Arial" w:hAnsi="Arial" w:cs="Arial"/>
        </w:rPr>
        <w:t>:</w:t>
      </w:r>
    </w:p>
    <w:p w14:paraId="4D87901D" w14:textId="77777777" w:rsidR="000C64F7" w:rsidRDefault="000C64F7" w:rsidP="000C64F7">
      <w:pPr>
        <w:pStyle w:val="Normal1"/>
        <w:spacing w:after="0" w:line="240" w:lineRule="auto"/>
        <w:ind w:left="720"/>
        <w:rPr>
          <w:rFonts w:ascii="Arial" w:eastAsia="Arial" w:hAnsi="Arial" w:cs="Arial"/>
        </w:rPr>
      </w:pPr>
    </w:p>
    <w:p w14:paraId="62F3A9A1" w14:textId="77777777" w:rsidR="000C64F7" w:rsidRDefault="000C64F7" w:rsidP="000C64F7">
      <w:pPr>
        <w:pStyle w:val="Normal1"/>
        <w:spacing w:after="0" w:line="240" w:lineRule="auto"/>
        <w:ind w:left="720"/>
        <w:rPr>
          <w:rFonts w:ascii="Arial" w:eastAsia="Arial" w:hAnsi="Arial" w:cs="Arial"/>
        </w:rPr>
      </w:pPr>
    </w:p>
    <w:p w14:paraId="38BF8218" w14:textId="77777777" w:rsidR="000C64F7" w:rsidRDefault="000C64F7" w:rsidP="000C64F7">
      <w:pPr>
        <w:pStyle w:val="Normal1"/>
        <w:spacing w:after="0" w:line="240" w:lineRule="auto"/>
        <w:ind w:left="720"/>
        <w:rPr>
          <w:rFonts w:ascii="Arial" w:eastAsia="Arial" w:hAnsi="Arial" w:cs="Arial"/>
        </w:rPr>
      </w:pPr>
    </w:p>
    <w:p w14:paraId="25EEAF2F" w14:textId="77777777" w:rsidR="000C64F7" w:rsidRDefault="000C64F7" w:rsidP="000C64F7">
      <w:pPr>
        <w:pStyle w:val="Normal1"/>
        <w:spacing w:after="0" w:line="240" w:lineRule="auto"/>
        <w:ind w:left="720"/>
        <w:rPr>
          <w:rFonts w:ascii="Arial" w:eastAsia="Arial" w:hAnsi="Arial" w:cs="Arial"/>
        </w:rPr>
      </w:pPr>
    </w:p>
    <w:p w14:paraId="50C35718" w14:textId="77777777" w:rsidR="000C64F7" w:rsidRDefault="000C64F7" w:rsidP="000C64F7">
      <w:pPr>
        <w:pStyle w:val="Normal1"/>
        <w:spacing w:after="0" w:line="240" w:lineRule="auto"/>
        <w:ind w:left="720"/>
        <w:rPr>
          <w:rFonts w:ascii="Arial" w:eastAsia="Arial" w:hAnsi="Arial" w:cs="Arial"/>
        </w:rPr>
      </w:pPr>
    </w:p>
    <w:p w14:paraId="70F11652" w14:textId="77777777" w:rsidR="000C64F7" w:rsidRDefault="000C64F7" w:rsidP="000C64F7">
      <w:pPr>
        <w:pStyle w:val="Normal1"/>
        <w:spacing w:after="0" w:line="240" w:lineRule="auto"/>
        <w:ind w:left="720"/>
        <w:rPr>
          <w:rFonts w:ascii="Arial" w:eastAsia="Arial" w:hAnsi="Arial" w:cs="Arial"/>
        </w:rPr>
      </w:pPr>
    </w:p>
    <w:p w14:paraId="6BF2497D" w14:textId="77777777" w:rsidR="000C64F7" w:rsidRDefault="000C64F7" w:rsidP="000C64F7">
      <w:pPr>
        <w:pStyle w:val="Normal1"/>
        <w:spacing w:after="0" w:line="240" w:lineRule="auto"/>
        <w:ind w:left="720"/>
        <w:rPr>
          <w:rFonts w:ascii="Arial" w:eastAsia="Arial" w:hAnsi="Arial" w:cs="Arial"/>
        </w:rPr>
      </w:pPr>
    </w:p>
    <w:p w14:paraId="48FA2A6F" w14:textId="77777777" w:rsidR="000C64F7" w:rsidRDefault="000C64F7" w:rsidP="000C64F7">
      <w:pPr>
        <w:pStyle w:val="Normal1"/>
        <w:spacing w:after="0" w:line="240" w:lineRule="auto"/>
        <w:ind w:left="720"/>
        <w:rPr>
          <w:rFonts w:ascii="Arial" w:eastAsia="Arial" w:hAnsi="Arial" w:cs="Arial"/>
        </w:rPr>
      </w:pPr>
    </w:p>
    <w:p w14:paraId="403ABF10" w14:textId="77777777" w:rsidR="000C64F7" w:rsidRDefault="000C64F7" w:rsidP="000C64F7">
      <w:pPr>
        <w:pStyle w:val="Normal1"/>
        <w:spacing w:after="0" w:line="240" w:lineRule="auto"/>
        <w:ind w:left="720"/>
        <w:rPr>
          <w:rFonts w:ascii="Arial" w:eastAsia="Arial" w:hAnsi="Arial" w:cs="Arial"/>
        </w:rPr>
      </w:pPr>
    </w:p>
    <w:p w14:paraId="10B10127" w14:textId="58EBC972" w:rsidR="000C64F7" w:rsidRDefault="000C64F7" w:rsidP="00EC35C3">
      <w:pPr>
        <w:pStyle w:val="Normal1"/>
        <w:numPr>
          <w:ilvl w:val="0"/>
          <w:numId w:val="10"/>
        </w:numPr>
        <w:spacing w:after="0" w:line="240" w:lineRule="auto"/>
        <w:rPr>
          <w:rFonts w:ascii="Arial" w:eastAsia="Arial" w:hAnsi="Arial" w:cs="Arial"/>
        </w:rPr>
      </w:pPr>
      <w:r>
        <w:rPr>
          <w:rFonts w:ascii="Arial" w:eastAsia="Arial" w:hAnsi="Arial" w:cs="Arial"/>
        </w:rPr>
        <w:t xml:space="preserve"> Run you</w:t>
      </w:r>
      <w:r w:rsidR="00EC35C3">
        <w:rPr>
          <w:rFonts w:ascii="Arial" w:eastAsia="Arial" w:hAnsi="Arial" w:cs="Arial"/>
        </w:rPr>
        <w:t>r</w:t>
      </w:r>
      <w:r>
        <w:rPr>
          <w:rFonts w:ascii="Arial" w:eastAsia="Arial" w:hAnsi="Arial" w:cs="Arial"/>
        </w:rPr>
        <w:t xml:space="preserve"> atmospheric simulation, noting what happens.</w:t>
      </w:r>
    </w:p>
    <w:p w14:paraId="674DCFDE" w14:textId="77777777" w:rsidR="002B31C0" w:rsidRDefault="002B31C0" w:rsidP="00EC35C3">
      <w:pPr>
        <w:pStyle w:val="Normal1"/>
        <w:spacing w:after="0" w:line="240" w:lineRule="auto"/>
        <w:ind w:left="720"/>
        <w:rPr>
          <w:rFonts w:ascii="Arial" w:eastAsia="Arial" w:hAnsi="Arial" w:cs="Arial"/>
        </w:rPr>
      </w:pPr>
    </w:p>
    <w:p w14:paraId="4A48D630" w14:textId="2F2C6F16" w:rsidR="002B31C0" w:rsidRDefault="002B31C0" w:rsidP="00EC35C3">
      <w:pPr>
        <w:pStyle w:val="Normal1"/>
        <w:numPr>
          <w:ilvl w:val="0"/>
          <w:numId w:val="10"/>
        </w:numPr>
        <w:spacing w:after="0" w:line="240" w:lineRule="auto"/>
        <w:rPr>
          <w:rFonts w:ascii="Arial" w:eastAsia="Arial" w:hAnsi="Arial" w:cs="Arial"/>
        </w:rPr>
      </w:pPr>
      <w:r w:rsidRPr="00EC35C3">
        <w:rPr>
          <w:rFonts w:ascii="Arial" w:eastAsia="Arial" w:hAnsi="Arial" w:cs="Arial"/>
        </w:rPr>
        <w:t>As a class</w:t>
      </w:r>
      <w:r>
        <w:rPr>
          <w:rFonts w:ascii="Arial" w:eastAsia="Arial" w:hAnsi="Arial" w:cs="Arial"/>
        </w:rPr>
        <w:t>, come together to discuss the results of the atmospheric simulation.</w:t>
      </w:r>
    </w:p>
    <w:p w14:paraId="7BB233D4" w14:textId="77777777" w:rsidR="002B31C0" w:rsidRDefault="002B31C0" w:rsidP="00EC35C3">
      <w:pPr>
        <w:pStyle w:val="Normal1"/>
        <w:spacing w:after="0" w:line="240" w:lineRule="auto"/>
        <w:ind w:left="720"/>
        <w:rPr>
          <w:rFonts w:ascii="Arial" w:eastAsia="Arial" w:hAnsi="Arial" w:cs="Arial"/>
        </w:rPr>
      </w:pPr>
    </w:p>
    <w:p w14:paraId="725F4286" w14:textId="01CF2B43" w:rsidR="002B31C0" w:rsidRPr="00FC29FE" w:rsidRDefault="002B31C0" w:rsidP="002B31C0">
      <w:pPr>
        <w:pStyle w:val="Normal1"/>
        <w:spacing w:after="0" w:line="240" w:lineRule="auto"/>
        <w:rPr>
          <w:rFonts w:ascii="Arial" w:hAnsi="Arial" w:cs="Arial"/>
          <w:b/>
        </w:rPr>
      </w:pPr>
      <w:r>
        <w:rPr>
          <w:rFonts w:ascii="Arial" w:hAnsi="Arial" w:cs="Arial"/>
          <w:b/>
        </w:rPr>
        <w:lastRenderedPageBreak/>
        <w:t>With a Partner – Greenhouse Effect</w:t>
      </w:r>
      <w:r w:rsidR="00D84DCD">
        <w:rPr>
          <w:rFonts w:ascii="Arial" w:hAnsi="Arial" w:cs="Arial"/>
          <w:b/>
        </w:rPr>
        <w:t xml:space="preserve"> Simulation</w:t>
      </w:r>
    </w:p>
    <w:p w14:paraId="6BFAFA87" w14:textId="77777777" w:rsidR="002B31C0" w:rsidRDefault="002B31C0" w:rsidP="002B31C0">
      <w:pPr>
        <w:pStyle w:val="ListParagraph"/>
        <w:rPr>
          <w:rFonts w:ascii="Arial" w:eastAsia="Arial" w:hAnsi="Arial" w:cs="Arial"/>
        </w:rPr>
      </w:pPr>
    </w:p>
    <w:p w14:paraId="56AE66FF" w14:textId="79AE7872" w:rsidR="002B31C0" w:rsidRDefault="0087743B" w:rsidP="00EC35C3">
      <w:pPr>
        <w:pStyle w:val="Normal1"/>
        <w:numPr>
          <w:ilvl w:val="0"/>
          <w:numId w:val="10"/>
        </w:numPr>
        <w:spacing w:after="0" w:line="240" w:lineRule="auto"/>
        <w:rPr>
          <w:rFonts w:ascii="Arial" w:eastAsia="Arial" w:hAnsi="Arial" w:cs="Arial"/>
        </w:rPr>
      </w:pPr>
      <w:r>
        <w:rPr>
          <w:rFonts w:ascii="Arial" w:eastAsia="Arial" w:hAnsi="Arial" w:cs="Arial"/>
        </w:rPr>
        <w:t xml:space="preserve">Now click the </w:t>
      </w:r>
      <w:r w:rsidRPr="00EC35C3">
        <w:rPr>
          <w:rFonts w:ascii="Arial" w:eastAsia="Arial" w:hAnsi="Arial" w:cs="Arial"/>
        </w:rPr>
        <w:t>Greenhouse Effect</w:t>
      </w:r>
      <w:r>
        <w:rPr>
          <w:rFonts w:ascii="Arial" w:eastAsia="Arial" w:hAnsi="Arial" w:cs="Arial"/>
        </w:rPr>
        <w:t xml:space="preserve"> tab in the same simulation. Take a look at the right side menu items to orient you to the simulation.</w:t>
      </w:r>
      <w:r w:rsidR="008C704D">
        <w:rPr>
          <w:rFonts w:ascii="Arial" w:eastAsia="Arial" w:hAnsi="Arial" w:cs="Arial"/>
        </w:rPr>
        <w:t xml:space="preserve"> NOTE: You cannot see the greenhouse gases, only the photons.</w:t>
      </w:r>
    </w:p>
    <w:p w14:paraId="5D245947" w14:textId="77777777" w:rsidR="0087743B" w:rsidRDefault="0087743B" w:rsidP="00EC35C3">
      <w:pPr>
        <w:pStyle w:val="Normal1"/>
        <w:spacing w:after="0" w:line="240" w:lineRule="auto"/>
        <w:rPr>
          <w:rFonts w:ascii="Arial" w:eastAsia="Arial" w:hAnsi="Arial" w:cs="Arial"/>
        </w:rPr>
      </w:pPr>
    </w:p>
    <w:p w14:paraId="532384F7" w14:textId="132A4320" w:rsidR="00C87B7B" w:rsidRDefault="0087743B" w:rsidP="00EC35C3">
      <w:pPr>
        <w:pStyle w:val="Normal1"/>
        <w:numPr>
          <w:ilvl w:val="0"/>
          <w:numId w:val="10"/>
        </w:numPr>
        <w:spacing w:after="0" w:line="240" w:lineRule="auto"/>
        <w:rPr>
          <w:rFonts w:ascii="Arial" w:eastAsia="Arial" w:hAnsi="Arial" w:cs="Arial"/>
        </w:rPr>
      </w:pPr>
      <w:r>
        <w:rPr>
          <w:rFonts w:ascii="Arial" w:eastAsia="Arial" w:hAnsi="Arial" w:cs="Arial"/>
        </w:rPr>
        <w:t xml:space="preserve">Create a second data table to </w:t>
      </w:r>
      <w:r w:rsidR="008C704D">
        <w:rPr>
          <w:rFonts w:ascii="Arial" w:eastAsia="Arial" w:hAnsi="Arial" w:cs="Arial"/>
        </w:rPr>
        <w:t>capture your observations</w:t>
      </w:r>
      <w:r w:rsidR="00C87B7B">
        <w:rPr>
          <w:rFonts w:ascii="Arial" w:eastAsia="Arial" w:hAnsi="Arial" w:cs="Arial"/>
        </w:rPr>
        <w:t>.</w:t>
      </w:r>
      <w:r w:rsidR="00B11DEB">
        <w:rPr>
          <w:rFonts w:ascii="Arial" w:eastAsia="Arial" w:hAnsi="Arial" w:cs="Arial"/>
        </w:rPr>
        <w:t xml:space="preserve"> Then complete the table</w:t>
      </w:r>
    </w:p>
    <w:p w14:paraId="575A62D3" w14:textId="77777777" w:rsidR="00C87B7B" w:rsidRPr="00C87B7B" w:rsidRDefault="00C87B7B" w:rsidP="00C87B7B">
      <w:pPr>
        <w:pStyle w:val="Normal1"/>
        <w:spacing w:after="0" w:line="240" w:lineRule="auto"/>
        <w:ind w:left="720"/>
        <w:rPr>
          <w:rFonts w:ascii="Arial" w:eastAsia="Arial" w:hAnsi="Arial" w:cs="Arial"/>
        </w:rPr>
      </w:pPr>
    </w:p>
    <w:p w14:paraId="78DE90ED" w14:textId="1F1FD859" w:rsidR="00C87B7B" w:rsidRDefault="00885EFB" w:rsidP="00EC35C3">
      <w:pPr>
        <w:pStyle w:val="Normal1"/>
        <w:numPr>
          <w:ilvl w:val="1"/>
          <w:numId w:val="12"/>
        </w:numPr>
        <w:spacing w:after="0" w:line="240" w:lineRule="auto"/>
        <w:ind w:hanging="271"/>
        <w:rPr>
          <w:rFonts w:ascii="Arial" w:eastAsia="Arial" w:hAnsi="Arial" w:cs="Arial"/>
        </w:rPr>
      </w:pPr>
      <w:r>
        <w:rPr>
          <w:rFonts w:ascii="Arial" w:eastAsia="Arial" w:hAnsi="Arial" w:cs="Arial"/>
        </w:rPr>
        <w:t>Note the greenhouse gas composition at each time period (Today, 1750 and Ice Age).</w:t>
      </w:r>
    </w:p>
    <w:p w14:paraId="296191B7" w14:textId="581033A6" w:rsidR="00885EFB" w:rsidRDefault="00885EFB" w:rsidP="00EC35C3">
      <w:pPr>
        <w:pStyle w:val="Normal1"/>
        <w:numPr>
          <w:ilvl w:val="1"/>
          <w:numId w:val="12"/>
        </w:numPr>
        <w:spacing w:after="0" w:line="240" w:lineRule="auto"/>
        <w:ind w:hanging="271"/>
        <w:rPr>
          <w:rFonts w:ascii="Arial" w:eastAsia="Arial" w:hAnsi="Arial" w:cs="Arial"/>
        </w:rPr>
      </w:pPr>
      <w:r>
        <w:rPr>
          <w:rFonts w:ascii="Arial" w:eastAsia="Arial" w:hAnsi="Arial" w:cs="Arial"/>
        </w:rPr>
        <w:t>Describe infrared photon activity at each time period.</w:t>
      </w:r>
    </w:p>
    <w:p w14:paraId="23BB9105" w14:textId="6B2FCEB8" w:rsidR="00885EFB" w:rsidRDefault="00885EFB" w:rsidP="00EC35C3">
      <w:pPr>
        <w:pStyle w:val="Normal1"/>
        <w:numPr>
          <w:ilvl w:val="1"/>
          <w:numId w:val="12"/>
        </w:numPr>
        <w:spacing w:after="0" w:line="240" w:lineRule="auto"/>
        <w:ind w:hanging="271"/>
        <w:rPr>
          <w:rFonts w:ascii="Arial" w:eastAsia="Arial" w:hAnsi="Arial" w:cs="Arial"/>
        </w:rPr>
      </w:pPr>
      <w:r>
        <w:rPr>
          <w:rFonts w:ascii="Arial" w:eastAsia="Arial" w:hAnsi="Arial" w:cs="Arial"/>
        </w:rPr>
        <w:t>Describe sunlight photon activity at each time period.</w:t>
      </w:r>
    </w:p>
    <w:p w14:paraId="201F4892" w14:textId="36A53055" w:rsidR="00885EFB" w:rsidRDefault="00885EFB" w:rsidP="00EC35C3">
      <w:pPr>
        <w:pStyle w:val="Normal1"/>
        <w:numPr>
          <w:ilvl w:val="1"/>
          <w:numId w:val="12"/>
        </w:numPr>
        <w:spacing w:after="0" w:line="240" w:lineRule="auto"/>
        <w:ind w:hanging="271"/>
        <w:rPr>
          <w:rFonts w:ascii="Arial" w:eastAsia="Arial" w:hAnsi="Arial" w:cs="Arial"/>
        </w:rPr>
      </w:pPr>
      <w:r>
        <w:rPr>
          <w:rFonts w:ascii="Arial" w:eastAsia="Arial" w:hAnsi="Arial" w:cs="Arial"/>
        </w:rPr>
        <w:t>Note temperature range (°C) at each time period.</w:t>
      </w:r>
    </w:p>
    <w:p w14:paraId="6D19BB29" w14:textId="77777777" w:rsidR="00885EFB" w:rsidRDefault="00885EFB" w:rsidP="00885EFB">
      <w:pPr>
        <w:pStyle w:val="Normal1"/>
        <w:spacing w:after="0" w:line="240" w:lineRule="auto"/>
        <w:ind w:left="1081"/>
        <w:rPr>
          <w:rFonts w:ascii="Arial" w:eastAsia="Arial" w:hAnsi="Arial" w:cs="Arial"/>
        </w:rPr>
      </w:pPr>
    </w:p>
    <w:p w14:paraId="0F2E0D82" w14:textId="77777777" w:rsidR="00885EFB" w:rsidRDefault="00885EFB" w:rsidP="00885EFB">
      <w:pPr>
        <w:pStyle w:val="Normal1"/>
        <w:spacing w:after="0" w:line="240" w:lineRule="auto"/>
        <w:ind w:left="1081"/>
        <w:rPr>
          <w:rFonts w:ascii="Arial" w:eastAsia="Arial" w:hAnsi="Arial" w:cs="Arial"/>
        </w:rPr>
      </w:pPr>
    </w:p>
    <w:p w14:paraId="74C8E035" w14:textId="77777777" w:rsidR="00885EFB" w:rsidRDefault="00885EFB" w:rsidP="00885EFB">
      <w:pPr>
        <w:pStyle w:val="Normal1"/>
        <w:spacing w:after="0" w:line="240" w:lineRule="auto"/>
        <w:ind w:left="1081"/>
        <w:rPr>
          <w:rFonts w:ascii="Arial" w:eastAsia="Arial" w:hAnsi="Arial" w:cs="Arial"/>
        </w:rPr>
      </w:pPr>
    </w:p>
    <w:p w14:paraId="594E42FE" w14:textId="77777777" w:rsidR="00885EFB" w:rsidRDefault="00885EFB" w:rsidP="00885EFB">
      <w:pPr>
        <w:pStyle w:val="Normal1"/>
        <w:spacing w:after="0" w:line="240" w:lineRule="auto"/>
        <w:ind w:left="1081"/>
        <w:rPr>
          <w:rFonts w:ascii="Arial" w:eastAsia="Arial" w:hAnsi="Arial" w:cs="Arial"/>
        </w:rPr>
      </w:pPr>
    </w:p>
    <w:p w14:paraId="2A6D004A" w14:textId="77777777" w:rsidR="00885EFB" w:rsidRDefault="00885EFB" w:rsidP="00885EFB">
      <w:pPr>
        <w:pStyle w:val="Normal1"/>
        <w:spacing w:after="0" w:line="240" w:lineRule="auto"/>
        <w:ind w:left="1081"/>
        <w:rPr>
          <w:rFonts w:ascii="Arial" w:eastAsia="Arial" w:hAnsi="Arial" w:cs="Arial"/>
        </w:rPr>
      </w:pPr>
    </w:p>
    <w:p w14:paraId="32B0CD95" w14:textId="77777777" w:rsidR="00885EFB" w:rsidRDefault="00885EFB" w:rsidP="00885EFB">
      <w:pPr>
        <w:pStyle w:val="Normal1"/>
        <w:spacing w:after="0" w:line="240" w:lineRule="auto"/>
        <w:ind w:left="1081"/>
        <w:rPr>
          <w:rFonts w:ascii="Arial" w:eastAsia="Arial" w:hAnsi="Arial" w:cs="Arial"/>
        </w:rPr>
      </w:pPr>
    </w:p>
    <w:p w14:paraId="43CB9788" w14:textId="77777777" w:rsidR="00885EFB" w:rsidRDefault="00885EFB" w:rsidP="00885EFB">
      <w:pPr>
        <w:pStyle w:val="Normal1"/>
        <w:spacing w:after="0" w:line="240" w:lineRule="auto"/>
        <w:ind w:left="1081"/>
        <w:rPr>
          <w:rFonts w:ascii="Arial" w:eastAsia="Arial" w:hAnsi="Arial" w:cs="Arial"/>
        </w:rPr>
      </w:pPr>
    </w:p>
    <w:p w14:paraId="74812467" w14:textId="77777777" w:rsidR="00885EFB" w:rsidRDefault="00885EFB" w:rsidP="00885EFB">
      <w:pPr>
        <w:pStyle w:val="Normal1"/>
        <w:spacing w:after="0" w:line="240" w:lineRule="auto"/>
        <w:ind w:left="1081"/>
        <w:rPr>
          <w:rFonts w:ascii="Arial" w:eastAsia="Arial" w:hAnsi="Arial" w:cs="Arial"/>
        </w:rPr>
      </w:pPr>
    </w:p>
    <w:p w14:paraId="195E881E" w14:textId="77777777" w:rsidR="00885EFB" w:rsidRDefault="00885EFB" w:rsidP="00885EFB">
      <w:pPr>
        <w:pStyle w:val="Normal1"/>
        <w:spacing w:after="0" w:line="240" w:lineRule="auto"/>
        <w:ind w:left="1081"/>
        <w:rPr>
          <w:rFonts w:ascii="Arial" w:eastAsia="Arial" w:hAnsi="Arial" w:cs="Arial"/>
        </w:rPr>
      </w:pPr>
    </w:p>
    <w:p w14:paraId="2F5AF907" w14:textId="77777777" w:rsidR="00885EFB" w:rsidRDefault="00885EFB" w:rsidP="00885EFB">
      <w:pPr>
        <w:pStyle w:val="Normal1"/>
        <w:spacing w:after="0" w:line="240" w:lineRule="auto"/>
        <w:ind w:left="1081"/>
        <w:rPr>
          <w:rFonts w:ascii="Arial" w:eastAsia="Arial" w:hAnsi="Arial" w:cs="Arial"/>
        </w:rPr>
      </w:pPr>
    </w:p>
    <w:p w14:paraId="50103BC3" w14:textId="77777777" w:rsidR="00885EFB" w:rsidRDefault="00885EFB" w:rsidP="00885EFB">
      <w:pPr>
        <w:pStyle w:val="Normal1"/>
        <w:spacing w:after="0" w:line="240" w:lineRule="auto"/>
        <w:ind w:left="1081"/>
        <w:rPr>
          <w:rFonts w:ascii="Arial" w:eastAsia="Arial" w:hAnsi="Arial" w:cs="Arial"/>
        </w:rPr>
      </w:pPr>
    </w:p>
    <w:p w14:paraId="19D186DA" w14:textId="77777777" w:rsidR="00885EFB" w:rsidRDefault="00885EFB" w:rsidP="00885EFB">
      <w:pPr>
        <w:pStyle w:val="Normal1"/>
        <w:spacing w:after="0" w:line="240" w:lineRule="auto"/>
        <w:ind w:left="1081"/>
        <w:rPr>
          <w:rFonts w:ascii="Arial" w:eastAsia="Arial" w:hAnsi="Arial" w:cs="Arial"/>
        </w:rPr>
      </w:pPr>
    </w:p>
    <w:p w14:paraId="162F18F6" w14:textId="77777777" w:rsidR="00885EFB" w:rsidRDefault="00885EFB" w:rsidP="00885EFB">
      <w:pPr>
        <w:pStyle w:val="Normal1"/>
        <w:spacing w:after="0" w:line="240" w:lineRule="auto"/>
        <w:ind w:left="1081"/>
        <w:rPr>
          <w:rFonts w:ascii="Arial" w:eastAsia="Arial" w:hAnsi="Arial" w:cs="Arial"/>
        </w:rPr>
      </w:pPr>
    </w:p>
    <w:p w14:paraId="27DD5EF3" w14:textId="77777777" w:rsidR="00885EFB" w:rsidRDefault="00885EFB" w:rsidP="00885EFB">
      <w:pPr>
        <w:pStyle w:val="Normal1"/>
        <w:spacing w:after="0" w:line="240" w:lineRule="auto"/>
        <w:ind w:left="1081"/>
        <w:rPr>
          <w:rFonts w:ascii="Arial" w:eastAsia="Arial" w:hAnsi="Arial" w:cs="Arial"/>
        </w:rPr>
      </w:pPr>
    </w:p>
    <w:p w14:paraId="729051FD" w14:textId="77777777" w:rsidR="00885EFB" w:rsidRDefault="00885EFB" w:rsidP="00885EFB">
      <w:pPr>
        <w:pStyle w:val="Normal1"/>
        <w:spacing w:after="0" w:line="240" w:lineRule="auto"/>
        <w:ind w:left="1081"/>
        <w:rPr>
          <w:rFonts w:ascii="Arial" w:eastAsia="Arial" w:hAnsi="Arial" w:cs="Arial"/>
        </w:rPr>
      </w:pPr>
    </w:p>
    <w:p w14:paraId="25A63C37" w14:textId="77777777" w:rsidR="00885EFB" w:rsidRDefault="00885EFB" w:rsidP="00885EFB">
      <w:pPr>
        <w:pStyle w:val="Normal1"/>
        <w:spacing w:after="0" w:line="240" w:lineRule="auto"/>
        <w:ind w:left="1081"/>
        <w:rPr>
          <w:rFonts w:ascii="Arial" w:eastAsia="Arial" w:hAnsi="Arial" w:cs="Arial"/>
        </w:rPr>
      </w:pPr>
    </w:p>
    <w:p w14:paraId="18A3BB52" w14:textId="77777777" w:rsidR="00464604" w:rsidRDefault="00464604" w:rsidP="00885EFB">
      <w:pPr>
        <w:pStyle w:val="Normal1"/>
        <w:spacing w:after="0" w:line="240" w:lineRule="auto"/>
        <w:ind w:left="1081"/>
        <w:rPr>
          <w:rFonts w:ascii="Arial" w:eastAsia="Arial" w:hAnsi="Arial" w:cs="Arial"/>
        </w:rPr>
      </w:pPr>
    </w:p>
    <w:p w14:paraId="5C55F568" w14:textId="77777777" w:rsidR="00464604" w:rsidRDefault="00464604" w:rsidP="00885EFB">
      <w:pPr>
        <w:pStyle w:val="Normal1"/>
        <w:spacing w:after="0" w:line="240" w:lineRule="auto"/>
        <w:ind w:left="1081"/>
        <w:rPr>
          <w:rFonts w:ascii="Arial" w:eastAsia="Arial" w:hAnsi="Arial" w:cs="Arial"/>
        </w:rPr>
      </w:pPr>
    </w:p>
    <w:p w14:paraId="68B46E98" w14:textId="1963A460" w:rsidR="00464604" w:rsidRDefault="00464604" w:rsidP="00885EFB">
      <w:pPr>
        <w:pStyle w:val="Normal1"/>
        <w:spacing w:after="0" w:line="240" w:lineRule="auto"/>
        <w:ind w:left="1081"/>
        <w:rPr>
          <w:rFonts w:ascii="Arial" w:eastAsia="Arial" w:hAnsi="Arial" w:cs="Arial"/>
        </w:rPr>
      </w:pPr>
    </w:p>
    <w:p w14:paraId="1EA5C660" w14:textId="534EB283" w:rsidR="00EC35C3" w:rsidRDefault="00EC35C3" w:rsidP="00885EFB">
      <w:pPr>
        <w:pStyle w:val="Normal1"/>
        <w:spacing w:after="0" w:line="240" w:lineRule="auto"/>
        <w:ind w:left="1081"/>
        <w:rPr>
          <w:rFonts w:ascii="Arial" w:eastAsia="Arial" w:hAnsi="Arial" w:cs="Arial"/>
        </w:rPr>
      </w:pPr>
    </w:p>
    <w:p w14:paraId="0D232488" w14:textId="4B64D12D" w:rsidR="00EC35C3" w:rsidRDefault="00EC35C3" w:rsidP="00885EFB">
      <w:pPr>
        <w:pStyle w:val="Normal1"/>
        <w:spacing w:after="0" w:line="240" w:lineRule="auto"/>
        <w:ind w:left="1081"/>
        <w:rPr>
          <w:rFonts w:ascii="Arial" w:eastAsia="Arial" w:hAnsi="Arial" w:cs="Arial"/>
        </w:rPr>
      </w:pPr>
    </w:p>
    <w:p w14:paraId="75B99871" w14:textId="038712DE" w:rsidR="00EC35C3" w:rsidRDefault="00EC35C3" w:rsidP="00885EFB">
      <w:pPr>
        <w:pStyle w:val="Normal1"/>
        <w:spacing w:after="0" w:line="240" w:lineRule="auto"/>
        <w:ind w:left="1081"/>
        <w:rPr>
          <w:rFonts w:ascii="Arial" w:eastAsia="Arial" w:hAnsi="Arial" w:cs="Arial"/>
        </w:rPr>
      </w:pPr>
    </w:p>
    <w:p w14:paraId="6FEB7AC7" w14:textId="77777777" w:rsidR="00EC35C3" w:rsidRDefault="00EC35C3" w:rsidP="00885EFB">
      <w:pPr>
        <w:pStyle w:val="Normal1"/>
        <w:spacing w:after="0" w:line="240" w:lineRule="auto"/>
        <w:ind w:left="1081"/>
        <w:rPr>
          <w:rFonts w:ascii="Arial" w:eastAsia="Arial" w:hAnsi="Arial" w:cs="Arial"/>
        </w:rPr>
      </w:pPr>
    </w:p>
    <w:p w14:paraId="6D03B8EC" w14:textId="77777777" w:rsidR="00464604" w:rsidRDefault="00464604" w:rsidP="00885EFB">
      <w:pPr>
        <w:pStyle w:val="Normal1"/>
        <w:spacing w:after="0" w:line="240" w:lineRule="auto"/>
        <w:ind w:left="1081"/>
        <w:rPr>
          <w:rFonts w:ascii="Arial" w:eastAsia="Arial" w:hAnsi="Arial" w:cs="Arial"/>
        </w:rPr>
      </w:pPr>
    </w:p>
    <w:p w14:paraId="42DA31AA" w14:textId="77777777" w:rsidR="00464604" w:rsidRDefault="00464604" w:rsidP="00885EFB">
      <w:pPr>
        <w:pStyle w:val="Normal1"/>
        <w:spacing w:after="0" w:line="240" w:lineRule="auto"/>
        <w:ind w:left="1081"/>
        <w:rPr>
          <w:rFonts w:ascii="Arial" w:eastAsia="Arial" w:hAnsi="Arial" w:cs="Arial"/>
        </w:rPr>
      </w:pPr>
    </w:p>
    <w:p w14:paraId="47B03161" w14:textId="77777777" w:rsidR="00464604" w:rsidRDefault="00464604" w:rsidP="00885EFB">
      <w:pPr>
        <w:pStyle w:val="Normal1"/>
        <w:spacing w:after="0" w:line="240" w:lineRule="auto"/>
        <w:ind w:left="1081"/>
        <w:rPr>
          <w:rFonts w:ascii="Arial" w:eastAsia="Arial" w:hAnsi="Arial" w:cs="Arial"/>
        </w:rPr>
      </w:pPr>
    </w:p>
    <w:p w14:paraId="3624E481" w14:textId="77777777" w:rsidR="00FB00A0" w:rsidRDefault="00FB00A0" w:rsidP="00885EFB">
      <w:pPr>
        <w:pStyle w:val="Normal1"/>
        <w:spacing w:after="0" w:line="240" w:lineRule="auto"/>
        <w:ind w:left="1081"/>
        <w:rPr>
          <w:rFonts w:ascii="Arial" w:eastAsia="Arial" w:hAnsi="Arial" w:cs="Arial"/>
        </w:rPr>
      </w:pPr>
    </w:p>
    <w:p w14:paraId="7560D3A2" w14:textId="77777777" w:rsidR="00885EFB" w:rsidRDefault="00885EFB" w:rsidP="00885EFB">
      <w:pPr>
        <w:pStyle w:val="Normal1"/>
        <w:spacing w:after="0" w:line="240" w:lineRule="auto"/>
        <w:ind w:left="1081"/>
        <w:rPr>
          <w:rFonts w:ascii="Arial" w:eastAsia="Arial" w:hAnsi="Arial" w:cs="Arial"/>
        </w:rPr>
      </w:pPr>
    </w:p>
    <w:p w14:paraId="1EA3DCE6" w14:textId="77777777" w:rsidR="00885EFB" w:rsidRDefault="00885EFB" w:rsidP="00885EFB">
      <w:pPr>
        <w:pStyle w:val="Normal1"/>
        <w:spacing w:after="0" w:line="240" w:lineRule="auto"/>
        <w:ind w:left="1081"/>
        <w:rPr>
          <w:rFonts w:ascii="Arial" w:eastAsia="Arial" w:hAnsi="Arial" w:cs="Arial"/>
        </w:rPr>
      </w:pPr>
    </w:p>
    <w:p w14:paraId="5A98B4BF" w14:textId="77777777" w:rsidR="00885EFB" w:rsidRDefault="00885EFB" w:rsidP="00885EFB">
      <w:pPr>
        <w:pStyle w:val="Normal1"/>
        <w:spacing w:after="0" w:line="240" w:lineRule="auto"/>
        <w:ind w:left="1081"/>
        <w:rPr>
          <w:rFonts w:ascii="Arial" w:eastAsia="Arial" w:hAnsi="Arial" w:cs="Arial"/>
        </w:rPr>
      </w:pPr>
    </w:p>
    <w:p w14:paraId="58972A66" w14:textId="77777777" w:rsidR="00464604" w:rsidRDefault="00B11DEB" w:rsidP="00EC35C3">
      <w:pPr>
        <w:pStyle w:val="Normal1"/>
        <w:numPr>
          <w:ilvl w:val="0"/>
          <w:numId w:val="10"/>
        </w:numPr>
        <w:spacing w:after="0" w:line="240" w:lineRule="auto"/>
        <w:rPr>
          <w:rFonts w:ascii="Arial" w:eastAsia="Arial" w:hAnsi="Arial" w:cs="Arial"/>
        </w:rPr>
      </w:pPr>
      <w:r>
        <w:rPr>
          <w:rFonts w:ascii="Arial" w:eastAsia="Arial" w:hAnsi="Arial" w:cs="Arial"/>
        </w:rPr>
        <w:t xml:space="preserve">Click the radio button </w:t>
      </w:r>
      <w:r w:rsidRPr="00B11DEB">
        <w:rPr>
          <w:rFonts w:ascii="Arial" w:eastAsia="Arial" w:hAnsi="Arial" w:cs="Arial"/>
          <w:b/>
        </w:rPr>
        <w:t>Adjustable concentration</w:t>
      </w:r>
      <w:r>
        <w:rPr>
          <w:rFonts w:ascii="Arial" w:eastAsia="Arial" w:hAnsi="Arial" w:cs="Arial"/>
        </w:rPr>
        <w:t xml:space="preserve"> and move the slider between None and Lots.</w:t>
      </w:r>
      <w:r w:rsidR="00464604">
        <w:rPr>
          <w:rFonts w:ascii="Arial" w:eastAsia="Arial" w:hAnsi="Arial" w:cs="Arial"/>
        </w:rPr>
        <w:t xml:space="preserve">  What slider position most closely resembles “Today?”</w:t>
      </w:r>
    </w:p>
    <w:p w14:paraId="1F39C178" w14:textId="77777777" w:rsidR="00464604" w:rsidRDefault="00464604" w:rsidP="00464604">
      <w:pPr>
        <w:pStyle w:val="Normal1"/>
        <w:spacing w:after="0" w:line="240" w:lineRule="auto"/>
        <w:ind w:left="720"/>
        <w:rPr>
          <w:rFonts w:ascii="Arial" w:eastAsia="Arial" w:hAnsi="Arial" w:cs="Arial"/>
        </w:rPr>
      </w:pPr>
    </w:p>
    <w:p w14:paraId="405EFD4F" w14:textId="77777777" w:rsidR="00FB00A0" w:rsidRDefault="00464604" w:rsidP="00464604">
      <w:pPr>
        <w:pStyle w:val="Normal1"/>
        <w:spacing w:after="0" w:line="240" w:lineRule="auto"/>
        <w:rPr>
          <w:rFonts w:ascii="Arial" w:eastAsia="Arial" w:hAnsi="Arial" w:cs="Arial"/>
        </w:rPr>
      </w:pPr>
      <w:r>
        <w:rPr>
          <w:rFonts w:ascii="Arial" w:eastAsia="Arial" w:hAnsi="Arial" w:cs="Arial"/>
        </w:rPr>
        <w:t xml:space="preserve"> </w:t>
      </w:r>
    </w:p>
    <w:p w14:paraId="09EAC814" w14:textId="77777777" w:rsidR="00FB00A0" w:rsidRDefault="00FB00A0" w:rsidP="00464604">
      <w:pPr>
        <w:pStyle w:val="Normal1"/>
        <w:spacing w:after="0" w:line="240" w:lineRule="auto"/>
        <w:rPr>
          <w:rFonts w:ascii="Arial" w:eastAsia="Arial" w:hAnsi="Arial" w:cs="Arial"/>
        </w:rPr>
      </w:pPr>
    </w:p>
    <w:p w14:paraId="60FA80B3" w14:textId="041AB6B2" w:rsidR="00FB00A0" w:rsidRDefault="00FB00A0" w:rsidP="00464604">
      <w:pPr>
        <w:pStyle w:val="Normal1"/>
        <w:spacing w:after="0" w:line="240" w:lineRule="auto"/>
        <w:rPr>
          <w:rFonts w:ascii="Arial" w:eastAsia="Arial" w:hAnsi="Arial" w:cs="Arial"/>
        </w:rPr>
      </w:pPr>
    </w:p>
    <w:p w14:paraId="5427A9C9" w14:textId="17288E60" w:rsidR="00464604" w:rsidRPr="00464604" w:rsidRDefault="00464604" w:rsidP="00464604">
      <w:pPr>
        <w:pStyle w:val="Normal1"/>
        <w:spacing w:after="0" w:line="240" w:lineRule="auto"/>
        <w:rPr>
          <w:rFonts w:ascii="Arial" w:eastAsia="Arial" w:hAnsi="Arial" w:cs="Arial"/>
        </w:rPr>
      </w:pPr>
      <w:r w:rsidRPr="00464604">
        <w:rPr>
          <w:rFonts w:ascii="Arial" w:eastAsia="Arial" w:hAnsi="Arial" w:cs="Arial"/>
          <w:b/>
        </w:rPr>
        <w:t xml:space="preserve">As a Class – </w:t>
      </w:r>
      <w:r w:rsidR="00FB00A0">
        <w:rPr>
          <w:rFonts w:ascii="Arial" w:eastAsia="Arial" w:hAnsi="Arial" w:cs="Arial"/>
          <w:b/>
        </w:rPr>
        <w:t>Human-accelerated Greenhouse Effect and Climate Change</w:t>
      </w:r>
    </w:p>
    <w:p w14:paraId="6DD309B0" w14:textId="77777777" w:rsidR="00464604" w:rsidRDefault="00464604" w:rsidP="00464604">
      <w:pPr>
        <w:pStyle w:val="Normal1"/>
        <w:spacing w:after="0" w:line="240" w:lineRule="auto"/>
        <w:ind w:left="720"/>
        <w:rPr>
          <w:rFonts w:ascii="Arial" w:eastAsia="Arial" w:hAnsi="Arial" w:cs="Arial"/>
        </w:rPr>
      </w:pPr>
    </w:p>
    <w:p w14:paraId="4D634249" w14:textId="0F2B4F66" w:rsidR="00464604" w:rsidRDefault="003F7A43" w:rsidP="00EC35C3">
      <w:pPr>
        <w:pStyle w:val="Normal1"/>
        <w:numPr>
          <w:ilvl w:val="0"/>
          <w:numId w:val="10"/>
        </w:numPr>
        <w:spacing w:after="0" w:line="240" w:lineRule="auto"/>
        <w:rPr>
          <w:rFonts w:ascii="Arial" w:eastAsia="Arial" w:hAnsi="Arial" w:cs="Arial"/>
        </w:rPr>
      </w:pPr>
      <w:r>
        <w:rPr>
          <w:rFonts w:ascii="Arial" w:eastAsia="Arial" w:hAnsi="Arial" w:cs="Arial"/>
        </w:rPr>
        <w:t>D</w:t>
      </w:r>
      <w:r w:rsidR="00464604">
        <w:rPr>
          <w:rFonts w:ascii="Arial" w:eastAsia="Arial" w:hAnsi="Arial" w:cs="Arial"/>
        </w:rPr>
        <w:t>iscuss your findings</w:t>
      </w:r>
      <w:r>
        <w:rPr>
          <w:rFonts w:ascii="Arial" w:eastAsia="Arial" w:hAnsi="Arial" w:cs="Arial"/>
        </w:rPr>
        <w:t xml:space="preserve"> from this simulation.</w:t>
      </w:r>
    </w:p>
    <w:p w14:paraId="7B5CE75D" w14:textId="77777777" w:rsidR="00FB00A0" w:rsidRDefault="00FB00A0" w:rsidP="00FB00A0">
      <w:pPr>
        <w:pStyle w:val="Normal1"/>
        <w:spacing w:after="0" w:line="240" w:lineRule="auto"/>
        <w:ind w:left="720"/>
        <w:rPr>
          <w:rFonts w:ascii="Arial" w:eastAsia="Arial" w:hAnsi="Arial" w:cs="Arial"/>
        </w:rPr>
      </w:pPr>
    </w:p>
    <w:p w14:paraId="681DE0C9" w14:textId="2355844E" w:rsidR="00EE6E86" w:rsidRDefault="003F7A43" w:rsidP="00EC35C3">
      <w:pPr>
        <w:pStyle w:val="Normal1"/>
        <w:numPr>
          <w:ilvl w:val="0"/>
          <w:numId w:val="10"/>
        </w:numPr>
        <w:spacing w:after="0" w:line="240" w:lineRule="auto"/>
        <w:rPr>
          <w:rFonts w:ascii="Arial" w:eastAsia="Arial" w:hAnsi="Arial" w:cs="Arial"/>
        </w:rPr>
      </w:pPr>
      <w:r w:rsidRPr="00E7535C">
        <w:rPr>
          <w:rFonts w:ascii="Arial" w:eastAsia="Arial" w:hAnsi="Arial" w:cs="Arial"/>
        </w:rPr>
        <w:t>Together view and discuss the visualizati</w:t>
      </w:r>
      <w:r w:rsidR="00E7535C" w:rsidRPr="00E7535C">
        <w:rPr>
          <w:rFonts w:ascii="Arial" w:eastAsia="Arial" w:hAnsi="Arial" w:cs="Arial"/>
        </w:rPr>
        <w:t xml:space="preserve">ons from NASA on this web page: </w:t>
      </w:r>
      <w:hyperlink r:id="rId13" w:history="1">
        <w:r w:rsidR="00E7535C" w:rsidRPr="007523AC">
          <w:rPr>
            <w:rStyle w:val="Hyperlink"/>
            <w:rFonts w:ascii="Arial" w:eastAsia="Arial" w:hAnsi="Arial" w:cs="Arial"/>
          </w:rPr>
          <w:t>http://tinyurl.com/NASAviz1</w:t>
        </w:r>
      </w:hyperlink>
      <w:r w:rsidR="00E7535C">
        <w:rPr>
          <w:rFonts w:ascii="Arial" w:eastAsia="Arial" w:hAnsi="Arial" w:cs="Arial"/>
        </w:rPr>
        <w:t xml:space="preserve"> </w:t>
      </w:r>
    </w:p>
    <w:p w14:paraId="597DBD31" w14:textId="77777777" w:rsidR="00E7535C" w:rsidRPr="00E7535C" w:rsidRDefault="00E7535C" w:rsidP="00E7535C">
      <w:pPr>
        <w:pStyle w:val="Normal1"/>
        <w:spacing w:after="0" w:line="240" w:lineRule="auto"/>
        <w:ind w:left="361"/>
        <w:rPr>
          <w:rFonts w:ascii="Arial" w:eastAsia="Arial" w:hAnsi="Arial" w:cs="Arial"/>
        </w:rPr>
      </w:pPr>
    </w:p>
    <w:p w14:paraId="1DEEAADF" w14:textId="425DCDAD" w:rsidR="00EE6E86" w:rsidRDefault="00EE6E86" w:rsidP="00EE6E86">
      <w:pPr>
        <w:pStyle w:val="Normal1"/>
        <w:spacing w:after="0" w:line="240" w:lineRule="auto"/>
        <w:ind w:left="720"/>
        <w:rPr>
          <w:rFonts w:ascii="Arial" w:eastAsia="Arial" w:hAnsi="Arial" w:cs="Arial"/>
        </w:rPr>
      </w:pPr>
      <w:r>
        <w:rPr>
          <w:rFonts w:ascii="Arial" w:eastAsia="Arial" w:hAnsi="Arial" w:cs="Arial"/>
        </w:rPr>
        <w:t xml:space="preserve">Also download this image and insert it below: </w:t>
      </w:r>
      <w:hyperlink r:id="rId14" w:history="1">
        <w:r w:rsidR="00E7535C" w:rsidRPr="007523AC">
          <w:rPr>
            <w:rStyle w:val="Hyperlink"/>
            <w:rFonts w:ascii="Arial" w:eastAsia="Arial" w:hAnsi="Arial" w:cs="Arial"/>
          </w:rPr>
          <w:t>http://tinyurl.</w:t>
        </w:r>
        <w:bookmarkStart w:id="0" w:name="_GoBack"/>
        <w:bookmarkEnd w:id="0"/>
        <w:r w:rsidR="00E7535C" w:rsidRPr="007523AC">
          <w:rPr>
            <w:rStyle w:val="Hyperlink"/>
            <w:rFonts w:ascii="Arial" w:eastAsia="Arial" w:hAnsi="Arial" w:cs="Arial"/>
          </w:rPr>
          <w:t>c</w:t>
        </w:r>
        <w:r w:rsidR="00E7535C" w:rsidRPr="007523AC">
          <w:rPr>
            <w:rStyle w:val="Hyperlink"/>
            <w:rFonts w:ascii="Arial" w:eastAsia="Arial" w:hAnsi="Arial" w:cs="Arial"/>
          </w:rPr>
          <w:t>om/tempindgw</w:t>
        </w:r>
      </w:hyperlink>
      <w:r w:rsidR="00E7535C">
        <w:rPr>
          <w:rFonts w:ascii="Arial" w:eastAsia="Arial" w:hAnsi="Arial" w:cs="Arial"/>
        </w:rPr>
        <w:t xml:space="preserve"> </w:t>
      </w:r>
      <w:r>
        <w:rPr>
          <w:rFonts w:ascii="Arial" w:eastAsia="Arial" w:hAnsi="Arial" w:cs="Arial"/>
        </w:rPr>
        <w:t xml:space="preserve"> </w:t>
      </w:r>
    </w:p>
    <w:p w14:paraId="5F21D201" w14:textId="77777777" w:rsidR="00EE6E86" w:rsidRDefault="00EE6E86" w:rsidP="00EE6E86">
      <w:pPr>
        <w:pStyle w:val="Normal1"/>
        <w:spacing w:after="0" w:line="240" w:lineRule="auto"/>
        <w:ind w:left="720"/>
        <w:rPr>
          <w:rFonts w:ascii="Arial" w:eastAsia="Arial" w:hAnsi="Arial" w:cs="Arial"/>
        </w:rPr>
      </w:pPr>
    </w:p>
    <w:p w14:paraId="2F8256F1" w14:textId="77777777" w:rsidR="00EE6E86" w:rsidRDefault="00EE6E86" w:rsidP="00EE6E86">
      <w:pPr>
        <w:pStyle w:val="Normal1"/>
        <w:spacing w:after="0" w:line="240" w:lineRule="auto"/>
        <w:ind w:left="720"/>
        <w:rPr>
          <w:rFonts w:ascii="Arial" w:eastAsia="Arial" w:hAnsi="Arial" w:cs="Arial"/>
        </w:rPr>
      </w:pPr>
    </w:p>
    <w:p w14:paraId="364E2894" w14:textId="77777777" w:rsidR="00EE6E86" w:rsidRDefault="00EE6E86" w:rsidP="00EE6E86">
      <w:pPr>
        <w:pStyle w:val="Normal1"/>
        <w:spacing w:after="0" w:line="240" w:lineRule="auto"/>
        <w:ind w:left="720"/>
        <w:rPr>
          <w:rFonts w:ascii="Arial" w:eastAsia="Arial" w:hAnsi="Arial" w:cs="Arial"/>
        </w:rPr>
      </w:pPr>
    </w:p>
    <w:p w14:paraId="6F77851D" w14:textId="77777777" w:rsidR="00EE6E86" w:rsidRDefault="00EE6E86" w:rsidP="00EE6E86">
      <w:pPr>
        <w:pStyle w:val="Normal1"/>
        <w:spacing w:after="0" w:line="240" w:lineRule="auto"/>
        <w:ind w:left="720"/>
        <w:rPr>
          <w:rFonts w:ascii="Arial" w:eastAsia="Arial" w:hAnsi="Arial" w:cs="Arial"/>
        </w:rPr>
      </w:pPr>
    </w:p>
    <w:p w14:paraId="573A9116" w14:textId="77777777" w:rsidR="00EE6E86" w:rsidRDefault="00EE6E86" w:rsidP="00EE6E86">
      <w:pPr>
        <w:pStyle w:val="Normal1"/>
        <w:spacing w:after="0" w:line="240" w:lineRule="auto"/>
        <w:ind w:left="720"/>
        <w:rPr>
          <w:rFonts w:ascii="Arial" w:eastAsia="Arial" w:hAnsi="Arial" w:cs="Arial"/>
        </w:rPr>
      </w:pPr>
    </w:p>
    <w:p w14:paraId="7CDCD407" w14:textId="77777777" w:rsidR="00EE6E86" w:rsidRDefault="00EE6E86" w:rsidP="00EE6E86">
      <w:pPr>
        <w:pStyle w:val="Normal1"/>
        <w:spacing w:after="0" w:line="240" w:lineRule="auto"/>
        <w:ind w:left="720"/>
        <w:rPr>
          <w:rFonts w:ascii="Arial" w:eastAsia="Arial" w:hAnsi="Arial" w:cs="Arial"/>
        </w:rPr>
      </w:pPr>
    </w:p>
    <w:p w14:paraId="3EBF04FB" w14:textId="77777777" w:rsidR="00EE6E86" w:rsidRDefault="00EE6E86" w:rsidP="00EE6E86">
      <w:pPr>
        <w:pStyle w:val="Normal1"/>
        <w:spacing w:after="0" w:line="240" w:lineRule="auto"/>
        <w:ind w:left="720"/>
        <w:rPr>
          <w:rFonts w:ascii="Arial" w:eastAsia="Arial" w:hAnsi="Arial" w:cs="Arial"/>
        </w:rPr>
      </w:pPr>
    </w:p>
    <w:p w14:paraId="412EF583" w14:textId="77777777" w:rsidR="00EE6E86" w:rsidRDefault="00EE6E86" w:rsidP="00EE6E86">
      <w:pPr>
        <w:pStyle w:val="Normal1"/>
        <w:spacing w:after="0" w:line="240" w:lineRule="auto"/>
        <w:ind w:left="720"/>
        <w:rPr>
          <w:rFonts w:ascii="Arial" w:eastAsia="Arial" w:hAnsi="Arial" w:cs="Arial"/>
        </w:rPr>
      </w:pPr>
    </w:p>
    <w:p w14:paraId="418D84BF" w14:textId="77777777" w:rsidR="00EE6E86" w:rsidRDefault="00EE6E86" w:rsidP="00EE6E86">
      <w:pPr>
        <w:pStyle w:val="Normal1"/>
        <w:spacing w:after="0" w:line="240" w:lineRule="auto"/>
        <w:ind w:left="720"/>
        <w:rPr>
          <w:rFonts w:ascii="Arial" w:eastAsia="Arial" w:hAnsi="Arial" w:cs="Arial"/>
        </w:rPr>
      </w:pPr>
    </w:p>
    <w:p w14:paraId="6D2A6B46" w14:textId="77777777" w:rsidR="00EE6E86" w:rsidRDefault="00EE6E86" w:rsidP="00EE6E86">
      <w:pPr>
        <w:pStyle w:val="Normal1"/>
        <w:spacing w:after="0" w:line="240" w:lineRule="auto"/>
        <w:ind w:left="720"/>
        <w:rPr>
          <w:rFonts w:ascii="Arial" w:eastAsia="Arial" w:hAnsi="Arial" w:cs="Arial"/>
        </w:rPr>
      </w:pPr>
    </w:p>
    <w:p w14:paraId="0F625F1C" w14:textId="77777777" w:rsidR="00EE6E86" w:rsidRDefault="00EE6E86" w:rsidP="00EE6E86">
      <w:pPr>
        <w:pStyle w:val="Normal1"/>
        <w:spacing w:after="0" w:line="240" w:lineRule="auto"/>
        <w:ind w:left="720"/>
        <w:rPr>
          <w:rFonts w:ascii="Arial" w:eastAsia="Arial" w:hAnsi="Arial" w:cs="Arial"/>
        </w:rPr>
      </w:pPr>
    </w:p>
    <w:p w14:paraId="4BE76041" w14:textId="77777777" w:rsidR="00EE6E86" w:rsidRDefault="00EE6E86" w:rsidP="00EE6E86">
      <w:pPr>
        <w:pStyle w:val="Normal1"/>
        <w:spacing w:after="0" w:line="240" w:lineRule="auto"/>
        <w:ind w:left="720"/>
        <w:rPr>
          <w:rFonts w:ascii="Arial" w:eastAsia="Arial" w:hAnsi="Arial" w:cs="Arial"/>
        </w:rPr>
      </w:pPr>
    </w:p>
    <w:p w14:paraId="06648877" w14:textId="77777777" w:rsidR="00EE6E86" w:rsidRDefault="00EE6E86" w:rsidP="00EE6E86">
      <w:pPr>
        <w:pStyle w:val="Normal1"/>
        <w:spacing w:after="0" w:line="240" w:lineRule="auto"/>
        <w:ind w:left="720"/>
        <w:rPr>
          <w:rFonts w:ascii="Arial" w:eastAsia="Arial" w:hAnsi="Arial" w:cs="Arial"/>
        </w:rPr>
      </w:pPr>
    </w:p>
    <w:p w14:paraId="59D3F174" w14:textId="77777777" w:rsidR="00EE6E86" w:rsidRDefault="00EE6E86" w:rsidP="00EE6E86">
      <w:pPr>
        <w:pStyle w:val="Normal1"/>
        <w:spacing w:after="0" w:line="240" w:lineRule="auto"/>
        <w:ind w:left="720"/>
        <w:rPr>
          <w:rFonts w:ascii="Arial" w:eastAsia="Arial" w:hAnsi="Arial" w:cs="Arial"/>
        </w:rPr>
      </w:pPr>
    </w:p>
    <w:p w14:paraId="32E2E022" w14:textId="77777777" w:rsidR="00EE6E86" w:rsidRDefault="00EE6E86" w:rsidP="00EE6E86">
      <w:pPr>
        <w:pStyle w:val="Normal1"/>
        <w:spacing w:after="0" w:line="240" w:lineRule="auto"/>
        <w:ind w:left="720"/>
        <w:rPr>
          <w:rFonts w:ascii="Arial" w:eastAsia="Arial" w:hAnsi="Arial" w:cs="Arial"/>
        </w:rPr>
      </w:pPr>
    </w:p>
    <w:p w14:paraId="44BD4EE5" w14:textId="77777777" w:rsidR="00EE6E86" w:rsidRDefault="00EE6E86" w:rsidP="00EE6E86">
      <w:pPr>
        <w:pStyle w:val="Normal1"/>
        <w:spacing w:after="0" w:line="240" w:lineRule="auto"/>
        <w:ind w:left="720"/>
        <w:rPr>
          <w:rFonts w:ascii="Arial" w:eastAsia="Arial" w:hAnsi="Arial" w:cs="Arial"/>
        </w:rPr>
      </w:pPr>
    </w:p>
    <w:p w14:paraId="2D88792A" w14:textId="77777777" w:rsidR="00EE6E86" w:rsidRDefault="00EE6E86" w:rsidP="00EE6E86">
      <w:pPr>
        <w:pStyle w:val="Normal1"/>
        <w:spacing w:after="0" w:line="240" w:lineRule="auto"/>
        <w:ind w:left="720"/>
        <w:rPr>
          <w:rFonts w:ascii="Arial" w:eastAsia="Arial" w:hAnsi="Arial" w:cs="Arial"/>
        </w:rPr>
      </w:pPr>
    </w:p>
    <w:p w14:paraId="679D0F28" w14:textId="77777777" w:rsidR="00EE6E86" w:rsidRDefault="00EE6E86" w:rsidP="00EE6E86">
      <w:pPr>
        <w:pStyle w:val="Normal1"/>
        <w:spacing w:after="0" w:line="240" w:lineRule="auto"/>
        <w:ind w:left="720"/>
        <w:rPr>
          <w:rFonts w:ascii="Arial" w:eastAsia="Arial" w:hAnsi="Arial" w:cs="Arial"/>
        </w:rPr>
      </w:pPr>
    </w:p>
    <w:p w14:paraId="0F5B55A4" w14:textId="77777777" w:rsidR="00EE6E86" w:rsidRDefault="00EE6E86" w:rsidP="00EE6E86">
      <w:pPr>
        <w:pStyle w:val="Normal1"/>
        <w:spacing w:after="0" w:line="240" w:lineRule="auto"/>
        <w:ind w:left="720"/>
        <w:rPr>
          <w:rFonts w:ascii="Arial" w:eastAsia="Arial" w:hAnsi="Arial" w:cs="Arial"/>
        </w:rPr>
      </w:pPr>
    </w:p>
    <w:p w14:paraId="3DF11B77" w14:textId="77777777" w:rsidR="00EE6E86" w:rsidRDefault="00EE6E86" w:rsidP="00EE6E86">
      <w:pPr>
        <w:pStyle w:val="Normal1"/>
        <w:spacing w:after="0" w:line="240" w:lineRule="auto"/>
        <w:ind w:left="720"/>
        <w:rPr>
          <w:rFonts w:ascii="Arial" w:eastAsia="Arial" w:hAnsi="Arial" w:cs="Arial"/>
        </w:rPr>
      </w:pPr>
    </w:p>
    <w:p w14:paraId="65B7887C" w14:textId="77777777" w:rsidR="00EE6E86" w:rsidRDefault="00EE6E86" w:rsidP="00EE6E86">
      <w:pPr>
        <w:pStyle w:val="Normal1"/>
        <w:spacing w:after="0" w:line="240" w:lineRule="auto"/>
        <w:ind w:left="720"/>
        <w:rPr>
          <w:rFonts w:ascii="Arial" w:eastAsia="Arial" w:hAnsi="Arial" w:cs="Arial"/>
        </w:rPr>
      </w:pPr>
    </w:p>
    <w:p w14:paraId="4CFBD83C" w14:textId="77777777" w:rsidR="00EE6E86" w:rsidRDefault="00EE6E86" w:rsidP="00EE6E86">
      <w:pPr>
        <w:pStyle w:val="Normal1"/>
        <w:spacing w:after="0" w:line="240" w:lineRule="auto"/>
        <w:ind w:left="720"/>
        <w:rPr>
          <w:rFonts w:ascii="Arial" w:eastAsia="Arial" w:hAnsi="Arial" w:cs="Arial"/>
        </w:rPr>
      </w:pPr>
    </w:p>
    <w:p w14:paraId="74A351CE" w14:textId="77777777" w:rsidR="00EE6E86" w:rsidRDefault="00EE6E86" w:rsidP="00EE6E86">
      <w:pPr>
        <w:pStyle w:val="Normal1"/>
        <w:spacing w:after="0" w:line="240" w:lineRule="auto"/>
        <w:ind w:left="720"/>
        <w:rPr>
          <w:rFonts w:ascii="Arial" w:eastAsia="Arial" w:hAnsi="Arial" w:cs="Arial"/>
        </w:rPr>
      </w:pPr>
    </w:p>
    <w:p w14:paraId="38864E23" w14:textId="77777777" w:rsidR="00EE6E86" w:rsidRDefault="00EE6E86" w:rsidP="00EE6E86">
      <w:pPr>
        <w:pStyle w:val="Normal1"/>
        <w:spacing w:after="0" w:line="240" w:lineRule="auto"/>
        <w:ind w:left="720"/>
        <w:rPr>
          <w:rFonts w:ascii="Arial" w:eastAsia="Arial" w:hAnsi="Arial" w:cs="Arial"/>
        </w:rPr>
      </w:pPr>
    </w:p>
    <w:p w14:paraId="137069C3" w14:textId="77777777" w:rsidR="00EE6E86" w:rsidRDefault="00EE6E86" w:rsidP="00EE6E86">
      <w:pPr>
        <w:pStyle w:val="Normal1"/>
        <w:spacing w:after="0" w:line="240" w:lineRule="auto"/>
        <w:ind w:left="720"/>
        <w:rPr>
          <w:rFonts w:ascii="Arial" w:eastAsia="Arial" w:hAnsi="Arial" w:cs="Arial"/>
        </w:rPr>
      </w:pPr>
    </w:p>
    <w:p w14:paraId="23A83187" w14:textId="77777777" w:rsidR="00E7535C" w:rsidRDefault="00E7535C" w:rsidP="00EE6E86">
      <w:pPr>
        <w:pStyle w:val="Normal1"/>
        <w:spacing w:after="0" w:line="240" w:lineRule="auto"/>
        <w:ind w:left="720"/>
        <w:rPr>
          <w:rFonts w:ascii="Arial" w:eastAsia="Arial" w:hAnsi="Arial" w:cs="Arial"/>
        </w:rPr>
      </w:pPr>
    </w:p>
    <w:p w14:paraId="0680CD0E" w14:textId="77777777" w:rsidR="00E7535C" w:rsidRDefault="00E7535C" w:rsidP="00EE6E86">
      <w:pPr>
        <w:pStyle w:val="Normal1"/>
        <w:spacing w:after="0" w:line="240" w:lineRule="auto"/>
        <w:ind w:left="720"/>
        <w:rPr>
          <w:rFonts w:ascii="Arial" w:eastAsia="Arial" w:hAnsi="Arial" w:cs="Arial"/>
        </w:rPr>
      </w:pPr>
    </w:p>
    <w:p w14:paraId="164750BB" w14:textId="77777777" w:rsidR="00E7535C" w:rsidRDefault="00E7535C" w:rsidP="00EE6E86">
      <w:pPr>
        <w:pStyle w:val="Normal1"/>
        <w:spacing w:after="0" w:line="240" w:lineRule="auto"/>
        <w:ind w:left="720"/>
        <w:rPr>
          <w:rFonts w:ascii="Arial" w:eastAsia="Arial" w:hAnsi="Arial" w:cs="Arial"/>
        </w:rPr>
      </w:pPr>
    </w:p>
    <w:p w14:paraId="29D7B5D3" w14:textId="77777777" w:rsidR="001468A4" w:rsidRDefault="001468A4" w:rsidP="001468A4">
      <w:pPr>
        <w:pStyle w:val="ListParagraph"/>
        <w:rPr>
          <w:rFonts w:ascii="Arial" w:eastAsia="Arial" w:hAnsi="Arial" w:cs="Arial"/>
        </w:rPr>
      </w:pPr>
    </w:p>
    <w:p w14:paraId="6D0BE989" w14:textId="4600436E" w:rsidR="00EE6E86" w:rsidRDefault="00EE6E86" w:rsidP="00EC35C3">
      <w:pPr>
        <w:pStyle w:val="Normal1"/>
        <w:numPr>
          <w:ilvl w:val="0"/>
          <w:numId w:val="10"/>
        </w:numPr>
        <w:spacing w:after="0" w:line="240" w:lineRule="auto"/>
        <w:rPr>
          <w:rFonts w:ascii="Arial" w:eastAsia="Arial" w:hAnsi="Arial" w:cs="Arial"/>
        </w:rPr>
      </w:pPr>
      <w:r>
        <w:rPr>
          <w:rFonts w:ascii="Arial" w:eastAsia="Arial" w:hAnsi="Arial" w:cs="Arial"/>
        </w:rPr>
        <w:t xml:space="preserve">Humans have accelerated global warming on our planet, but </w:t>
      </w:r>
      <w:r w:rsidRPr="00EE6E86">
        <w:rPr>
          <w:rFonts w:ascii="Arial" w:eastAsia="Arial" w:hAnsi="Arial" w:cs="Arial"/>
          <w:b/>
        </w:rPr>
        <w:t>global warming is not equal to climate change</w:t>
      </w:r>
      <w:r>
        <w:rPr>
          <w:rFonts w:ascii="Arial" w:eastAsia="Arial" w:hAnsi="Arial" w:cs="Arial"/>
        </w:rPr>
        <w:t>.  According to the US Global Change Research Program, climate change may be described as:</w:t>
      </w:r>
    </w:p>
    <w:p w14:paraId="1327B57F" w14:textId="77777777" w:rsidR="00EE6E86" w:rsidRDefault="00EE6E86" w:rsidP="00EE6E86">
      <w:pPr>
        <w:pStyle w:val="ListParagraph"/>
        <w:rPr>
          <w:rFonts w:ascii="Arial" w:eastAsia="Arial" w:hAnsi="Arial" w:cs="Arial"/>
        </w:rPr>
      </w:pPr>
    </w:p>
    <w:p w14:paraId="67AF2A8D" w14:textId="6EE68E51" w:rsidR="00EE6E86" w:rsidRPr="00EE6E86" w:rsidRDefault="00EE6E86" w:rsidP="00EE6E86">
      <w:pPr>
        <w:pStyle w:val="Normal1"/>
        <w:spacing w:after="0" w:line="240" w:lineRule="auto"/>
        <w:ind w:left="720"/>
        <w:rPr>
          <w:rFonts w:ascii="Arial" w:eastAsia="Arial" w:hAnsi="Arial" w:cs="Arial"/>
          <w:i/>
        </w:rPr>
      </w:pPr>
      <w:r w:rsidRPr="00EE6E86">
        <w:rPr>
          <w:rFonts w:ascii="Arial" w:eastAsia="Arial" w:hAnsi="Arial" w:cs="Arial"/>
          <w:i/>
        </w:rPr>
        <w:t>Changes in average weather conditions that persist over multiple decades or longer. Climate change encompasses both increases and decreases in temperature, as well as shifts in precipitation, changing risk of certain types of severe weather events, and changes to other features of our climate system.</w:t>
      </w:r>
    </w:p>
    <w:p w14:paraId="49EAF71D" w14:textId="77777777" w:rsidR="006A25DA" w:rsidRDefault="006A25DA" w:rsidP="006A25DA">
      <w:pPr>
        <w:pStyle w:val="Normal1"/>
        <w:spacing w:after="0" w:line="240" w:lineRule="auto"/>
        <w:ind w:left="720"/>
        <w:rPr>
          <w:rFonts w:ascii="Arial" w:eastAsia="Arial" w:hAnsi="Arial" w:cs="Arial"/>
          <w:u w:val="single"/>
        </w:rPr>
      </w:pPr>
    </w:p>
    <w:p w14:paraId="0F401CDC" w14:textId="48F0C3B7" w:rsidR="004C2B55" w:rsidRPr="00E7535C" w:rsidRDefault="004C2B55" w:rsidP="006A25DA">
      <w:pPr>
        <w:ind w:left="720"/>
        <w:jc w:val="both"/>
        <w:rPr>
          <w:rFonts w:ascii="Arial" w:eastAsia="Arial" w:hAnsi="Arial" w:cs="Arial"/>
          <w:highlight w:val="white"/>
        </w:rPr>
      </w:pPr>
      <w:r>
        <w:rPr>
          <w:rFonts w:ascii="Arial" w:eastAsia="Arial" w:hAnsi="Arial" w:cs="Arial"/>
          <w:highlight w:val="white"/>
        </w:rPr>
        <w:lastRenderedPageBreak/>
        <w:t>Climate science is complex, but you can continue to understand more about the impact of climate change and the urgent need to take action. View these two videos together as a class:</w:t>
      </w:r>
    </w:p>
    <w:p w14:paraId="1C0853DD" w14:textId="2713833B" w:rsidR="004C2B55" w:rsidRDefault="002738B0" w:rsidP="006A25DA">
      <w:pPr>
        <w:ind w:left="720"/>
        <w:jc w:val="both"/>
        <w:rPr>
          <w:rFonts w:ascii="Arial" w:eastAsia="Arial" w:hAnsi="Arial" w:cs="Arial"/>
          <w:highlight w:val="white"/>
        </w:rPr>
      </w:pPr>
      <w:hyperlink r:id="rId15" w:history="1">
        <w:r w:rsidR="00E7535C" w:rsidRPr="007523AC">
          <w:rPr>
            <w:rStyle w:val="Hyperlink"/>
            <w:rFonts w:ascii="Arial" w:eastAsia="Arial" w:hAnsi="Arial" w:cs="Arial"/>
          </w:rPr>
          <w:t>http://tinyurl.com/hcullenvid</w:t>
        </w:r>
      </w:hyperlink>
      <w:r w:rsidR="00E7535C">
        <w:rPr>
          <w:rFonts w:ascii="Arial" w:eastAsia="Arial" w:hAnsi="Arial" w:cs="Arial"/>
        </w:rPr>
        <w:t xml:space="preserve">  and </w:t>
      </w:r>
      <w:hyperlink r:id="rId16" w:history="1">
        <w:r w:rsidR="00E7535C" w:rsidRPr="007523AC">
          <w:rPr>
            <w:rStyle w:val="Hyperlink"/>
            <w:rFonts w:ascii="Arial" w:eastAsia="Arial" w:hAnsi="Arial" w:cs="Arial"/>
          </w:rPr>
          <w:t>http://tinyurl.com/jrommvid</w:t>
        </w:r>
      </w:hyperlink>
      <w:r w:rsidR="00E7535C">
        <w:rPr>
          <w:rFonts w:ascii="Arial" w:eastAsia="Arial" w:hAnsi="Arial" w:cs="Arial"/>
        </w:rPr>
        <w:t xml:space="preserve"> </w:t>
      </w:r>
    </w:p>
    <w:p w14:paraId="49591144" w14:textId="6D6D3757" w:rsidR="004C2B55" w:rsidRPr="004C2B55" w:rsidRDefault="004C2B55" w:rsidP="006A25DA">
      <w:pPr>
        <w:ind w:left="720"/>
        <w:jc w:val="both"/>
        <w:rPr>
          <w:rFonts w:ascii="Arial" w:eastAsia="Arial" w:hAnsi="Arial" w:cs="Arial"/>
          <w:highlight w:val="white"/>
          <w:u w:val="single"/>
        </w:rPr>
      </w:pPr>
      <w:r w:rsidRPr="004C2B55">
        <w:rPr>
          <w:rFonts w:ascii="Arial" w:eastAsia="Arial" w:hAnsi="Arial" w:cs="Arial"/>
          <w:highlight w:val="white"/>
          <w:u w:val="single"/>
        </w:rPr>
        <w:t>Capture two facts that you will share with someone else (not in this class)</w:t>
      </w:r>
    </w:p>
    <w:p w14:paraId="3CAA5435" w14:textId="77777777" w:rsidR="004C2B55" w:rsidRDefault="004C2B55" w:rsidP="006A25DA">
      <w:pPr>
        <w:ind w:left="720"/>
        <w:jc w:val="both"/>
        <w:rPr>
          <w:rFonts w:ascii="Arial" w:eastAsia="Arial" w:hAnsi="Arial" w:cs="Arial"/>
          <w:highlight w:val="white"/>
        </w:rPr>
      </w:pPr>
    </w:p>
    <w:p w14:paraId="11F0E664" w14:textId="77777777" w:rsidR="004C2B55" w:rsidRDefault="004C2B55" w:rsidP="006A25DA">
      <w:pPr>
        <w:ind w:left="720"/>
        <w:jc w:val="both"/>
        <w:rPr>
          <w:rFonts w:ascii="Arial" w:eastAsia="Arial" w:hAnsi="Arial" w:cs="Arial"/>
          <w:highlight w:val="white"/>
        </w:rPr>
      </w:pPr>
    </w:p>
    <w:p w14:paraId="61C33F73" w14:textId="77777777" w:rsidR="004C2B55" w:rsidRDefault="004C2B55" w:rsidP="006A25DA">
      <w:pPr>
        <w:ind w:left="720"/>
        <w:jc w:val="both"/>
        <w:rPr>
          <w:rFonts w:ascii="Arial" w:eastAsia="Arial" w:hAnsi="Arial" w:cs="Arial"/>
          <w:highlight w:val="white"/>
        </w:rPr>
      </w:pPr>
    </w:p>
    <w:p w14:paraId="1A6616AA" w14:textId="77777777" w:rsidR="004C2B55" w:rsidRDefault="004C2B55" w:rsidP="006A25DA">
      <w:pPr>
        <w:ind w:left="720"/>
        <w:jc w:val="both"/>
        <w:rPr>
          <w:rFonts w:ascii="Arial" w:eastAsia="Arial" w:hAnsi="Arial" w:cs="Arial"/>
          <w:highlight w:val="white"/>
        </w:rPr>
      </w:pPr>
    </w:p>
    <w:p w14:paraId="59804336" w14:textId="77777777" w:rsidR="004C2B55" w:rsidRDefault="004C2B55" w:rsidP="006A25DA">
      <w:pPr>
        <w:ind w:left="720"/>
        <w:jc w:val="both"/>
        <w:rPr>
          <w:rFonts w:ascii="Arial" w:eastAsia="Arial" w:hAnsi="Arial" w:cs="Arial"/>
          <w:highlight w:val="white"/>
        </w:rPr>
      </w:pPr>
    </w:p>
    <w:p w14:paraId="494D34A8" w14:textId="77777777" w:rsidR="004C2B55" w:rsidRDefault="004C2B55" w:rsidP="006A25DA">
      <w:pPr>
        <w:ind w:left="720"/>
        <w:jc w:val="both"/>
        <w:rPr>
          <w:rFonts w:ascii="Arial" w:eastAsia="Arial" w:hAnsi="Arial" w:cs="Arial"/>
          <w:highlight w:val="white"/>
        </w:rPr>
      </w:pPr>
    </w:p>
    <w:p w14:paraId="78A85EB4" w14:textId="77777777" w:rsidR="004C2B55" w:rsidRDefault="004C2B55" w:rsidP="006A25DA">
      <w:pPr>
        <w:ind w:left="720"/>
        <w:jc w:val="both"/>
        <w:rPr>
          <w:rFonts w:ascii="Arial" w:eastAsia="Arial" w:hAnsi="Arial" w:cs="Arial"/>
          <w:highlight w:val="white"/>
        </w:rPr>
      </w:pPr>
    </w:p>
    <w:p w14:paraId="4CB990D6" w14:textId="41296352" w:rsidR="004F7889" w:rsidRDefault="004C2B55" w:rsidP="006A25DA">
      <w:pPr>
        <w:ind w:left="720"/>
        <w:jc w:val="both"/>
        <w:rPr>
          <w:rFonts w:ascii="Arial" w:eastAsia="Arial" w:hAnsi="Arial" w:cs="Arial"/>
          <w:highlight w:val="white"/>
        </w:rPr>
      </w:pPr>
      <w:r w:rsidRPr="004C2B55">
        <w:rPr>
          <w:rFonts w:ascii="Arial" w:eastAsia="Arial" w:hAnsi="Arial" w:cs="Arial"/>
          <w:b/>
          <w:highlight w:val="white"/>
        </w:rPr>
        <w:t>Follow @</w:t>
      </w:r>
      <w:proofErr w:type="spellStart"/>
      <w:r w:rsidRPr="004C2B55">
        <w:rPr>
          <w:rFonts w:ascii="Arial" w:eastAsia="Arial" w:hAnsi="Arial" w:cs="Arial"/>
          <w:b/>
          <w:highlight w:val="white"/>
        </w:rPr>
        <w:t>climateprogress</w:t>
      </w:r>
      <w:proofErr w:type="spellEnd"/>
      <w:r w:rsidRPr="004C2B55">
        <w:rPr>
          <w:rFonts w:ascii="Arial" w:eastAsia="Arial" w:hAnsi="Arial" w:cs="Arial"/>
          <w:b/>
          <w:highlight w:val="white"/>
        </w:rPr>
        <w:t xml:space="preserve"> on Twitter to get news feed </w:t>
      </w:r>
      <w:r w:rsidR="00160B1A">
        <w:rPr>
          <w:rFonts w:ascii="Arial" w:eastAsia="Arial" w:hAnsi="Arial" w:cs="Arial"/>
          <w:b/>
          <w:highlight w:val="white"/>
        </w:rPr>
        <w:t xml:space="preserve">from Joe </w:t>
      </w:r>
      <w:proofErr w:type="spellStart"/>
      <w:r w:rsidR="00160B1A">
        <w:rPr>
          <w:rFonts w:ascii="Arial" w:eastAsia="Arial" w:hAnsi="Arial" w:cs="Arial"/>
          <w:b/>
          <w:highlight w:val="white"/>
        </w:rPr>
        <w:t>Romm’s</w:t>
      </w:r>
      <w:proofErr w:type="spellEnd"/>
      <w:r w:rsidR="00160B1A">
        <w:rPr>
          <w:rFonts w:ascii="Arial" w:eastAsia="Arial" w:hAnsi="Arial" w:cs="Arial"/>
          <w:b/>
          <w:highlight w:val="white"/>
        </w:rPr>
        <w:t xml:space="preserve"> journal </w:t>
      </w:r>
      <w:r w:rsidRPr="004C2B55">
        <w:rPr>
          <w:rFonts w:ascii="Arial" w:eastAsia="Arial" w:hAnsi="Arial" w:cs="Arial"/>
          <w:b/>
          <w:highlight w:val="white"/>
        </w:rPr>
        <w:t>until the end of this lab</w:t>
      </w:r>
      <w:r>
        <w:rPr>
          <w:rFonts w:ascii="Arial" w:eastAsia="Arial" w:hAnsi="Arial" w:cs="Arial"/>
          <w:highlight w:val="white"/>
        </w:rPr>
        <w:t>.</w:t>
      </w:r>
    </w:p>
    <w:p w14:paraId="57B369C6" w14:textId="64E39447" w:rsidR="00F27974" w:rsidRDefault="00F27974">
      <w:pPr>
        <w:pStyle w:val="Normal1"/>
        <w:spacing w:after="0" w:line="240" w:lineRule="auto"/>
      </w:pPr>
    </w:p>
    <w:sectPr w:rsidR="00F27974">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7209B" w14:textId="77777777" w:rsidR="00063320" w:rsidRDefault="00063320">
      <w:pPr>
        <w:spacing w:after="0" w:line="240" w:lineRule="auto"/>
      </w:pPr>
      <w:r>
        <w:separator/>
      </w:r>
    </w:p>
  </w:endnote>
  <w:endnote w:type="continuationSeparator" w:id="0">
    <w:p w14:paraId="602DE339" w14:textId="77777777" w:rsidR="00063320" w:rsidRDefault="0006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Courier New"/>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96A6" w14:textId="3A3F9159" w:rsidR="00103EE3" w:rsidRDefault="00103EE3">
    <w:pPr>
      <w:pStyle w:val="Normal1"/>
      <w:tabs>
        <w:tab w:val="center" w:pos="4320"/>
        <w:tab w:val="right" w:pos="8640"/>
      </w:tabs>
      <w:spacing w:after="0"/>
    </w:pPr>
    <w:r w:rsidRPr="002F6240">
      <w:rPr>
        <w:rFonts w:ascii="Arial" w:eastAsia="Arial" w:hAnsi="Arial" w:cs="Arial"/>
        <w:sz w:val="20"/>
      </w:rPr>
      <w:t xml:space="preserve">The Quest for Energy I: </w:t>
    </w:r>
    <w:r w:rsidR="002F6240" w:rsidRPr="002F6240">
      <w:rPr>
        <w:rFonts w:ascii="Arial" w:eastAsia="Arial" w:hAnsi="Arial" w:cs="Arial"/>
        <w:sz w:val="20"/>
      </w:rPr>
      <w:t>Climate Change Series</w:t>
    </w:r>
    <w:r w:rsidRPr="002F6240">
      <w:rPr>
        <w:rFonts w:ascii="Arial" w:eastAsia="Arial" w:hAnsi="Arial" w:cs="Arial"/>
        <w:sz w:val="20"/>
      </w:rPr>
      <w:tab/>
    </w:r>
    <w:r w:rsidRPr="002F1762">
      <w:rPr>
        <w:rFonts w:ascii="Arial" w:eastAsia="Arial" w:hAnsi="Arial" w:cs="Arial"/>
        <w:sz w:val="20"/>
      </w:rPr>
      <w:t xml:space="preserve">                                </w:t>
    </w:r>
    <w:r w:rsidR="002F6240">
      <w:rPr>
        <w:rFonts w:ascii="Arial" w:eastAsia="Arial" w:hAnsi="Arial" w:cs="Arial"/>
        <w:sz w:val="20"/>
      </w:rPr>
      <w:tab/>
    </w:r>
    <w:r w:rsidRPr="002F1762">
      <w:rPr>
        <w:rFonts w:ascii="Arial" w:eastAsia="Arial" w:hAnsi="Arial" w:cs="Arial"/>
        <w:sz w:val="20"/>
      </w:rPr>
      <w:t xml:space="preserve">  </w:t>
    </w:r>
    <w:r w:rsidRPr="002F1762">
      <w:rPr>
        <w:rFonts w:ascii="Arial" w:hAnsi="Arial" w:cs="Arial"/>
        <w:sz w:val="20"/>
      </w:rPr>
      <w:fldChar w:fldCharType="begin"/>
    </w:r>
    <w:r w:rsidRPr="002F1762">
      <w:rPr>
        <w:rFonts w:ascii="Arial" w:hAnsi="Arial" w:cs="Arial"/>
        <w:sz w:val="20"/>
      </w:rPr>
      <w:instrText>PAGE</w:instrText>
    </w:r>
    <w:r w:rsidRPr="002F1762">
      <w:rPr>
        <w:rFonts w:ascii="Arial" w:hAnsi="Arial" w:cs="Arial"/>
        <w:sz w:val="20"/>
      </w:rPr>
      <w:fldChar w:fldCharType="separate"/>
    </w:r>
    <w:r w:rsidR="002738B0">
      <w:rPr>
        <w:rFonts w:ascii="Arial" w:hAnsi="Arial" w:cs="Arial"/>
        <w:noProof/>
        <w:sz w:val="20"/>
      </w:rPr>
      <w:t>6</w:t>
    </w:r>
    <w:r w:rsidRPr="002F1762">
      <w:rPr>
        <w:rFonts w:ascii="Arial" w:hAnsi="Arial" w:cs="Arial"/>
        <w:sz w:val="20"/>
      </w:rPr>
      <w:fldChar w:fldCharType="end"/>
    </w:r>
    <w:r w:rsidRPr="002F1762">
      <w:rPr>
        <w:rFonts w:ascii="Arial" w:eastAsia="Arial" w:hAnsi="Arial" w:cs="Arial"/>
        <w:sz w:val="20"/>
      </w:rPr>
      <w:t xml:space="preserve"> of </w:t>
    </w:r>
    <w:r w:rsidRPr="002F1762">
      <w:rPr>
        <w:rFonts w:ascii="Arial" w:hAnsi="Arial" w:cs="Arial"/>
        <w:sz w:val="20"/>
      </w:rPr>
      <w:fldChar w:fldCharType="begin"/>
    </w:r>
    <w:r w:rsidRPr="002F1762">
      <w:rPr>
        <w:rFonts w:ascii="Arial" w:hAnsi="Arial" w:cs="Arial"/>
        <w:sz w:val="20"/>
      </w:rPr>
      <w:instrText>NUMPAGES</w:instrText>
    </w:r>
    <w:r w:rsidRPr="002F1762">
      <w:rPr>
        <w:rFonts w:ascii="Arial" w:hAnsi="Arial" w:cs="Arial"/>
        <w:sz w:val="20"/>
      </w:rPr>
      <w:fldChar w:fldCharType="separate"/>
    </w:r>
    <w:r w:rsidR="002738B0">
      <w:rPr>
        <w:rFonts w:ascii="Arial" w:hAnsi="Arial" w:cs="Arial"/>
        <w:noProof/>
        <w:sz w:val="20"/>
      </w:rPr>
      <w:t>6</w:t>
    </w:r>
    <w:r w:rsidRPr="002F1762">
      <w:rPr>
        <w:rFonts w:ascii="Arial" w:hAnsi="Arial" w:cs="Arial"/>
        <w:sz w:val="20"/>
      </w:rPr>
      <w:fldChar w:fldCharType="end"/>
    </w:r>
  </w:p>
  <w:p w14:paraId="3CA3EBEA" w14:textId="77777777" w:rsidR="00D173AB" w:rsidRDefault="002738B0" w:rsidP="00D173AB">
    <w:pPr>
      <w:pStyle w:val="Footer"/>
      <w:rPr>
        <w:rFonts w:ascii="Arial" w:hAnsi="Arial" w:cs="Arial"/>
        <w:sz w:val="20"/>
      </w:rPr>
    </w:pPr>
    <w:hyperlink r:id="rId1" w:history="1">
      <w:r w:rsidR="00D173AB">
        <w:rPr>
          <w:rStyle w:val="Hyperlink"/>
          <w:rFonts w:ascii="Arial" w:hAnsi="Arial" w:cs="Arial"/>
          <w:sz w:val="20"/>
        </w:rPr>
        <w:t>Academic Honesty Policy</w:t>
      </w:r>
    </w:hyperlink>
    <w:r w:rsidR="00D173AB">
      <w:rPr>
        <w:rFonts w:ascii="Arial" w:hAnsi="Arial" w:cs="Arial"/>
        <w:sz w:val="20"/>
        <w:u w:val="single"/>
      </w:rPr>
      <w:t>:</w:t>
    </w:r>
    <w:r w:rsidR="00D173AB">
      <w:rPr>
        <w:rFonts w:ascii="Arial" w:hAnsi="Arial" w:cs="Arial"/>
        <w:sz w:val="20"/>
      </w:rPr>
      <w:t xml:space="preserve"> http://tinyurl.com/acadhonest ©2002-2016 EduChange. Any modified or new document based on EduChange work must carry this footer.</w:t>
    </w:r>
  </w:p>
  <w:p w14:paraId="709C88D4" w14:textId="77777777" w:rsidR="00103EE3" w:rsidRDefault="00103EE3">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1A771" w14:textId="77777777" w:rsidR="00063320" w:rsidRDefault="00063320">
      <w:pPr>
        <w:spacing w:after="0" w:line="240" w:lineRule="auto"/>
      </w:pPr>
      <w:r>
        <w:separator/>
      </w:r>
    </w:p>
  </w:footnote>
  <w:footnote w:type="continuationSeparator" w:id="0">
    <w:p w14:paraId="70261432" w14:textId="77777777" w:rsidR="00063320" w:rsidRDefault="00063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87F43" w14:textId="23F9514C" w:rsidR="00103EE3" w:rsidRPr="00665933" w:rsidRDefault="00665933" w:rsidP="00665933">
    <w:pPr>
      <w:pStyle w:val="Normal1"/>
    </w:pPr>
    <w:r>
      <w:rPr>
        <w:rFonts w:ascii="Arial" w:eastAsia="Arial" w:hAnsi="Arial" w:cs="Arial"/>
        <w:sz w:val="20"/>
      </w:rPr>
      <w:t xml:space="preserve">Here’s a taste of Integrated Science I! We have </w:t>
    </w:r>
    <w:hyperlink r:id="rId1" w:history="1">
      <w:r>
        <w:rPr>
          <w:rStyle w:val="Hyperlink"/>
          <w:rFonts w:ascii="Arial" w:eastAsia="Arial" w:hAnsi="Arial" w:cs="Arial"/>
          <w:sz w:val="20"/>
        </w:rPr>
        <w:t>a comprehensive STEM program for secondary levels</w:t>
      </w:r>
    </w:hyperlink>
    <w:r>
      <w:rPr>
        <w:rFonts w:ascii="Arial" w:eastAsia="Arial" w:hAnsi="Arial" w:cs="Arial"/>
        <w:sz w:val="20"/>
      </w:rPr>
      <w:t xml:space="preserve"> with activities like this &amp; much more. Register for more free resources: </w:t>
    </w:r>
    <w:hyperlink r:id="rId2" w:history="1">
      <w:r>
        <w:rPr>
          <w:rStyle w:val="Hyperlink"/>
          <w:rFonts w:ascii="Arial" w:eastAsia="Arial" w:hAnsi="Arial" w:cs="Arial"/>
          <w:sz w:val="20"/>
        </w:rPr>
        <w:t>www.educhange.com/registration</w:t>
      </w:r>
    </w:hyperlink>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64E9"/>
    <w:multiLevelType w:val="multilevel"/>
    <w:tmpl w:val="E474C2DC"/>
    <w:lvl w:ilvl="0">
      <w:start w:val="1"/>
      <w:numFmt w:val="decimal"/>
      <w:lvlText w:val="%1."/>
      <w:lvlJc w:val="left"/>
      <w:pPr>
        <w:ind w:left="181" w:firstLine="180"/>
      </w:pPr>
    </w:lvl>
    <w:lvl w:ilvl="1">
      <w:start w:val="1"/>
      <w:numFmt w:val="decimal"/>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1" w15:restartNumberingAfterBreak="0">
    <w:nsid w:val="221660E3"/>
    <w:multiLevelType w:val="multilevel"/>
    <w:tmpl w:val="745C641E"/>
    <w:lvl w:ilvl="0">
      <w:start w:val="1"/>
      <w:numFmt w:val="decimal"/>
      <w:lvlText w:val="%1."/>
      <w:lvlJc w:val="left"/>
      <w:pPr>
        <w:ind w:left="181" w:firstLine="180"/>
      </w:pPr>
    </w:lvl>
    <w:lvl w:ilvl="1">
      <w:start w:val="1"/>
      <w:numFmt w:val="decimal"/>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2" w15:restartNumberingAfterBreak="0">
    <w:nsid w:val="29C10D57"/>
    <w:multiLevelType w:val="multilevel"/>
    <w:tmpl w:val="D576BAAC"/>
    <w:lvl w:ilvl="0">
      <w:start w:val="1"/>
      <w:numFmt w:val="decimal"/>
      <w:lvlText w:val="%1."/>
      <w:lvlJc w:val="left"/>
      <w:pPr>
        <w:ind w:left="540" w:firstLine="1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15:restartNumberingAfterBreak="0">
    <w:nsid w:val="3CB70928"/>
    <w:multiLevelType w:val="hybridMultilevel"/>
    <w:tmpl w:val="0A20B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BA46F8"/>
    <w:multiLevelType w:val="multilevel"/>
    <w:tmpl w:val="3B64D262"/>
    <w:lvl w:ilvl="0">
      <w:start w:val="1"/>
      <w:numFmt w:val="decimal"/>
      <w:lvlText w:val="%1."/>
      <w:lvlJc w:val="left"/>
      <w:pPr>
        <w:ind w:left="181" w:firstLine="180"/>
      </w:pPr>
    </w:lvl>
    <w:lvl w:ilvl="1">
      <w:start w:val="1"/>
      <w:numFmt w:val="lowerLetter"/>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5" w15:restartNumberingAfterBreak="0">
    <w:nsid w:val="48D14D97"/>
    <w:multiLevelType w:val="multilevel"/>
    <w:tmpl w:val="6F06A904"/>
    <w:lvl w:ilvl="0">
      <w:start w:val="1"/>
      <w:numFmt w:val="decimal"/>
      <w:lvlText w:val="%1."/>
      <w:lvlJc w:val="left"/>
      <w:pPr>
        <w:ind w:left="181" w:firstLine="180"/>
      </w:pPr>
    </w:lvl>
    <w:lvl w:ilvl="1">
      <w:start w:val="1"/>
      <w:numFmt w:val="lowerLetter"/>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6" w15:restartNumberingAfterBreak="0">
    <w:nsid w:val="491749CF"/>
    <w:multiLevelType w:val="hybridMultilevel"/>
    <w:tmpl w:val="83C21B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021733"/>
    <w:multiLevelType w:val="multilevel"/>
    <w:tmpl w:val="7A5CA9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68875D7F"/>
    <w:multiLevelType w:val="multilevel"/>
    <w:tmpl w:val="6F06A904"/>
    <w:lvl w:ilvl="0">
      <w:start w:val="1"/>
      <w:numFmt w:val="decimal"/>
      <w:lvlText w:val="%1."/>
      <w:lvlJc w:val="left"/>
      <w:pPr>
        <w:ind w:left="181" w:firstLine="180"/>
      </w:pPr>
    </w:lvl>
    <w:lvl w:ilvl="1">
      <w:start w:val="1"/>
      <w:numFmt w:val="lowerLetter"/>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9" w15:restartNumberingAfterBreak="0">
    <w:nsid w:val="6BB552C3"/>
    <w:multiLevelType w:val="multilevel"/>
    <w:tmpl w:val="745C641E"/>
    <w:lvl w:ilvl="0">
      <w:start w:val="1"/>
      <w:numFmt w:val="decimal"/>
      <w:lvlText w:val="%1."/>
      <w:lvlJc w:val="left"/>
      <w:pPr>
        <w:ind w:left="181" w:firstLine="180"/>
      </w:pPr>
    </w:lvl>
    <w:lvl w:ilvl="1">
      <w:start w:val="1"/>
      <w:numFmt w:val="decimal"/>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10" w15:restartNumberingAfterBreak="0">
    <w:nsid w:val="70C47110"/>
    <w:multiLevelType w:val="multilevel"/>
    <w:tmpl w:val="6F06A904"/>
    <w:lvl w:ilvl="0">
      <w:start w:val="1"/>
      <w:numFmt w:val="decimal"/>
      <w:lvlText w:val="%1."/>
      <w:lvlJc w:val="left"/>
      <w:pPr>
        <w:ind w:left="181" w:firstLine="180"/>
      </w:pPr>
    </w:lvl>
    <w:lvl w:ilvl="1">
      <w:start w:val="1"/>
      <w:numFmt w:val="lowerLetter"/>
      <w:lvlText w:val="%2."/>
      <w:lvlJc w:val="left"/>
      <w:pPr>
        <w:ind w:left="1081" w:firstLine="1080"/>
      </w:pPr>
    </w:lvl>
    <w:lvl w:ilvl="2">
      <w:start w:val="1"/>
      <w:numFmt w:val="bullet"/>
      <w:lvlText w:val="●"/>
      <w:lvlJc w:val="left"/>
      <w:pPr>
        <w:ind w:left="1981" w:firstLine="1980"/>
      </w:pPr>
      <w:rPr>
        <w:rFonts w:ascii="Arial" w:eastAsia="Arial" w:hAnsi="Arial" w:cs="Arial"/>
      </w:rPr>
    </w:lvl>
    <w:lvl w:ilvl="3">
      <w:start w:val="1"/>
      <w:numFmt w:val="decimal"/>
      <w:lvlText w:val="%4."/>
      <w:lvlJc w:val="left"/>
      <w:pPr>
        <w:ind w:left="2521" w:firstLine="2520"/>
      </w:pPr>
    </w:lvl>
    <w:lvl w:ilvl="4">
      <w:start w:val="1"/>
      <w:numFmt w:val="lowerLetter"/>
      <w:lvlText w:val="%5."/>
      <w:lvlJc w:val="left"/>
      <w:pPr>
        <w:ind w:left="3241" w:firstLine="3240"/>
      </w:pPr>
    </w:lvl>
    <w:lvl w:ilvl="5">
      <w:start w:val="1"/>
      <w:numFmt w:val="lowerRoman"/>
      <w:lvlText w:val="%6."/>
      <w:lvlJc w:val="right"/>
      <w:pPr>
        <w:ind w:left="3961" w:firstLine="4140"/>
      </w:pPr>
    </w:lvl>
    <w:lvl w:ilvl="6">
      <w:start w:val="1"/>
      <w:numFmt w:val="decimal"/>
      <w:lvlText w:val="%7."/>
      <w:lvlJc w:val="left"/>
      <w:pPr>
        <w:ind w:left="4681" w:firstLine="4680"/>
      </w:pPr>
    </w:lvl>
    <w:lvl w:ilvl="7">
      <w:start w:val="1"/>
      <w:numFmt w:val="lowerLetter"/>
      <w:lvlText w:val="%8."/>
      <w:lvlJc w:val="left"/>
      <w:pPr>
        <w:ind w:left="5401" w:firstLine="5400"/>
      </w:pPr>
    </w:lvl>
    <w:lvl w:ilvl="8">
      <w:start w:val="1"/>
      <w:numFmt w:val="lowerRoman"/>
      <w:lvlText w:val="%9."/>
      <w:lvlJc w:val="right"/>
      <w:pPr>
        <w:ind w:left="6121" w:firstLine="6300"/>
      </w:pPr>
    </w:lvl>
  </w:abstractNum>
  <w:abstractNum w:abstractNumId="11" w15:restartNumberingAfterBreak="0">
    <w:nsid w:val="79102AC1"/>
    <w:multiLevelType w:val="hybridMultilevel"/>
    <w:tmpl w:val="C226D9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2"/>
  </w:num>
  <w:num w:numId="4">
    <w:abstractNumId w:val="1"/>
  </w:num>
  <w:num w:numId="5">
    <w:abstractNumId w:val="8"/>
  </w:num>
  <w:num w:numId="6">
    <w:abstractNumId w:val="0"/>
  </w:num>
  <w:num w:numId="7">
    <w:abstractNumId w:val="6"/>
  </w:num>
  <w:num w:numId="8">
    <w:abstractNumId w:val="4"/>
  </w:num>
  <w:num w:numId="9">
    <w:abstractNumId w:val="11"/>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74"/>
    <w:rsid w:val="00023FF5"/>
    <w:rsid w:val="00063320"/>
    <w:rsid w:val="000C3306"/>
    <w:rsid w:val="000C64F7"/>
    <w:rsid w:val="000D0395"/>
    <w:rsid w:val="000D7091"/>
    <w:rsid w:val="00103EE3"/>
    <w:rsid w:val="00113BCC"/>
    <w:rsid w:val="001468A4"/>
    <w:rsid w:val="00160B1A"/>
    <w:rsid w:val="00167C4F"/>
    <w:rsid w:val="001A7364"/>
    <w:rsid w:val="001F3A5B"/>
    <w:rsid w:val="00200B20"/>
    <w:rsid w:val="00202625"/>
    <w:rsid w:val="00241AA4"/>
    <w:rsid w:val="002738B0"/>
    <w:rsid w:val="002A555B"/>
    <w:rsid w:val="002B2181"/>
    <w:rsid w:val="002B31C0"/>
    <w:rsid w:val="002B673C"/>
    <w:rsid w:val="002E0E05"/>
    <w:rsid w:val="002F1762"/>
    <w:rsid w:val="002F5113"/>
    <w:rsid w:val="002F6240"/>
    <w:rsid w:val="00374068"/>
    <w:rsid w:val="00397F3A"/>
    <w:rsid w:val="003B342F"/>
    <w:rsid w:val="003C15F3"/>
    <w:rsid w:val="003D4045"/>
    <w:rsid w:val="003F7A43"/>
    <w:rsid w:val="00432485"/>
    <w:rsid w:val="00442BB4"/>
    <w:rsid w:val="00464604"/>
    <w:rsid w:val="004C2B55"/>
    <w:rsid w:val="004F7889"/>
    <w:rsid w:val="00506113"/>
    <w:rsid w:val="00513D70"/>
    <w:rsid w:val="00516681"/>
    <w:rsid w:val="005A1D38"/>
    <w:rsid w:val="005A234D"/>
    <w:rsid w:val="005C2314"/>
    <w:rsid w:val="005F5A73"/>
    <w:rsid w:val="006433AA"/>
    <w:rsid w:val="00653EF6"/>
    <w:rsid w:val="00665933"/>
    <w:rsid w:val="006A25DA"/>
    <w:rsid w:val="006F703A"/>
    <w:rsid w:val="0070713C"/>
    <w:rsid w:val="007800D3"/>
    <w:rsid w:val="007F0A45"/>
    <w:rsid w:val="00823950"/>
    <w:rsid w:val="0087743B"/>
    <w:rsid w:val="00885EFB"/>
    <w:rsid w:val="008C6EA6"/>
    <w:rsid w:val="008C704D"/>
    <w:rsid w:val="008F7B52"/>
    <w:rsid w:val="00917426"/>
    <w:rsid w:val="009705C3"/>
    <w:rsid w:val="0098162C"/>
    <w:rsid w:val="00A44719"/>
    <w:rsid w:val="00A47E58"/>
    <w:rsid w:val="00A65CC2"/>
    <w:rsid w:val="00A80999"/>
    <w:rsid w:val="00B11D22"/>
    <w:rsid w:val="00B11DEB"/>
    <w:rsid w:val="00B235C7"/>
    <w:rsid w:val="00B300D8"/>
    <w:rsid w:val="00B47289"/>
    <w:rsid w:val="00B933E0"/>
    <w:rsid w:val="00BC300C"/>
    <w:rsid w:val="00C27CAF"/>
    <w:rsid w:val="00C5575A"/>
    <w:rsid w:val="00C87B7B"/>
    <w:rsid w:val="00C93A37"/>
    <w:rsid w:val="00D06A40"/>
    <w:rsid w:val="00D173AB"/>
    <w:rsid w:val="00D84DCD"/>
    <w:rsid w:val="00E03C76"/>
    <w:rsid w:val="00E040A7"/>
    <w:rsid w:val="00E160CA"/>
    <w:rsid w:val="00E7535C"/>
    <w:rsid w:val="00E97E89"/>
    <w:rsid w:val="00EC35C3"/>
    <w:rsid w:val="00ED697C"/>
    <w:rsid w:val="00ED74D0"/>
    <w:rsid w:val="00EE6E86"/>
    <w:rsid w:val="00F27974"/>
    <w:rsid w:val="00F41033"/>
    <w:rsid w:val="00FB00A0"/>
    <w:rsid w:val="00FC29FE"/>
    <w:rsid w:val="00FF2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C7137B"/>
  <w15:docId w15:val="{DD4E871D-256A-4CBB-BC23-E0998D46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47E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7E58"/>
    <w:rPr>
      <w:rFonts w:ascii="Lucida Grande" w:hAnsi="Lucida Grande" w:cs="Lucida Grande"/>
      <w:sz w:val="18"/>
      <w:szCs w:val="18"/>
    </w:rPr>
  </w:style>
  <w:style w:type="paragraph" w:styleId="Header">
    <w:name w:val="header"/>
    <w:basedOn w:val="Normal"/>
    <w:link w:val="HeaderChar"/>
    <w:uiPriority w:val="99"/>
    <w:unhideWhenUsed/>
    <w:rsid w:val="002F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62"/>
  </w:style>
  <w:style w:type="paragraph" w:styleId="Footer">
    <w:name w:val="footer"/>
    <w:basedOn w:val="Normal"/>
    <w:link w:val="FooterChar"/>
    <w:unhideWhenUsed/>
    <w:rsid w:val="002F1762"/>
    <w:pPr>
      <w:tabs>
        <w:tab w:val="center" w:pos="4680"/>
        <w:tab w:val="right" w:pos="9360"/>
      </w:tabs>
      <w:spacing w:after="0" w:line="240" w:lineRule="auto"/>
    </w:pPr>
  </w:style>
  <w:style w:type="character" w:customStyle="1" w:styleId="FooterChar">
    <w:name w:val="Footer Char"/>
    <w:basedOn w:val="DefaultParagraphFont"/>
    <w:link w:val="Footer"/>
    <w:rsid w:val="002F1762"/>
  </w:style>
  <w:style w:type="character" w:styleId="Hyperlink">
    <w:name w:val="Hyperlink"/>
    <w:basedOn w:val="DefaultParagraphFont"/>
    <w:uiPriority w:val="99"/>
    <w:unhideWhenUsed/>
    <w:rsid w:val="00E97E89"/>
    <w:rPr>
      <w:color w:val="0000FF" w:themeColor="hyperlink"/>
      <w:u w:val="single"/>
    </w:rPr>
  </w:style>
  <w:style w:type="paragraph" w:styleId="ListParagraph">
    <w:name w:val="List Paragraph"/>
    <w:basedOn w:val="Normal"/>
    <w:uiPriority w:val="34"/>
    <w:qFormat/>
    <w:rsid w:val="005F5A73"/>
    <w:pPr>
      <w:ind w:left="720"/>
      <w:contextualSpacing/>
    </w:pPr>
  </w:style>
  <w:style w:type="table" w:styleId="TableGrid">
    <w:name w:val="Table Grid"/>
    <w:basedOn w:val="TableNormal"/>
    <w:uiPriority w:val="59"/>
    <w:rsid w:val="008F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4252">
      <w:bodyDiv w:val="1"/>
      <w:marLeft w:val="0"/>
      <w:marRight w:val="0"/>
      <w:marTop w:val="0"/>
      <w:marBottom w:val="0"/>
      <w:divBdr>
        <w:top w:val="none" w:sz="0" w:space="0" w:color="auto"/>
        <w:left w:val="none" w:sz="0" w:space="0" w:color="auto"/>
        <w:bottom w:val="none" w:sz="0" w:space="0" w:color="auto"/>
        <w:right w:val="none" w:sz="0" w:space="0" w:color="auto"/>
      </w:divBdr>
    </w:div>
    <w:div w:id="853418339">
      <w:bodyDiv w:val="1"/>
      <w:marLeft w:val="0"/>
      <w:marRight w:val="0"/>
      <w:marTop w:val="0"/>
      <w:marBottom w:val="0"/>
      <w:divBdr>
        <w:top w:val="none" w:sz="0" w:space="0" w:color="auto"/>
        <w:left w:val="none" w:sz="0" w:space="0" w:color="auto"/>
        <w:bottom w:val="none" w:sz="0" w:space="0" w:color="auto"/>
        <w:right w:val="none" w:sz="0" w:space="0" w:color="auto"/>
      </w:divBdr>
    </w:div>
    <w:div w:id="171599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inyurl.com/greenhsimg" TargetMode="External"/><Relationship Id="rId13" Type="http://schemas.openxmlformats.org/officeDocument/2006/relationships/hyperlink" Target="http://tinyurl.com/NASAviz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inyurl.com/drdenning" TargetMode="External"/><Relationship Id="rId12" Type="http://schemas.openxmlformats.org/officeDocument/2006/relationships/hyperlink" Target="https://phet.colorado.edu/en/simulation/greenhou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inyurl.com/jrommv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nyurl.com/hyrdocarbcomb" TargetMode="External"/><Relationship Id="rId5" Type="http://schemas.openxmlformats.org/officeDocument/2006/relationships/footnotes" Target="footnotes.xml"/><Relationship Id="rId15" Type="http://schemas.openxmlformats.org/officeDocument/2006/relationships/hyperlink" Target="http://tinyurl.com/hcullenvid" TargetMode="External"/><Relationship Id="rId10" Type="http://schemas.openxmlformats.org/officeDocument/2006/relationships/hyperlink" Target="http://tinyurl.com/arcticch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inyurl.com/methanegg" TargetMode="External"/><Relationship Id="rId14" Type="http://schemas.openxmlformats.org/officeDocument/2006/relationships/hyperlink" Target="http://tinyurl.com/tempindgw"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nyurl.com/acadhones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educhange.com/registration" TargetMode="External"/><Relationship Id="rId1" Type="http://schemas.openxmlformats.org/officeDocument/2006/relationships/hyperlink" Target="http://www.educhange.com/intsciw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1439</TotalTime>
  <Pages>6</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Quest I Lab #N Pre-Lab EM Spectrum PHET.docx</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 I Lab #N Pre-Lab EM Spectrum PHET.docx</dc:title>
  <dc:creator>Catherine</dc:creator>
  <cp:lastModifiedBy>Catherine Saldutti</cp:lastModifiedBy>
  <cp:revision>50</cp:revision>
  <dcterms:created xsi:type="dcterms:W3CDTF">2015-07-08T00:34:00Z</dcterms:created>
  <dcterms:modified xsi:type="dcterms:W3CDTF">2017-04-25T18:09:00Z</dcterms:modified>
</cp:coreProperties>
</file>