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812B6" w:rsidRDefault="00B618DD" w:rsidP="004F2D42">
      <w:pPr>
        <w:pStyle w:val="Heading1"/>
        <w:keepNext w:val="0"/>
        <w:keepLines w:val="0"/>
        <w:spacing w:before="480"/>
        <w:ind w:left="3600"/>
        <w:contextualSpacing w:val="0"/>
      </w:pPr>
      <w:bookmarkStart w:id="0" w:name="_fqrkq0ee7hsw" w:colFirst="0" w:colLast="0"/>
      <w:bookmarkStart w:id="1" w:name="_GoBack"/>
      <w:bookmarkEnd w:id="0"/>
      <w:bookmarkEnd w:id="1"/>
      <w:r>
        <w:rPr>
          <w:rFonts w:ascii="Comic Sans MS" w:eastAsia="Comic Sans MS" w:hAnsi="Comic Sans MS" w:cs="Comic Sans MS"/>
          <w:b/>
          <w:sz w:val="24"/>
          <w:szCs w:val="24"/>
        </w:rPr>
        <w:t>F</w:t>
      </w:r>
      <w:r>
        <w:rPr>
          <w:rFonts w:ascii="Comic Sans MS" w:eastAsia="Comic Sans MS" w:hAnsi="Comic Sans MS" w:cs="Comic Sans MS"/>
          <w:b/>
          <w:sz w:val="24"/>
          <w:szCs w:val="24"/>
        </w:rPr>
        <w:t>unky Functions!</w:t>
      </w:r>
      <w:r w:rsidR="004F2D42">
        <w:rPr>
          <w:rFonts w:ascii="Comic Sans MS" w:eastAsia="Comic Sans MS" w:hAnsi="Comic Sans MS" w:cs="Comic Sans MS"/>
          <w:b/>
          <w:sz w:val="24"/>
          <w:szCs w:val="24"/>
        </w:rPr>
        <w:tab/>
      </w:r>
      <w:r w:rsidR="004F2D42">
        <w:rPr>
          <w:rFonts w:ascii="Comic Sans MS" w:eastAsia="Comic Sans MS" w:hAnsi="Comic Sans MS" w:cs="Comic Sans MS"/>
          <w:b/>
          <w:sz w:val="24"/>
          <w:szCs w:val="24"/>
        </w:rPr>
        <w:tab/>
      </w:r>
      <w:r w:rsidR="004F2D42">
        <w:rPr>
          <w:rFonts w:ascii="Comic Sans MS" w:eastAsia="Comic Sans MS" w:hAnsi="Comic Sans MS" w:cs="Comic Sans MS"/>
          <w:b/>
          <w:sz w:val="24"/>
          <w:szCs w:val="24"/>
        </w:rPr>
        <w:tab/>
      </w:r>
      <w:proofErr w:type="gramStart"/>
      <w:r w:rsidR="004F2D42">
        <w:rPr>
          <w:rFonts w:ascii="Comic Sans MS" w:eastAsia="Comic Sans MS" w:hAnsi="Comic Sans MS" w:cs="Comic Sans MS"/>
          <w:b/>
          <w:sz w:val="24"/>
          <w:szCs w:val="24"/>
        </w:rPr>
        <w:t>Name:_</w:t>
      </w:r>
      <w:proofErr w:type="gramEnd"/>
      <w:r w:rsidR="004F2D42">
        <w:rPr>
          <w:rFonts w:ascii="Comic Sans MS" w:eastAsia="Comic Sans MS" w:hAnsi="Comic Sans MS" w:cs="Comic Sans MS"/>
          <w:b/>
          <w:sz w:val="24"/>
          <w:szCs w:val="24"/>
        </w:rPr>
        <w:t>____________</w:t>
      </w:r>
    </w:p>
    <w:p w:rsidR="00B812B6" w:rsidRDefault="00B618DD">
      <w:r>
        <w:rPr>
          <w:b/>
        </w:rPr>
        <w:t>Learning Goals:</w:t>
      </w:r>
    </w:p>
    <w:p w:rsidR="00B812B6" w:rsidRDefault="00B618DD">
      <w:pPr>
        <w:widowControl w:val="0"/>
        <w:numPr>
          <w:ilvl w:val="0"/>
          <w:numId w:val="1"/>
        </w:numPr>
        <w:ind w:hanging="360"/>
        <w:contextualSpacing/>
      </w:pPr>
      <w:r>
        <w:t xml:space="preserve">Describe properties of </w:t>
      </w:r>
      <w:proofErr w:type="gramStart"/>
      <w:r>
        <w:t>transformations(</w:t>
      </w:r>
      <w:proofErr w:type="gramEnd"/>
      <w:r>
        <w:t>changes in size, shape, orientation).</w:t>
      </w:r>
    </w:p>
    <w:p w:rsidR="00B812B6" w:rsidRDefault="00B618DD">
      <w:pPr>
        <w:widowControl w:val="0"/>
        <w:numPr>
          <w:ilvl w:val="0"/>
          <w:numId w:val="1"/>
        </w:numPr>
        <w:ind w:hanging="360"/>
        <w:contextualSpacing/>
      </w:pPr>
      <w:r>
        <w:t>Relate functions to transformations.</w:t>
      </w:r>
    </w:p>
    <w:p w:rsidR="00B812B6" w:rsidRDefault="00B618DD">
      <w:pPr>
        <w:widowControl w:val="0"/>
        <w:numPr>
          <w:ilvl w:val="0"/>
          <w:numId w:val="1"/>
        </w:numPr>
        <w:ind w:hanging="360"/>
        <w:contextualSpacing/>
      </w:pPr>
      <w:r>
        <w:t>Create definitions/working understanding of input, output, function rule, reflection, rotation, dilation.</w:t>
      </w:r>
    </w:p>
    <w:p w:rsidR="00B812B6" w:rsidRDefault="00B812B6">
      <w:pPr>
        <w:widowControl w:val="0"/>
      </w:pPr>
    </w:p>
    <w:p w:rsidR="00B812B6" w:rsidRDefault="00B618DD">
      <w:r>
        <w:t xml:space="preserve">1.  </w:t>
      </w:r>
      <w:r>
        <w:rPr>
          <w:b/>
        </w:rPr>
        <w:t xml:space="preserve">Explore </w:t>
      </w:r>
      <w:r>
        <w:t>the Function Builder simulation for a few minutes, building whatever functions you choose.  Write down 1-3 observations you have about bu</w:t>
      </w:r>
      <w:r>
        <w:t xml:space="preserve">ilding a function. </w:t>
      </w:r>
    </w:p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B618DD">
      <w:r>
        <w:t xml:space="preserve">2.  </w:t>
      </w:r>
      <w:r>
        <w:rPr>
          <w:b/>
        </w:rPr>
        <w:t>Label</w:t>
      </w:r>
      <w:r>
        <w:t xml:space="preserve"> the parts of this function:</w:t>
      </w:r>
      <w:r>
        <w:rPr>
          <w:b/>
        </w:rPr>
        <w:t xml:space="preserve"> input, output, function rule</w:t>
      </w:r>
      <w:r>
        <w:t xml:space="preserve">. </w:t>
      </w:r>
    </w:p>
    <w:p w:rsidR="00B812B6" w:rsidRDefault="00B618DD">
      <w:pPr>
        <w:jc w:val="center"/>
      </w:pPr>
      <w:r>
        <w:rPr>
          <w:noProof/>
        </w:rPr>
        <w:drawing>
          <wp:inline distT="114300" distB="114300" distL="114300" distR="114300">
            <wp:extent cx="3276600" cy="1371600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 l="16025" t="20227" r="15384" b="3105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12B6" w:rsidRDefault="00B812B6"/>
    <w:p w:rsidR="00B812B6" w:rsidRDefault="00B618DD">
      <w:r>
        <w:t xml:space="preserve">3.   </w:t>
      </w:r>
      <w:r>
        <w:rPr>
          <w:b/>
        </w:rPr>
        <w:t xml:space="preserve">Describe </w:t>
      </w:r>
      <w:r>
        <w:t xml:space="preserve">how each function rule </w:t>
      </w:r>
      <w:r>
        <w:rPr>
          <w:b/>
        </w:rPr>
        <w:t>transforms</w:t>
      </w:r>
      <w:r>
        <w:t xml:space="preserve"> the shapes.  </w:t>
      </w:r>
    </w:p>
    <w:p w:rsidR="00B812B6" w:rsidRDefault="00B812B6"/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4320"/>
        <w:gridCol w:w="4950"/>
      </w:tblGrid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Function rule</w:t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What happens? Check any that apply.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Describe/name the function in your own words.</w:t>
            </w:r>
          </w:p>
        </w:tc>
      </w:tr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633413" cy="312593"/>
                  <wp:effectExtent l="0" t="0" r="0" b="0"/>
                  <wp:docPr id="3" name="image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6"/>
                          <a:srcRect l="43910" t="41025" r="43910" b="47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3125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size      [   ]Changes direction </w:t>
            </w:r>
          </w:p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shape   [   ]Changes color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633413" cy="304367"/>
                  <wp:effectExtent l="0" t="0" r="0" b="0"/>
                  <wp:docPr id="1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7"/>
                          <a:srcRect l="43910" t="41595" r="43750" b="4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304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size      [   ]Changes direction </w:t>
            </w:r>
          </w:p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shape   [   ]Changes color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642938" cy="317596"/>
                  <wp:effectExtent l="0" t="0" r="0" b="0"/>
                  <wp:docPr id="2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8"/>
                          <a:srcRect l="43750" t="41025" r="43589" b="4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317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size      [ </w:t>
            </w:r>
            <w:r>
              <w:t xml:space="preserve">  ]Changes direction </w:t>
            </w:r>
          </w:p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shape   [   ]Changes color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634226" cy="309563"/>
                  <wp:effectExtent l="0" t="0" r="0" b="0"/>
                  <wp:docPr id="1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 l="43741" t="41234" r="43750" b="47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26" cy="309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size      [   ]Changes direction </w:t>
            </w:r>
          </w:p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shape   [   ]Changes color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681038" cy="294084"/>
                  <wp:effectExtent l="0" t="0" r="0" b="0"/>
                  <wp:docPr id="17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0"/>
                          <a:srcRect l="43750" t="41595" r="43750" b="48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2940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size      [   ]Changes direction </w:t>
            </w:r>
          </w:p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]Changes</w:t>
            </w:r>
            <w:proofErr w:type="gramEnd"/>
            <w:r>
              <w:t xml:space="preserve"> shape   [   ]Changes color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</w:tbl>
    <w:p w:rsidR="00B812B6" w:rsidRDefault="00B618DD">
      <w:r>
        <w:t xml:space="preserve"> </w:t>
      </w:r>
    </w:p>
    <w:p w:rsidR="00B812B6" w:rsidRDefault="00B618DD">
      <w:r>
        <w:t xml:space="preserve"> </w:t>
      </w:r>
    </w:p>
    <w:p w:rsidR="004F2D42" w:rsidRDefault="004F2D42"/>
    <w:p w:rsidR="004F2D42" w:rsidRDefault="004F2D42"/>
    <w:p w:rsidR="004F2D42" w:rsidRDefault="004F2D42"/>
    <w:p w:rsidR="004F2D42" w:rsidRDefault="004F2D42"/>
    <w:p w:rsidR="004F2D42" w:rsidRDefault="004F2D42"/>
    <w:p w:rsidR="00B812B6" w:rsidRDefault="00B618DD">
      <w:r>
        <w:t xml:space="preserve">4.  Perform the </w:t>
      </w:r>
      <w:r>
        <w:rPr>
          <w:b/>
        </w:rPr>
        <w:t>transformation</w:t>
      </w:r>
      <w:r>
        <w:t xml:space="preserve">, and </w:t>
      </w:r>
      <w:r>
        <w:rPr>
          <w:b/>
        </w:rPr>
        <w:t>check yes or no</w:t>
      </w:r>
      <w:r>
        <w:t xml:space="preserve"> in the table.</w:t>
      </w:r>
    </w:p>
    <w:tbl>
      <w:tblPr>
        <w:tblStyle w:val="a1"/>
        <w:tblW w:w="6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1830"/>
        <w:gridCol w:w="2625"/>
      </w:tblGrid>
      <w:tr w:rsidR="00B812B6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Input Shape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Function Rule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Output shape changes?</w:t>
            </w:r>
          </w:p>
        </w:tc>
      </w:tr>
      <w:tr w:rsidR="00B812B6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300038" cy="300038"/>
                  <wp:effectExtent l="0" t="0" r="0" b="0"/>
                  <wp:docPr id="1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1"/>
                          <a:srcRect l="16666" t="20512" r="77403" b="68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8" cy="300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442913" cy="225483"/>
                  <wp:effectExtent l="0" t="0" r="0" b="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 l="43910" t="41025" r="43910" b="47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225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     [   ]  No</w:t>
            </w:r>
          </w:p>
        </w:tc>
      </w:tr>
      <w:tr w:rsidR="00B812B6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252413" cy="252413"/>
                  <wp:effectExtent l="0" t="0" r="0" b="0"/>
                  <wp:docPr id="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l="16666" t="32193" r="77403" b="57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3" cy="252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 wp14:anchorId="354DBCEF" wp14:editId="0255F578">
                  <wp:extent cx="442913" cy="225483"/>
                  <wp:effectExtent l="0" t="0" r="0" b="0"/>
                  <wp:docPr id="2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 l="43910" t="41025" r="43910" b="47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225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     [   ]  No</w:t>
            </w:r>
          </w:p>
        </w:tc>
      </w:tr>
      <w:tr w:rsidR="00B812B6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271463" cy="243620"/>
                  <wp:effectExtent l="0" t="0" r="0" b="0"/>
                  <wp:docPr id="2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1"/>
                          <a:srcRect l="16666" t="43874" r="77403" b="46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3" cy="243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 wp14:anchorId="354DBCEF" wp14:editId="0255F578">
                  <wp:extent cx="442913" cy="225483"/>
                  <wp:effectExtent l="0" t="0" r="0" b="0"/>
                  <wp:docPr id="2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 l="43910" t="41025" r="43910" b="47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225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     [   ]  No</w:t>
            </w:r>
          </w:p>
        </w:tc>
      </w:tr>
      <w:tr w:rsidR="00B812B6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358868" cy="290513"/>
                  <wp:effectExtent l="0" t="0" r="0" b="0"/>
                  <wp:docPr id="1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 l="16025" t="54985" r="77403" b="35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68" cy="290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4F2D42">
            <w:r>
              <w:rPr>
                <w:noProof/>
              </w:rPr>
              <w:drawing>
                <wp:inline distT="114300" distB="114300" distL="114300" distR="114300" wp14:anchorId="354DBCEF" wp14:editId="0255F578">
                  <wp:extent cx="442913" cy="225483"/>
                  <wp:effectExtent l="0" t="0" r="0" b="0"/>
                  <wp:docPr id="2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 l="43910" t="41025" r="43910" b="47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225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     [   ]  No</w:t>
            </w:r>
          </w:p>
        </w:tc>
      </w:tr>
    </w:tbl>
    <w:p w:rsidR="00B812B6" w:rsidRDefault="00B812B6"/>
    <w:p w:rsidR="00B812B6" w:rsidRDefault="00B618DD">
      <w:r>
        <w:t xml:space="preserve">5.  </w:t>
      </w:r>
      <w:r>
        <w:rPr>
          <w:b/>
        </w:rPr>
        <w:t>Explain</w:t>
      </w:r>
      <w:r>
        <w:t xml:space="preserve"> why some shapes change when</w:t>
      </w:r>
      <w:r>
        <w:rPr>
          <w:b/>
        </w:rPr>
        <w:t xml:space="preserve"> reflected by the mirror</w:t>
      </w:r>
      <w:r>
        <w:t xml:space="preserve"> and others do not.</w:t>
      </w:r>
    </w:p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B618DD">
      <w:r>
        <w:t xml:space="preserve">6.  Perform the </w:t>
      </w:r>
      <w:r>
        <w:rPr>
          <w:b/>
        </w:rPr>
        <w:t>transformation</w:t>
      </w:r>
      <w:r>
        <w:t xml:space="preserve">, and </w:t>
      </w:r>
      <w:r>
        <w:rPr>
          <w:b/>
        </w:rPr>
        <w:t>check yes or no</w:t>
      </w:r>
      <w:r>
        <w:t xml:space="preserve"> in the table.</w:t>
      </w: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B812B6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Input Shape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Function Rule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Output shape changes?</w:t>
            </w:r>
          </w:p>
        </w:tc>
      </w:tr>
      <w:tr w:rsidR="00B812B6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395288" cy="416092"/>
                  <wp:effectExtent l="0" t="0" r="0" b="0"/>
                  <wp:docPr id="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l="16025" t="19943" r="77884" b="68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416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704850" cy="342900"/>
                  <wp:effectExtent l="0" t="0" r="0" b="0"/>
                  <wp:docPr id="2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3"/>
                          <a:srcRect l="44070" t="41595" r="44070" b="48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Yes</w:t>
            </w:r>
          </w:p>
          <w:p w:rsidR="00B812B6" w:rsidRDefault="00B618DD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No</w:t>
            </w:r>
          </w:p>
        </w:tc>
      </w:tr>
      <w:tr w:rsidR="00B812B6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366713" cy="402201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l="17147" t="32478" r="77884" b="57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3" cy="402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704850" cy="342900"/>
                  <wp:effectExtent l="0" t="0" r="0" b="0"/>
                  <wp:docPr id="1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3"/>
                          <a:srcRect l="44070" t="41595" r="44070" b="48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Yes</w:t>
            </w:r>
          </w:p>
          <w:p w:rsidR="00B812B6" w:rsidRDefault="00B618DD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No</w:t>
            </w:r>
          </w:p>
        </w:tc>
      </w:tr>
      <w:tr w:rsidR="00B812B6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361950" cy="361950"/>
                  <wp:effectExtent l="0" t="0" r="0" b="0"/>
                  <wp:docPr id="1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2"/>
                          <a:srcRect l="16025" t="43304" r="77884" b="45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704850" cy="342900"/>
                  <wp:effectExtent l="0" t="0" r="0" b="0"/>
                  <wp:docPr id="2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13"/>
                          <a:srcRect l="44070" t="41595" r="44070" b="48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Yes</w:t>
            </w:r>
          </w:p>
          <w:p w:rsidR="00B812B6" w:rsidRDefault="00B618DD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No</w:t>
            </w:r>
          </w:p>
        </w:tc>
      </w:tr>
      <w:tr w:rsidR="00B812B6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466725" cy="381000"/>
                  <wp:effectExtent l="0" t="0" r="0" b="0"/>
                  <wp:docPr id="2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2"/>
                          <a:srcRect l="16589" t="55840" r="77884" b="35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r>
              <w:rPr>
                <w:noProof/>
              </w:rPr>
              <w:drawing>
                <wp:inline distT="114300" distB="114300" distL="114300" distR="114300">
                  <wp:extent cx="704850" cy="342900"/>
                  <wp:effectExtent l="0" t="0" r="0" b="0"/>
                  <wp:docPr id="25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3"/>
                          <a:srcRect l="44070" t="41595" r="44070" b="48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Yes</w:t>
            </w:r>
          </w:p>
          <w:p w:rsidR="00B812B6" w:rsidRDefault="00B618DD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No</w:t>
            </w:r>
          </w:p>
        </w:tc>
      </w:tr>
    </w:tbl>
    <w:p w:rsidR="00B812B6" w:rsidRDefault="00B812B6"/>
    <w:p w:rsidR="00B812B6" w:rsidRDefault="00B618DD">
      <w:r>
        <w:t xml:space="preserve">7.   </w:t>
      </w:r>
      <w:r>
        <w:rPr>
          <w:b/>
        </w:rPr>
        <w:t>Explain</w:t>
      </w:r>
      <w:r>
        <w:t xml:space="preserve"> why </w:t>
      </w:r>
      <w:r w:rsidR="004F2D42">
        <w:t xml:space="preserve">you think </w:t>
      </w:r>
      <w:r>
        <w:t>some shapes change when</w:t>
      </w:r>
      <w:r w:rsidR="004F2D42">
        <w:rPr>
          <w:b/>
        </w:rPr>
        <w:t xml:space="preserve"> rotated by the F</w:t>
      </w:r>
      <w:r>
        <w:rPr>
          <w:b/>
        </w:rPr>
        <w:t>erris wheel</w:t>
      </w:r>
      <w:r>
        <w:t xml:space="preserve"> and others do not.</w:t>
      </w:r>
    </w:p>
    <w:p w:rsidR="00B812B6" w:rsidRDefault="00B812B6"/>
    <w:p w:rsidR="00B812B6" w:rsidRDefault="00B812B6"/>
    <w:p w:rsidR="004F2D42" w:rsidRDefault="004F2D42"/>
    <w:p w:rsidR="00B812B6" w:rsidRDefault="00B812B6"/>
    <w:p w:rsidR="00B812B6" w:rsidRDefault="00B812B6"/>
    <w:p w:rsidR="00B812B6" w:rsidRDefault="00B812B6"/>
    <w:p w:rsidR="00B812B6" w:rsidRDefault="00B618DD">
      <w:r>
        <w:t>8.  What</w:t>
      </w:r>
      <w:r w:rsidR="004F2D42">
        <w:t xml:space="preserve"> do you think </w:t>
      </w:r>
      <w:r>
        <w:t xml:space="preserve">the </w:t>
      </w:r>
      <w:r>
        <w:rPr>
          <w:b/>
        </w:rPr>
        <w:t>difference</w:t>
      </w:r>
      <w:r w:rsidR="004F2D42">
        <w:rPr>
          <w:b/>
        </w:rPr>
        <w:t xml:space="preserve"> </w:t>
      </w:r>
      <w:r w:rsidR="004F2D42" w:rsidRPr="004F2D42">
        <w:t>is</w:t>
      </w:r>
      <w:r>
        <w:t xml:space="preserve"> between these two transformations?</w:t>
      </w:r>
    </w:p>
    <w:p w:rsidR="00B812B6" w:rsidRDefault="00B618DD">
      <w:r>
        <w:rPr>
          <w:noProof/>
        </w:rPr>
        <w:drawing>
          <wp:inline distT="114300" distB="114300" distL="114300" distR="114300">
            <wp:extent cx="704850" cy="342900"/>
            <wp:effectExtent l="0" t="0" r="0" b="0"/>
            <wp:docPr id="4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3"/>
                    <a:srcRect l="44070" t="41595" r="44070" b="4814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114300" distB="114300" distL="114300" distR="114300">
            <wp:extent cx="733425" cy="352425"/>
            <wp:effectExtent l="0" t="0" r="0" b="0"/>
            <wp:docPr id="1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l="43750" t="41880" r="43910" b="4757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12B6" w:rsidRDefault="00B812B6"/>
    <w:p w:rsidR="00B812B6" w:rsidRDefault="00B812B6"/>
    <w:p w:rsidR="00B812B6" w:rsidRDefault="00B812B6"/>
    <w:p w:rsidR="00B812B6" w:rsidRDefault="00B618DD">
      <w:r>
        <w:t xml:space="preserve">9.  </w:t>
      </w:r>
      <w:r>
        <w:rPr>
          <w:b/>
        </w:rPr>
        <w:t>Describe</w:t>
      </w:r>
      <w:r>
        <w:t xml:space="preserve"> what happens to the shape when you use this </w:t>
      </w:r>
      <w:r>
        <w:rPr>
          <w:b/>
        </w:rPr>
        <w:t xml:space="preserve">sequence of transformations. </w:t>
      </w:r>
      <w:r>
        <w:t xml:space="preserve"> </w:t>
      </w:r>
    </w:p>
    <w:p w:rsidR="00B812B6" w:rsidRDefault="00B812B6"/>
    <w:p w:rsidR="00B812B6" w:rsidRDefault="00B618DD">
      <w:r>
        <w:rPr>
          <w:noProof/>
        </w:rPr>
        <w:drawing>
          <wp:inline distT="114300" distB="114300" distL="114300" distR="114300">
            <wp:extent cx="2414936" cy="500063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l="33974" t="40740" r="34294" b="47578"/>
                    <a:stretch>
                      <a:fillRect/>
                    </a:stretch>
                  </pic:blipFill>
                  <pic:spPr>
                    <a:xfrm>
                      <a:off x="0" y="0"/>
                      <a:ext cx="2414936" cy="50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12B6" w:rsidRDefault="00B618DD">
      <w:r>
        <w:rPr>
          <w:sz w:val="36"/>
          <w:szCs w:val="36"/>
        </w:rPr>
        <w:t>1.___________________________________________</w:t>
      </w:r>
    </w:p>
    <w:p w:rsidR="00B812B6" w:rsidRDefault="00B618DD">
      <w:r>
        <w:rPr>
          <w:sz w:val="36"/>
          <w:szCs w:val="36"/>
        </w:rPr>
        <w:t>2.___________________________________________</w:t>
      </w:r>
    </w:p>
    <w:p w:rsidR="00B812B6" w:rsidRDefault="00B618DD">
      <w:r>
        <w:rPr>
          <w:sz w:val="36"/>
          <w:szCs w:val="36"/>
        </w:rPr>
        <w:t>3.___________________________________________</w:t>
      </w:r>
    </w:p>
    <w:p w:rsidR="00B812B6" w:rsidRDefault="00B618DD">
      <w:r>
        <w:t xml:space="preserve">(Hint: Use this button for step-by-step help: </w:t>
      </w:r>
      <w:r>
        <w:rPr>
          <w:noProof/>
        </w:rPr>
        <w:drawing>
          <wp:inline distT="114300" distB="114300" distL="114300" distR="114300">
            <wp:extent cx="685800" cy="333375"/>
            <wp:effectExtent l="0" t="0" r="0" b="9525"/>
            <wp:docPr id="2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5"/>
                    <a:srcRect l="14903" t="77777" r="75320" b="122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) </w:t>
      </w:r>
    </w:p>
    <w:p w:rsidR="00B812B6" w:rsidRDefault="00B812B6"/>
    <w:p w:rsidR="00B812B6" w:rsidRDefault="00B618DD">
      <w:r>
        <w:t xml:space="preserve">10.  Is the output shape from #9 </w:t>
      </w:r>
      <w:r>
        <w:rPr>
          <w:b/>
        </w:rPr>
        <w:t>completely different</w:t>
      </w:r>
      <w:r>
        <w:t xml:space="preserve"> than the inpu</w:t>
      </w:r>
      <w:r>
        <w:t xml:space="preserve">t shape? How are they </w:t>
      </w:r>
      <w:r>
        <w:rPr>
          <w:b/>
        </w:rPr>
        <w:t>alike</w:t>
      </w:r>
      <w:r>
        <w:t>?</w:t>
      </w:r>
    </w:p>
    <w:p w:rsidR="00B812B6" w:rsidRDefault="00B812B6"/>
    <w:p w:rsidR="00B812B6" w:rsidRDefault="00B812B6"/>
    <w:p w:rsidR="00B812B6" w:rsidRDefault="00B812B6"/>
    <w:p w:rsidR="00B812B6" w:rsidRDefault="00B812B6"/>
    <w:p w:rsidR="00B812B6" w:rsidRDefault="00B812B6"/>
    <w:p w:rsidR="00B812B6" w:rsidRDefault="00B618DD">
      <w:r>
        <w:t xml:space="preserve">11.  </w:t>
      </w:r>
      <w:r>
        <w:rPr>
          <w:b/>
        </w:rPr>
        <w:t>Early Finisher</w:t>
      </w:r>
      <w:r>
        <w:t xml:space="preserve"> </w:t>
      </w:r>
      <w:r>
        <w:rPr>
          <w:b/>
        </w:rPr>
        <w:t>Challenge</w:t>
      </w:r>
      <w:r>
        <w:t>: What happens with each of the mystery functions?!</w:t>
      </w:r>
    </w:p>
    <w:p w:rsidR="00B812B6" w:rsidRDefault="00B812B6"/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9345"/>
      </w:tblGrid>
      <w:tr w:rsidR="00B812B6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Mystery A</w:t>
            </w:r>
          </w:p>
        </w:tc>
        <w:tc>
          <w:tcPr>
            <w:tcW w:w="9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Mystery B</w:t>
            </w:r>
          </w:p>
        </w:tc>
        <w:tc>
          <w:tcPr>
            <w:tcW w:w="9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  <w:tr w:rsidR="00B812B6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618DD">
            <w:pPr>
              <w:widowControl w:val="0"/>
              <w:spacing w:line="240" w:lineRule="auto"/>
            </w:pPr>
            <w:r>
              <w:t>Mystery C</w:t>
            </w:r>
          </w:p>
        </w:tc>
        <w:tc>
          <w:tcPr>
            <w:tcW w:w="9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12B6" w:rsidRDefault="00B812B6">
            <w:pPr>
              <w:widowControl w:val="0"/>
              <w:spacing w:line="240" w:lineRule="auto"/>
            </w:pPr>
          </w:p>
        </w:tc>
      </w:tr>
    </w:tbl>
    <w:p w:rsidR="00B812B6" w:rsidRDefault="00B812B6"/>
    <w:sectPr w:rsidR="00B812B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2656D"/>
    <w:multiLevelType w:val="multilevel"/>
    <w:tmpl w:val="C9FC545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B9B7BDB"/>
    <w:multiLevelType w:val="multilevel"/>
    <w:tmpl w:val="869C8AD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92F5F44"/>
    <w:multiLevelType w:val="multilevel"/>
    <w:tmpl w:val="E1C6F8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1C7C6E4B"/>
    <w:multiLevelType w:val="multilevel"/>
    <w:tmpl w:val="EFC4F2D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27C613C9"/>
    <w:multiLevelType w:val="multilevel"/>
    <w:tmpl w:val="861EA1EA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D760FCA"/>
    <w:multiLevelType w:val="multilevel"/>
    <w:tmpl w:val="B360130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 w15:restartNumberingAfterBreak="0">
    <w:nsid w:val="419A6D54"/>
    <w:multiLevelType w:val="multilevel"/>
    <w:tmpl w:val="1334F05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 w15:restartNumberingAfterBreak="0">
    <w:nsid w:val="543406E0"/>
    <w:multiLevelType w:val="multilevel"/>
    <w:tmpl w:val="DAD001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6FB37F2B"/>
    <w:multiLevelType w:val="multilevel"/>
    <w:tmpl w:val="BF1892C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812B6"/>
    <w:rsid w:val="004F2D42"/>
    <w:rsid w:val="00B618DD"/>
    <w:rsid w:val="00B8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0B2B2"/>
  <w15:docId w15:val="{7C6AEBAB-5996-4B2C-9A52-125E8878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burr</cp:lastModifiedBy>
  <cp:revision>2</cp:revision>
  <cp:lastPrinted>2016-11-24T13:36:00Z</cp:lastPrinted>
  <dcterms:created xsi:type="dcterms:W3CDTF">2016-11-24T13:37:00Z</dcterms:created>
  <dcterms:modified xsi:type="dcterms:W3CDTF">2016-11-24T13:37:00Z</dcterms:modified>
</cp:coreProperties>
</file>