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Phet Forces and Free Body Diagrams Lab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Directions: Go to the Phet Link: </w:t>
      </w:r>
      <w:hyperlink r:id="rId5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https://phet.colorado.edu/en/simulation/forces-and-motion-basics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Select “Download”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When the APP opens select “Net Force”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Choose the “Sum Forces” and “Sound” 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Net Force Section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Think back to the discussion for solving for Fnet. How do you solve for a Net Force?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one blue 50N person and a 50N red person. Move them up to the rope. Draw a Free Body Diagram with vector arrows, labels and a box below.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 and direction for problem #2? Explain.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one blue 150N person, 100N blue person,  two 50N red people. Move them up to the rope. Draw a Free Body Diagram with vector arrows, labels and a box below.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 and direction for problem #4? Explain.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5 people red or blue. Move them up to the rope. Draw a Free Body Diagram with vector arrows, labels and a box below.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 and direction for problem #6? Explain.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Explain how a Free Body Diagram allows you to solve force problems.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Motion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 the bottom of the APP change the window to MOTION.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Check the boxes for Forces, Values, Masses and Speed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 the “Applied Forces” arrow to 50 N.  Watch and observe the person. Describe in detail what occurs with forces and what happens to the speed?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the reset button. Add the girl on top of the box.  There is a mass of 90kg. Under the “Applied Forces” arrow to 50 N.Watch and observe the person. Describe in detail what occurs with forces and what happens to the speed?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Now add in additional 100N of “Applied Forces.” Describe what happens with forces and what happens to the speed?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 combination of 3 objects and an “Applied Force” of your choosing. Describe what happens with forces and what happens to the speed?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Friction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 the bottom of the APP change the window to Friction.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Check the boxes for Forces, Values, Masses and Speed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 the “Applied Forces” arrow to 50 N.  Watch and observe the person. Describe in detail what occurs with forces and what happens to the speed?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Now add in additional 100N of “Applied Forces” for a total of 150N.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what happens with forces and what happens to the speed?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friction force?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the speed.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Change the friction to the maximum amount.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friction force?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the speed.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you select. Choose the following: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Friction force= __________________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Applied force=__________________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 of the forces=______________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Acceleration=_______________________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what happens with forces and what happens to the speed?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friction force?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sum of the forces?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the speed and acceleration.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Conclusion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friction, acceleration, speed and net force relate to each other? Explain.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an example of friction, speed and net force in your life.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Draw a Free Body Diagram of your example and explain how the forces interact with each other.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an example where you want to solve for a balanced Fnet= 0N. Be specific and detailed.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an example where you want unbalanced Fnet. Be specific and detailed.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het.colorado.edu/en/simulation/forces-and-motion-basics" TargetMode="External"/></Relationships>
</file>