
<file path=[Content_Types].xml><?xml version="1.0" encoding="utf-8"?>
<Types xmlns="http://schemas.openxmlformats.org/package/2006/content-types">
  <Default Extension="xml" ContentType="application/xml"/>
  <Default Extension="png" ContentType="image/png"/>
  <Default Extension="gif" ContentType="image/gif"/>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469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639"/>
        <w:gridCol w:w="8694"/>
      </w:tblGrid>
      <w:tr w:rsidR="003C74C8" w:rsidRPr="002609DE" w14:paraId="3E5E30A4" w14:textId="77777777" w:rsidTr="003C74C8">
        <w:trPr>
          <w:trHeight w:val="746"/>
        </w:trPr>
        <w:tc>
          <w:tcPr>
            <w:tcW w:w="793" w:type="pct"/>
            <w:vAlign w:val="center"/>
          </w:tcPr>
          <w:p w14:paraId="475203F2" w14:textId="77777777" w:rsidR="003C74C8" w:rsidRPr="002609DE" w:rsidRDefault="003C74C8" w:rsidP="00127F16">
            <w:pPr>
              <w:rPr>
                <w:rFonts w:asciiTheme="majorHAnsi" w:hAnsiTheme="majorHAnsi"/>
              </w:rPr>
            </w:pPr>
            <w:r>
              <w:rPr>
                <w:rFonts w:asciiTheme="majorHAnsi" w:hAnsiTheme="majorHAnsi"/>
                <w:noProof/>
              </w:rPr>
              <w:drawing>
                <wp:inline distT="0" distB="0" distL="0" distR="0" wp14:anchorId="7DBA0D0B" wp14:editId="6593668A">
                  <wp:extent cx="845820" cy="398145"/>
                  <wp:effectExtent l="0" t="0" r="0" b="0"/>
                  <wp:docPr id="1" name="Picture 1" descr="Macintosh HD:Users:McGarry:Desktop:phet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McGarry:Desktop:phet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5820" cy="398145"/>
                          </a:xfrm>
                          <a:prstGeom prst="rect">
                            <a:avLst/>
                          </a:prstGeom>
                          <a:noFill/>
                          <a:ln>
                            <a:noFill/>
                          </a:ln>
                        </pic:spPr>
                      </pic:pic>
                    </a:graphicData>
                  </a:graphic>
                </wp:inline>
              </w:drawing>
            </w:r>
          </w:p>
        </w:tc>
        <w:tc>
          <w:tcPr>
            <w:tcW w:w="4207" w:type="pct"/>
            <w:vAlign w:val="center"/>
          </w:tcPr>
          <w:p w14:paraId="306E36B4" w14:textId="1DD6CC28" w:rsidR="003C74C8" w:rsidRPr="002609DE" w:rsidRDefault="003C74C8" w:rsidP="00961149">
            <w:pPr>
              <w:rPr>
                <w:rFonts w:asciiTheme="majorHAnsi" w:hAnsiTheme="majorHAnsi"/>
                <w:b/>
              </w:rPr>
            </w:pPr>
            <w:r>
              <w:rPr>
                <w:rFonts w:asciiTheme="majorHAnsi" w:hAnsiTheme="majorHAnsi"/>
                <w:b/>
                <w:sz w:val="52"/>
              </w:rPr>
              <w:t xml:space="preserve">Exploring </w:t>
            </w:r>
            <w:r w:rsidR="00961149">
              <w:rPr>
                <w:rFonts w:asciiTheme="majorHAnsi" w:hAnsiTheme="majorHAnsi"/>
                <w:b/>
                <w:sz w:val="52"/>
              </w:rPr>
              <w:t>Gravity</w:t>
            </w:r>
          </w:p>
        </w:tc>
      </w:tr>
    </w:tbl>
    <w:p w14:paraId="3E7CE6DC" w14:textId="77777777" w:rsidR="003C74C8" w:rsidRPr="002609DE" w:rsidRDefault="003C74C8" w:rsidP="003C74C8">
      <w:pPr>
        <w:rPr>
          <w:rFonts w:asciiTheme="majorHAnsi" w:hAnsiTheme="majorHAns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7"/>
        <w:gridCol w:w="6610"/>
        <w:gridCol w:w="3889"/>
      </w:tblGrid>
      <w:tr w:rsidR="003C74C8" w:rsidRPr="002609DE" w14:paraId="3E59A03D" w14:textId="77777777" w:rsidTr="00127F16">
        <w:tc>
          <w:tcPr>
            <w:tcW w:w="235" w:type="pct"/>
            <w:vMerge w:val="restart"/>
            <w:textDirection w:val="btLr"/>
          </w:tcPr>
          <w:p w14:paraId="58B1533F" w14:textId="77777777" w:rsidR="003C74C8" w:rsidRPr="000759FA" w:rsidRDefault="003C74C8" w:rsidP="00127F16">
            <w:pPr>
              <w:ind w:left="113" w:right="113"/>
              <w:jc w:val="center"/>
              <w:rPr>
                <w:rFonts w:asciiTheme="majorHAnsi" w:eastAsiaTheme="minorHAnsi" w:hAnsiTheme="majorHAnsi"/>
              </w:rPr>
            </w:pPr>
            <w:r w:rsidRPr="000759FA">
              <w:rPr>
                <w:rFonts w:asciiTheme="majorHAnsi" w:eastAsiaTheme="minorHAnsi" w:hAnsiTheme="majorHAnsi"/>
              </w:rPr>
              <w:t>PRE-PLANNING</w:t>
            </w:r>
          </w:p>
        </w:tc>
        <w:tc>
          <w:tcPr>
            <w:tcW w:w="4765" w:type="pct"/>
            <w:gridSpan w:val="2"/>
            <w:shd w:val="clear" w:color="auto" w:fill="FDC430"/>
          </w:tcPr>
          <w:p w14:paraId="25D3831C" w14:textId="77777777" w:rsidR="003C74C8" w:rsidRPr="002609DE" w:rsidRDefault="003C74C8" w:rsidP="00127F16">
            <w:pPr>
              <w:rPr>
                <w:rFonts w:asciiTheme="majorHAnsi" w:eastAsiaTheme="minorHAnsi" w:hAnsiTheme="majorHAnsi"/>
              </w:rPr>
            </w:pPr>
            <w:r w:rsidRPr="000759FA">
              <w:rPr>
                <w:rFonts w:asciiTheme="majorHAnsi" w:eastAsiaTheme="minorHAnsi" w:hAnsiTheme="majorHAnsi"/>
              </w:rPr>
              <w:t>PRIOR KNOWLEDGE</w:t>
            </w:r>
          </w:p>
        </w:tc>
      </w:tr>
      <w:tr w:rsidR="003C74C8" w:rsidRPr="002609DE" w14:paraId="0250673F" w14:textId="77777777" w:rsidTr="00127F16">
        <w:trPr>
          <w:trHeight w:val="638"/>
        </w:trPr>
        <w:tc>
          <w:tcPr>
            <w:tcW w:w="235" w:type="pct"/>
            <w:vMerge/>
            <w:textDirection w:val="btLr"/>
          </w:tcPr>
          <w:p w14:paraId="0F65208D" w14:textId="77777777" w:rsidR="003C74C8" w:rsidRPr="002609DE" w:rsidRDefault="003C74C8" w:rsidP="00127F16">
            <w:pPr>
              <w:ind w:left="113" w:right="113"/>
              <w:jc w:val="center"/>
              <w:rPr>
                <w:rFonts w:asciiTheme="majorHAnsi" w:eastAsiaTheme="minorHAnsi" w:hAnsiTheme="majorHAnsi"/>
              </w:rPr>
            </w:pPr>
          </w:p>
        </w:tc>
        <w:tc>
          <w:tcPr>
            <w:tcW w:w="4765" w:type="pct"/>
            <w:gridSpan w:val="2"/>
            <w:shd w:val="clear" w:color="auto" w:fill="auto"/>
          </w:tcPr>
          <w:p w14:paraId="4CB9787E" w14:textId="33D29693" w:rsidR="00172FDB" w:rsidRPr="001F39F1" w:rsidRDefault="003C74C8" w:rsidP="001F39F1">
            <w:pPr>
              <w:numPr>
                <w:ilvl w:val="0"/>
                <w:numId w:val="25"/>
              </w:numPr>
              <w:rPr>
                <w:rFonts w:ascii="Arial" w:hAnsi="Arial"/>
              </w:rPr>
            </w:pPr>
            <w:r>
              <w:rPr>
                <w:rFonts w:asciiTheme="majorHAnsi" w:hAnsiTheme="majorHAnsi"/>
              </w:rPr>
              <w:t xml:space="preserve">Know that </w:t>
            </w:r>
            <w:r w:rsidR="00172FDB">
              <w:rPr>
                <w:rFonts w:asciiTheme="majorHAnsi" w:hAnsiTheme="majorHAnsi"/>
              </w:rPr>
              <w:t>a force is a push or a pull</w:t>
            </w:r>
            <w:r w:rsidR="000A4473">
              <w:rPr>
                <w:rFonts w:asciiTheme="majorHAnsi" w:hAnsiTheme="majorHAnsi"/>
              </w:rPr>
              <w:t xml:space="preserve"> </w:t>
            </w:r>
            <w:r w:rsidR="001F39F1">
              <w:rPr>
                <w:rFonts w:asciiTheme="majorHAnsi" w:hAnsiTheme="majorHAnsi"/>
              </w:rPr>
              <w:t xml:space="preserve"> </w:t>
            </w:r>
            <w:r w:rsidR="00CA567C">
              <w:rPr>
                <w:rFonts w:asciiTheme="majorHAnsi" w:hAnsiTheme="majorHAnsi"/>
              </w:rPr>
              <w:t>(PhET simulation “Forces and Motion Basics”</w:t>
            </w:r>
            <w:r w:rsidR="001F39F1">
              <w:rPr>
                <w:rFonts w:asciiTheme="majorHAnsi" w:hAnsiTheme="majorHAnsi"/>
              </w:rPr>
              <w:t xml:space="preserve"> </w:t>
            </w:r>
            <w:r w:rsidR="001F39F1" w:rsidRPr="000A4473">
              <w:t>https://phet.colorado.edu/en/simulation/forces-and-motion-basics</w:t>
            </w:r>
            <w:r w:rsidR="00B006D4">
              <w:t xml:space="preserve"> for re</w:t>
            </w:r>
            <w:r w:rsidR="001F39F1">
              <w:t>v</w:t>
            </w:r>
            <w:r w:rsidR="00B006D4">
              <w:t>i</w:t>
            </w:r>
            <w:r w:rsidR="001F39F1">
              <w:t>ew/</w:t>
            </w:r>
            <w:r w:rsidR="00B006D4">
              <w:t>remediation</w:t>
            </w:r>
            <w:r w:rsidR="001F39F1">
              <w:t>)</w:t>
            </w:r>
          </w:p>
        </w:tc>
      </w:tr>
      <w:tr w:rsidR="003C74C8" w:rsidRPr="002609DE" w14:paraId="4992B1CB" w14:textId="77777777" w:rsidTr="00127F16">
        <w:tc>
          <w:tcPr>
            <w:tcW w:w="235" w:type="pct"/>
            <w:vMerge/>
            <w:textDirection w:val="btLr"/>
          </w:tcPr>
          <w:p w14:paraId="61959DD2" w14:textId="77777777" w:rsidR="003C74C8" w:rsidRPr="002609DE" w:rsidRDefault="003C74C8" w:rsidP="00127F16">
            <w:pPr>
              <w:ind w:left="113" w:right="113"/>
              <w:jc w:val="center"/>
              <w:rPr>
                <w:rFonts w:asciiTheme="majorHAnsi" w:eastAsiaTheme="minorHAnsi" w:hAnsiTheme="majorHAnsi"/>
              </w:rPr>
            </w:pPr>
          </w:p>
        </w:tc>
        <w:tc>
          <w:tcPr>
            <w:tcW w:w="4765" w:type="pct"/>
            <w:gridSpan w:val="2"/>
            <w:shd w:val="clear" w:color="auto" w:fill="FDC430"/>
          </w:tcPr>
          <w:p w14:paraId="43D47B80" w14:textId="77777777" w:rsidR="003C74C8" w:rsidRPr="002609DE" w:rsidRDefault="003C74C8" w:rsidP="00127F16">
            <w:pPr>
              <w:rPr>
                <w:rFonts w:asciiTheme="majorHAnsi" w:eastAsiaTheme="minorHAnsi" w:hAnsiTheme="majorHAnsi"/>
              </w:rPr>
            </w:pPr>
            <w:r w:rsidRPr="002609DE">
              <w:rPr>
                <w:rFonts w:asciiTheme="majorHAnsi" w:eastAsiaTheme="minorHAnsi" w:hAnsiTheme="majorHAnsi"/>
              </w:rPr>
              <w:t>LEARNING GOALS</w:t>
            </w:r>
          </w:p>
        </w:tc>
      </w:tr>
      <w:tr w:rsidR="003C74C8" w:rsidRPr="002609DE" w14:paraId="7F663D78" w14:textId="77777777" w:rsidTr="00127F16">
        <w:trPr>
          <w:trHeight w:val="728"/>
        </w:trPr>
        <w:tc>
          <w:tcPr>
            <w:tcW w:w="235" w:type="pct"/>
            <w:vMerge/>
          </w:tcPr>
          <w:p w14:paraId="1BBB9FDA" w14:textId="77777777" w:rsidR="003C74C8" w:rsidRPr="002609DE" w:rsidRDefault="003C74C8" w:rsidP="00127F16">
            <w:pPr>
              <w:jc w:val="center"/>
              <w:rPr>
                <w:rFonts w:asciiTheme="majorHAnsi" w:eastAsiaTheme="minorHAnsi" w:hAnsiTheme="majorHAnsi"/>
              </w:rPr>
            </w:pPr>
          </w:p>
        </w:tc>
        <w:tc>
          <w:tcPr>
            <w:tcW w:w="4765" w:type="pct"/>
            <w:gridSpan w:val="2"/>
          </w:tcPr>
          <w:p w14:paraId="49D446C3" w14:textId="77777777" w:rsidR="00127F16" w:rsidRDefault="00C7340C" w:rsidP="003C74C8">
            <w:pPr>
              <w:pStyle w:val="ListParagraph"/>
              <w:numPr>
                <w:ilvl w:val="0"/>
                <w:numId w:val="4"/>
              </w:numPr>
              <w:rPr>
                <w:rFonts w:asciiTheme="majorHAnsi" w:hAnsiTheme="majorHAnsi"/>
              </w:rPr>
            </w:pPr>
            <w:r>
              <w:rPr>
                <w:rFonts w:asciiTheme="majorHAnsi" w:hAnsiTheme="majorHAnsi"/>
              </w:rPr>
              <w:t xml:space="preserve">Understand that gravity is a force. </w:t>
            </w:r>
          </w:p>
          <w:p w14:paraId="0CC1BC6C" w14:textId="5C887F28" w:rsidR="00C7340C" w:rsidRPr="002609DE" w:rsidRDefault="00C7340C" w:rsidP="003C74C8">
            <w:pPr>
              <w:pStyle w:val="ListParagraph"/>
              <w:numPr>
                <w:ilvl w:val="0"/>
                <w:numId w:val="4"/>
              </w:numPr>
              <w:rPr>
                <w:rFonts w:asciiTheme="majorHAnsi" w:hAnsiTheme="majorHAnsi"/>
              </w:rPr>
            </w:pPr>
            <w:r>
              <w:rPr>
                <w:rFonts w:asciiTheme="majorHAnsi" w:hAnsiTheme="majorHAnsi"/>
              </w:rPr>
              <w:t>Understand that the force of gravity is dependent on the mass and distance between objects.</w:t>
            </w:r>
          </w:p>
        </w:tc>
      </w:tr>
      <w:tr w:rsidR="003C74C8" w:rsidRPr="002609DE" w14:paraId="0957D0DF" w14:textId="77777777" w:rsidTr="00127F16">
        <w:tc>
          <w:tcPr>
            <w:tcW w:w="235" w:type="pct"/>
            <w:vMerge/>
          </w:tcPr>
          <w:p w14:paraId="10511451" w14:textId="6FAB7EBA" w:rsidR="003C74C8" w:rsidRPr="002609DE" w:rsidRDefault="003C74C8" w:rsidP="00127F16">
            <w:pPr>
              <w:jc w:val="center"/>
              <w:rPr>
                <w:rFonts w:asciiTheme="majorHAnsi" w:eastAsiaTheme="minorHAnsi" w:hAnsiTheme="majorHAnsi"/>
              </w:rPr>
            </w:pPr>
          </w:p>
        </w:tc>
        <w:tc>
          <w:tcPr>
            <w:tcW w:w="3000" w:type="pct"/>
            <w:shd w:val="clear" w:color="auto" w:fill="FDC430"/>
          </w:tcPr>
          <w:p w14:paraId="11851450" w14:textId="77777777" w:rsidR="003C74C8" w:rsidRPr="002609DE" w:rsidRDefault="003C74C8" w:rsidP="00127F16">
            <w:pPr>
              <w:rPr>
                <w:rFonts w:asciiTheme="majorHAnsi" w:eastAsiaTheme="minorHAnsi" w:hAnsiTheme="majorHAnsi"/>
              </w:rPr>
            </w:pPr>
            <w:r w:rsidRPr="002609DE">
              <w:rPr>
                <w:rFonts w:asciiTheme="majorHAnsi" w:eastAsiaTheme="minorHAnsi" w:hAnsiTheme="majorHAnsi"/>
              </w:rPr>
              <w:t>Common Core Standards</w:t>
            </w:r>
          </w:p>
        </w:tc>
        <w:tc>
          <w:tcPr>
            <w:tcW w:w="1765" w:type="pct"/>
            <w:shd w:val="clear" w:color="auto" w:fill="FDC430"/>
          </w:tcPr>
          <w:p w14:paraId="3968ECF9" w14:textId="77777777" w:rsidR="003C74C8" w:rsidRPr="002609DE" w:rsidRDefault="003C74C8" w:rsidP="00127F16">
            <w:pPr>
              <w:rPr>
                <w:rFonts w:asciiTheme="majorHAnsi" w:eastAsiaTheme="minorHAnsi" w:hAnsiTheme="majorHAnsi"/>
              </w:rPr>
            </w:pPr>
            <w:r w:rsidRPr="002609DE">
              <w:rPr>
                <w:rFonts w:asciiTheme="majorHAnsi" w:eastAsiaTheme="minorHAnsi" w:hAnsiTheme="majorHAnsi"/>
              </w:rPr>
              <w:t>Common Core Practices</w:t>
            </w:r>
          </w:p>
        </w:tc>
      </w:tr>
      <w:tr w:rsidR="003C74C8" w:rsidRPr="002609DE" w14:paraId="6CEEF01D" w14:textId="77777777" w:rsidTr="00127F16">
        <w:trPr>
          <w:trHeight w:val="728"/>
        </w:trPr>
        <w:tc>
          <w:tcPr>
            <w:tcW w:w="235" w:type="pct"/>
            <w:vMerge/>
          </w:tcPr>
          <w:p w14:paraId="08F4A846" w14:textId="77777777" w:rsidR="003C74C8" w:rsidRPr="002609DE" w:rsidRDefault="003C74C8" w:rsidP="00127F16">
            <w:pPr>
              <w:jc w:val="center"/>
              <w:rPr>
                <w:rFonts w:asciiTheme="majorHAnsi" w:eastAsiaTheme="minorHAnsi" w:hAnsiTheme="majorHAnsi"/>
              </w:rPr>
            </w:pPr>
          </w:p>
        </w:tc>
        <w:tc>
          <w:tcPr>
            <w:tcW w:w="3000" w:type="pct"/>
          </w:tcPr>
          <w:p w14:paraId="468F4B36" w14:textId="3343537D" w:rsidR="003C74C8" w:rsidRPr="00595073" w:rsidRDefault="00A34F93" w:rsidP="00172FDB">
            <w:pPr>
              <w:ind w:left="23" w:hanging="23"/>
              <w:rPr>
                <w:rFonts w:asciiTheme="majorHAnsi" w:eastAsia="Times New Roman" w:hAnsiTheme="majorHAnsi"/>
                <w:color w:val="000000" w:themeColor="text1"/>
                <w:sz w:val="22"/>
                <w:szCs w:val="22"/>
                <w:u w:val="single"/>
              </w:rPr>
            </w:pPr>
            <w:hyperlink r:id="rId10" w:history="1">
              <w:r w:rsidR="00172FDB" w:rsidRPr="00961149">
                <w:rPr>
                  <w:rFonts w:asciiTheme="majorHAnsi" w:hAnsiTheme="majorHAnsi" w:cs="Arial"/>
                  <w:color w:val="317C9B"/>
                </w:rPr>
                <w:t>MS-PS2-4</w:t>
              </w:r>
            </w:hyperlink>
            <w:r w:rsidR="00172FDB" w:rsidRPr="00961149">
              <w:rPr>
                <w:rFonts w:asciiTheme="majorHAnsi" w:hAnsiTheme="majorHAnsi" w:cs="Arial"/>
                <w:color w:val="1D1D1D"/>
                <w:sz w:val="32"/>
                <w:szCs w:val="32"/>
              </w:rPr>
              <w:t>-</w:t>
            </w:r>
            <w:r w:rsidR="00172FDB" w:rsidRPr="00961149">
              <w:rPr>
                <w:rFonts w:asciiTheme="majorHAnsi" w:hAnsiTheme="majorHAnsi" w:cs="Arial"/>
                <w:color w:val="1D1D1D"/>
              </w:rPr>
              <w:t>Construct</w:t>
            </w:r>
            <w:r w:rsidR="00172FDB" w:rsidRPr="00172FDB">
              <w:rPr>
                <w:rFonts w:asciiTheme="majorHAnsi" w:hAnsiTheme="majorHAnsi" w:cs="Arial"/>
                <w:color w:val="1D1D1D"/>
              </w:rPr>
              <w:t xml:space="preserve"> and present arguments using evidence to support the claim that gravitational interactions are attractive and depend on the masses of interacting objects.</w:t>
            </w:r>
            <w:r w:rsidR="00172FDB">
              <w:rPr>
                <w:rFonts w:ascii="Arial" w:hAnsi="Arial" w:cs="Arial"/>
                <w:color w:val="1D1D1D"/>
                <w:sz w:val="32"/>
                <w:szCs w:val="32"/>
              </w:rPr>
              <w:t xml:space="preserve"> </w:t>
            </w:r>
          </w:p>
        </w:tc>
        <w:tc>
          <w:tcPr>
            <w:tcW w:w="1765" w:type="pct"/>
          </w:tcPr>
          <w:p w14:paraId="02453A20" w14:textId="77777777" w:rsidR="003C74C8" w:rsidRPr="002609DE" w:rsidRDefault="003C74C8" w:rsidP="00127F16">
            <w:pPr>
              <w:rPr>
                <w:rFonts w:asciiTheme="majorHAnsi" w:eastAsiaTheme="minorHAnsi" w:hAnsiTheme="majorHAnsi"/>
                <w:sz w:val="22"/>
              </w:rPr>
            </w:pPr>
            <w:r w:rsidRPr="002609DE">
              <w:rPr>
                <w:rFonts w:asciiTheme="majorHAnsi" w:eastAsiaTheme="minorHAnsi" w:hAnsiTheme="majorHAnsi"/>
                <w:sz w:val="22"/>
              </w:rPr>
              <w:t>1. Make sense of problems and persevere in solving them</w:t>
            </w:r>
          </w:p>
          <w:p w14:paraId="34D3997E" w14:textId="77777777" w:rsidR="003C74C8" w:rsidRPr="002609DE" w:rsidRDefault="003C74C8" w:rsidP="00127F16">
            <w:pPr>
              <w:rPr>
                <w:rFonts w:asciiTheme="majorHAnsi" w:eastAsiaTheme="minorHAnsi" w:hAnsiTheme="majorHAnsi"/>
                <w:sz w:val="22"/>
              </w:rPr>
            </w:pPr>
            <w:r w:rsidRPr="002609DE">
              <w:rPr>
                <w:rFonts w:asciiTheme="majorHAnsi" w:eastAsiaTheme="minorHAnsi" w:hAnsiTheme="majorHAnsi"/>
                <w:sz w:val="22"/>
              </w:rPr>
              <w:t>2. Reason abstractly and quantitatively</w:t>
            </w:r>
          </w:p>
          <w:p w14:paraId="34B455A3" w14:textId="77777777" w:rsidR="003C74C8" w:rsidRPr="002609DE" w:rsidRDefault="003C74C8" w:rsidP="00127F16">
            <w:pPr>
              <w:rPr>
                <w:rFonts w:asciiTheme="majorHAnsi" w:eastAsiaTheme="minorHAnsi" w:hAnsiTheme="majorHAnsi"/>
                <w:sz w:val="22"/>
              </w:rPr>
            </w:pPr>
            <w:r w:rsidRPr="002609DE">
              <w:rPr>
                <w:rFonts w:asciiTheme="majorHAnsi" w:eastAsiaTheme="minorHAnsi" w:hAnsiTheme="majorHAnsi"/>
                <w:sz w:val="22"/>
              </w:rPr>
              <w:t xml:space="preserve">5. Use appropriate tools strategically </w:t>
            </w:r>
          </w:p>
          <w:p w14:paraId="0546170D" w14:textId="77777777" w:rsidR="003C74C8" w:rsidRPr="002609DE" w:rsidRDefault="003C74C8" w:rsidP="00127F16">
            <w:pPr>
              <w:rPr>
                <w:rFonts w:asciiTheme="majorHAnsi" w:eastAsiaTheme="minorHAnsi" w:hAnsiTheme="majorHAnsi"/>
                <w:sz w:val="22"/>
              </w:rPr>
            </w:pPr>
            <w:r w:rsidRPr="002609DE">
              <w:rPr>
                <w:rFonts w:asciiTheme="majorHAnsi" w:eastAsiaTheme="minorHAnsi" w:hAnsiTheme="majorHAnsi"/>
                <w:sz w:val="22"/>
              </w:rPr>
              <w:t>7. Look for an make use of structure</w:t>
            </w:r>
          </w:p>
        </w:tc>
      </w:tr>
      <w:tr w:rsidR="003C74C8" w:rsidRPr="002609DE" w14:paraId="20DF6B1C" w14:textId="77777777" w:rsidTr="00127F16">
        <w:tc>
          <w:tcPr>
            <w:tcW w:w="235" w:type="pct"/>
            <w:vMerge/>
          </w:tcPr>
          <w:p w14:paraId="257E70B0" w14:textId="00BDC09A" w:rsidR="003C74C8" w:rsidRPr="002609DE" w:rsidRDefault="003C74C8" w:rsidP="00127F16">
            <w:pPr>
              <w:jc w:val="center"/>
              <w:rPr>
                <w:rFonts w:asciiTheme="majorHAnsi" w:eastAsiaTheme="minorHAnsi" w:hAnsiTheme="majorHAnsi"/>
              </w:rPr>
            </w:pPr>
          </w:p>
        </w:tc>
        <w:tc>
          <w:tcPr>
            <w:tcW w:w="4765" w:type="pct"/>
            <w:gridSpan w:val="2"/>
            <w:shd w:val="clear" w:color="auto" w:fill="FDC430"/>
          </w:tcPr>
          <w:p w14:paraId="7EB5D5FE" w14:textId="77777777" w:rsidR="003C74C8" w:rsidRPr="002609DE" w:rsidRDefault="003C74C8" w:rsidP="00127F16">
            <w:pPr>
              <w:rPr>
                <w:rFonts w:asciiTheme="majorHAnsi" w:eastAsiaTheme="minorHAnsi" w:hAnsiTheme="majorHAnsi"/>
              </w:rPr>
            </w:pPr>
            <w:r w:rsidRPr="002609DE">
              <w:rPr>
                <w:rFonts w:asciiTheme="majorHAnsi" w:eastAsiaTheme="minorHAnsi" w:hAnsiTheme="majorHAnsi"/>
              </w:rPr>
              <w:t>MATERIALS</w:t>
            </w:r>
          </w:p>
        </w:tc>
      </w:tr>
      <w:tr w:rsidR="003C74C8" w:rsidRPr="002609DE" w14:paraId="4D22F5D8" w14:textId="77777777" w:rsidTr="00127F16">
        <w:trPr>
          <w:trHeight w:val="665"/>
        </w:trPr>
        <w:tc>
          <w:tcPr>
            <w:tcW w:w="235" w:type="pct"/>
            <w:vMerge/>
          </w:tcPr>
          <w:p w14:paraId="361CD223" w14:textId="77777777" w:rsidR="003C74C8" w:rsidRPr="002609DE" w:rsidRDefault="003C74C8" w:rsidP="00127F16">
            <w:pPr>
              <w:jc w:val="center"/>
              <w:rPr>
                <w:rFonts w:asciiTheme="majorHAnsi" w:eastAsiaTheme="minorHAnsi" w:hAnsiTheme="majorHAnsi"/>
              </w:rPr>
            </w:pPr>
          </w:p>
        </w:tc>
        <w:tc>
          <w:tcPr>
            <w:tcW w:w="4765" w:type="pct"/>
            <w:gridSpan w:val="2"/>
          </w:tcPr>
          <w:p w14:paraId="14D946B6" w14:textId="4C1AB60B" w:rsidR="001423F4" w:rsidRDefault="003C74C8" w:rsidP="003C74C8">
            <w:pPr>
              <w:pStyle w:val="ListParagraph"/>
              <w:numPr>
                <w:ilvl w:val="0"/>
                <w:numId w:val="7"/>
              </w:numPr>
              <w:rPr>
                <w:rFonts w:asciiTheme="majorHAnsi" w:eastAsiaTheme="minorHAnsi" w:hAnsiTheme="majorHAnsi"/>
              </w:rPr>
            </w:pPr>
            <w:r w:rsidRPr="002609DE">
              <w:rPr>
                <w:rFonts w:asciiTheme="majorHAnsi" w:eastAsiaTheme="minorHAnsi" w:hAnsiTheme="majorHAnsi"/>
              </w:rPr>
              <w:t xml:space="preserve">PhET </w:t>
            </w:r>
            <w:r w:rsidR="001F328A">
              <w:rPr>
                <w:rFonts w:asciiTheme="majorHAnsi" w:eastAsiaTheme="minorHAnsi" w:hAnsiTheme="majorHAnsi"/>
                <w:i/>
              </w:rPr>
              <w:t>Gravity Force</w:t>
            </w:r>
            <w:r w:rsidRPr="002609DE">
              <w:rPr>
                <w:rFonts w:asciiTheme="majorHAnsi" w:eastAsiaTheme="minorHAnsi" w:hAnsiTheme="majorHAnsi"/>
              </w:rPr>
              <w:t xml:space="preserve"> simulation: </w:t>
            </w:r>
          </w:p>
          <w:p w14:paraId="6D4FF498" w14:textId="39C339E5" w:rsidR="001F328A" w:rsidRDefault="00A34F93" w:rsidP="003C74C8">
            <w:pPr>
              <w:pStyle w:val="ListParagraph"/>
              <w:numPr>
                <w:ilvl w:val="0"/>
                <w:numId w:val="7"/>
              </w:numPr>
              <w:rPr>
                <w:rFonts w:asciiTheme="majorHAnsi" w:eastAsiaTheme="minorHAnsi" w:hAnsiTheme="majorHAnsi"/>
              </w:rPr>
            </w:pPr>
            <w:hyperlink r:id="rId11" w:history="1">
              <w:r w:rsidR="001F328A" w:rsidRPr="00B807D8">
                <w:rPr>
                  <w:rStyle w:val="Hyperlink"/>
                  <w:rFonts w:asciiTheme="majorHAnsi" w:eastAsiaTheme="minorHAnsi" w:hAnsiTheme="majorHAnsi"/>
                </w:rPr>
                <w:t>https://phet.colorado.edu/sims/html/gravity-force-lab/latest/gravity-force-lab_en.html</w:t>
              </w:r>
            </w:hyperlink>
          </w:p>
          <w:p w14:paraId="0EF5F588" w14:textId="2F67541F" w:rsidR="003C74C8" w:rsidRPr="002609DE" w:rsidRDefault="003C74C8" w:rsidP="003C74C8">
            <w:pPr>
              <w:pStyle w:val="ListParagraph"/>
              <w:numPr>
                <w:ilvl w:val="0"/>
                <w:numId w:val="7"/>
              </w:numPr>
              <w:rPr>
                <w:rFonts w:asciiTheme="majorHAnsi" w:eastAsiaTheme="minorHAnsi" w:hAnsiTheme="majorHAnsi"/>
              </w:rPr>
            </w:pPr>
            <w:r w:rsidRPr="002609DE">
              <w:rPr>
                <w:rFonts w:asciiTheme="majorHAnsi" w:eastAsiaTheme="minorHAnsi" w:hAnsiTheme="majorHAnsi"/>
              </w:rPr>
              <w:t>Computers/tablets for each student</w:t>
            </w:r>
          </w:p>
          <w:p w14:paraId="0CD92758" w14:textId="77777777" w:rsidR="003C74C8" w:rsidRPr="002609DE" w:rsidRDefault="003C74C8" w:rsidP="003C74C8">
            <w:pPr>
              <w:pStyle w:val="ListParagraph"/>
              <w:numPr>
                <w:ilvl w:val="0"/>
                <w:numId w:val="7"/>
              </w:numPr>
              <w:rPr>
                <w:rFonts w:asciiTheme="majorHAnsi" w:eastAsiaTheme="minorHAnsi" w:hAnsiTheme="majorHAnsi"/>
              </w:rPr>
            </w:pPr>
            <w:r w:rsidRPr="002609DE">
              <w:rPr>
                <w:rFonts w:asciiTheme="majorHAnsi" w:eastAsiaTheme="minorHAnsi" w:hAnsiTheme="majorHAnsi"/>
              </w:rPr>
              <w:t xml:space="preserve">Notecards for each student </w:t>
            </w:r>
          </w:p>
          <w:p w14:paraId="01C712A5" w14:textId="52862FA1" w:rsidR="003C74C8" w:rsidRPr="002609DE" w:rsidRDefault="003C74C8" w:rsidP="00172FDB">
            <w:pPr>
              <w:pStyle w:val="ListParagraph"/>
              <w:numPr>
                <w:ilvl w:val="0"/>
                <w:numId w:val="7"/>
              </w:numPr>
              <w:rPr>
                <w:rFonts w:asciiTheme="majorHAnsi" w:eastAsiaTheme="minorHAnsi" w:hAnsiTheme="majorHAnsi"/>
              </w:rPr>
            </w:pPr>
            <w:r>
              <w:rPr>
                <w:rFonts w:asciiTheme="majorHAnsi" w:eastAsiaTheme="minorHAnsi" w:hAnsiTheme="majorHAnsi"/>
              </w:rPr>
              <w:t xml:space="preserve">“Exploring </w:t>
            </w:r>
            <w:r w:rsidR="00172FDB">
              <w:rPr>
                <w:rFonts w:asciiTheme="majorHAnsi" w:eastAsiaTheme="minorHAnsi" w:hAnsiTheme="majorHAnsi"/>
              </w:rPr>
              <w:t>Gravity” worksheet</w:t>
            </w:r>
          </w:p>
        </w:tc>
      </w:tr>
      <w:tr w:rsidR="003C74C8" w:rsidRPr="002609DE" w14:paraId="58888CBA" w14:textId="77777777" w:rsidTr="00127F16">
        <w:tc>
          <w:tcPr>
            <w:tcW w:w="235" w:type="pct"/>
            <w:vMerge w:val="restart"/>
            <w:textDirection w:val="btLr"/>
          </w:tcPr>
          <w:p w14:paraId="513E3843" w14:textId="77777777" w:rsidR="003C74C8" w:rsidRPr="002609DE" w:rsidRDefault="003C74C8" w:rsidP="00127F16">
            <w:pPr>
              <w:ind w:left="113" w:right="113"/>
              <w:jc w:val="center"/>
              <w:rPr>
                <w:rFonts w:asciiTheme="majorHAnsi" w:eastAsiaTheme="minorHAnsi" w:hAnsiTheme="majorHAnsi"/>
              </w:rPr>
            </w:pPr>
            <w:r w:rsidRPr="002609DE">
              <w:rPr>
                <w:rFonts w:asciiTheme="majorHAnsi" w:eastAsiaTheme="minorHAnsi" w:hAnsiTheme="majorHAnsi"/>
              </w:rPr>
              <w:t>LESSON CYCLE</w:t>
            </w:r>
          </w:p>
        </w:tc>
        <w:tc>
          <w:tcPr>
            <w:tcW w:w="4765" w:type="pct"/>
            <w:gridSpan w:val="2"/>
            <w:tcBorders>
              <w:bottom w:val="single" w:sz="4" w:space="0" w:color="000000"/>
            </w:tcBorders>
            <w:shd w:val="clear" w:color="auto" w:fill="49ABDE"/>
          </w:tcPr>
          <w:p w14:paraId="5B01362F" w14:textId="77777777" w:rsidR="003C74C8" w:rsidRPr="002609DE" w:rsidRDefault="003C74C8" w:rsidP="00127F16">
            <w:pPr>
              <w:tabs>
                <w:tab w:val="right" w:pos="10283"/>
              </w:tabs>
              <w:rPr>
                <w:rFonts w:asciiTheme="majorHAnsi" w:eastAsiaTheme="minorHAnsi" w:hAnsiTheme="majorHAnsi"/>
                <w:i/>
              </w:rPr>
            </w:pPr>
            <w:r w:rsidRPr="002609DE">
              <w:rPr>
                <w:rFonts w:asciiTheme="majorHAnsi" w:eastAsiaTheme="minorHAnsi" w:hAnsiTheme="majorHAnsi"/>
                <w:b/>
              </w:rPr>
              <w:t>WARM-UP</w:t>
            </w:r>
            <w:r w:rsidRPr="002609DE">
              <w:rPr>
                <w:rFonts w:asciiTheme="majorHAnsi" w:eastAsiaTheme="minorHAnsi" w:hAnsiTheme="majorHAnsi"/>
                <w:b/>
              </w:rPr>
              <w:tab/>
            </w:r>
            <w:r w:rsidRPr="002609DE">
              <w:rPr>
                <w:rFonts w:asciiTheme="majorHAnsi" w:eastAsiaTheme="minorHAnsi" w:hAnsiTheme="majorHAnsi"/>
                <w:i/>
              </w:rPr>
              <w:t>5 minutes</w:t>
            </w:r>
          </w:p>
        </w:tc>
      </w:tr>
      <w:tr w:rsidR="003C74C8" w:rsidRPr="002609DE" w14:paraId="05413C63" w14:textId="77777777" w:rsidTr="00127F16">
        <w:trPr>
          <w:trHeight w:val="620"/>
        </w:trPr>
        <w:tc>
          <w:tcPr>
            <w:tcW w:w="235" w:type="pct"/>
            <w:vMerge/>
            <w:tcBorders>
              <w:bottom w:val="single" w:sz="4" w:space="0" w:color="000000"/>
            </w:tcBorders>
            <w:textDirection w:val="btLr"/>
          </w:tcPr>
          <w:p w14:paraId="098BABBE" w14:textId="77777777" w:rsidR="003C74C8" w:rsidRPr="002609DE" w:rsidRDefault="003C74C8" w:rsidP="00127F16">
            <w:pPr>
              <w:ind w:left="113" w:right="113"/>
              <w:jc w:val="center"/>
              <w:rPr>
                <w:rFonts w:asciiTheme="majorHAnsi" w:eastAsiaTheme="minorHAnsi" w:hAnsiTheme="majorHAnsi"/>
              </w:rPr>
            </w:pPr>
          </w:p>
        </w:tc>
        <w:tc>
          <w:tcPr>
            <w:tcW w:w="4765" w:type="pct"/>
            <w:gridSpan w:val="2"/>
            <w:tcBorders>
              <w:bottom w:val="single" w:sz="4" w:space="0" w:color="000000"/>
            </w:tcBorders>
            <w:shd w:val="clear" w:color="auto" w:fill="auto"/>
          </w:tcPr>
          <w:p w14:paraId="4E484847" w14:textId="77777777" w:rsidR="003C74C8" w:rsidRPr="002609DE" w:rsidRDefault="003C74C8" w:rsidP="00127F16">
            <w:pPr>
              <w:rPr>
                <w:rFonts w:asciiTheme="majorHAnsi" w:eastAsiaTheme="minorHAnsi" w:hAnsiTheme="majorHAnsi"/>
              </w:rPr>
            </w:pPr>
            <w:r w:rsidRPr="002609DE">
              <w:rPr>
                <w:rFonts w:asciiTheme="majorHAnsi" w:eastAsiaTheme="minorHAnsi" w:hAnsiTheme="majorHAnsi"/>
              </w:rPr>
              <w:t xml:space="preserve">Activate prior knowledge by leading a discussion or having students journal about the following questions: </w:t>
            </w:r>
          </w:p>
          <w:p w14:paraId="7B018B12" w14:textId="285868B2" w:rsidR="004B64C1" w:rsidRPr="00172FDB" w:rsidRDefault="00106956" w:rsidP="00106956">
            <w:pPr>
              <w:pStyle w:val="ListParagraph"/>
              <w:numPr>
                <w:ilvl w:val="0"/>
                <w:numId w:val="11"/>
              </w:numPr>
              <w:rPr>
                <w:rFonts w:asciiTheme="majorHAnsi" w:eastAsiaTheme="minorHAnsi" w:hAnsiTheme="majorHAnsi"/>
              </w:rPr>
            </w:pPr>
            <w:r>
              <w:rPr>
                <w:rFonts w:asciiTheme="majorHAnsi" w:eastAsiaTheme="minorHAnsi" w:hAnsiTheme="majorHAnsi"/>
              </w:rPr>
              <w:t>What do you know about gravity?</w:t>
            </w:r>
          </w:p>
        </w:tc>
      </w:tr>
      <w:tr w:rsidR="003C74C8" w:rsidRPr="002609DE" w14:paraId="09848B00" w14:textId="77777777" w:rsidTr="00127F16">
        <w:tc>
          <w:tcPr>
            <w:tcW w:w="235" w:type="pct"/>
            <w:vMerge/>
            <w:textDirection w:val="btLr"/>
          </w:tcPr>
          <w:p w14:paraId="32B64568" w14:textId="77777777" w:rsidR="003C74C8" w:rsidRPr="002609DE" w:rsidRDefault="003C74C8" w:rsidP="00127F16">
            <w:pPr>
              <w:ind w:left="113" w:right="113"/>
              <w:jc w:val="center"/>
              <w:rPr>
                <w:rFonts w:asciiTheme="majorHAnsi" w:eastAsiaTheme="minorHAnsi" w:hAnsiTheme="majorHAnsi"/>
              </w:rPr>
            </w:pPr>
          </w:p>
        </w:tc>
        <w:tc>
          <w:tcPr>
            <w:tcW w:w="4765" w:type="pct"/>
            <w:gridSpan w:val="2"/>
            <w:tcBorders>
              <w:bottom w:val="single" w:sz="4" w:space="0" w:color="000000"/>
            </w:tcBorders>
            <w:shd w:val="clear" w:color="auto" w:fill="49ABDE"/>
          </w:tcPr>
          <w:p w14:paraId="15917D67" w14:textId="6E4F38FB" w:rsidR="003C74C8" w:rsidRPr="002609DE" w:rsidRDefault="003C74C8" w:rsidP="00127F16">
            <w:pPr>
              <w:tabs>
                <w:tab w:val="right" w:pos="10282"/>
              </w:tabs>
              <w:rPr>
                <w:rFonts w:asciiTheme="majorHAnsi" w:eastAsiaTheme="minorHAnsi" w:hAnsiTheme="majorHAnsi"/>
              </w:rPr>
            </w:pPr>
            <w:r w:rsidRPr="002609DE">
              <w:rPr>
                <w:rFonts w:asciiTheme="majorHAnsi" w:eastAsiaTheme="minorHAnsi" w:hAnsiTheme="majorHAnsi"/>
                <w:b/>
              </w:rPr>
              <w:t>INTRO</w:t>
            </w:r>
            <w:r w:rsidRPr="002609DE">
              <w:rPr>
                <w:rFonts w:asciiTheme="majorHAnsi" w:eastAsiaTheme="minorHAnsi" w:hAnsiTheme="majorHAnsi"/>
              </w:rPr>
              <w:tab/>
            </w:r>
            <w:r w:rsidR="00961149">
              <w:rPr>
                <w:rFonts w:asciiTheme="majorHAnsi" w:eastAsiaTheme="minorHAnsi" w:hAnsiTheme="majorHAnsi"/>
                <w:i/>
              </w:rPr>
              <w:t xml:space="preserve">5 </w:t>
            </w:r>
            <w:r w:rsidRPr="002609DE">
              <w:rPr>
                <w:rFonts w:asciiTheme="majorHAnsi" w:eastAsiaTheme="minorHAnsi" w:hAnsiTheme="majorHAnsi"/>
                <w:i/>
              </w:rPr>
              <w:t>minutes</w:t>
            </w:r>
          </w:p>
        </w:tc>
      </w:tr>
      <w:tr w:rsidR="003C74C8" w:rsidRPr="002609DE" w14:paraId="51698F3A" w14:textId="77777777" w:rsidTr="00106956">
        <w:trPr>
          <w:trHeight w:val="404"/>
        </w:trPr>
        <w:tc>
          <w:tcPr>
            <w:tcW w:w="235" w:type="pct"/>
            <w:vMerge/>
          </w:tcPr>
          <w:p w14:paraId="3CD5236A" w14:textId="77777777" w:rsidR="003C74C8" w:rsidRPr="002609DE" w:rsidRDefault="003C74C8" w:rsidP="00127F16">
            <w:pPr>
              <w:jc w:val="center"/>
              <w:rPr>
                <w:rFonts w:asciiTheme="majorHAnsi" w:eastAsiaTheme="minorHAnsi" w:hAnsiTheme="majorHAnsi"/>
              </w:rPr>
            </w:pPr>
          </w:p>
        </w:tc>
        <w:tc>
          <w:tcPr>
            <w:tcW w:w="3000" w:type="pct"/>
            <w:tcBorders>
              <w:bottom w:val="nil"/>
            </w:tcBorders>
          </w:tcPr>
          <w:p w14:paraId="57BC7DFC" w14:textId="040BF512" w:rsidR="003F6252" w:rsidRPr="002609DE" w:rsidRDefault="003F6252" w:rsidP="00106956">
            <w:pPr>
              <w:rPr>
                <w:rFonts w:asciiTheme="majorHAnsi" w:eastAsiaTheme="minorHAnsi" w:hAnsiTheme="majorHAnsi"/>
                <w:i/>
              </w:rPr>
            </w:pPr>
            <w:r>
              <w:rPr>
                <w:rFonts w:asciiTheme="majorHAnsi" w:eastAsiaTheme="minorHAnsi" w:hAnsiTheme="majorHAnsi"/>
                <w:i/>
              </w:rPr>
              <w:t>Teacher will…</w:t>
            </w:r>
          </w:p>
        </w:tc>
        <w:tc>
          <w:tcPr>
            <w:tcW w:w="1765" w:type="pct"/>
            <w:tcBorders>
              <w:bottom w:val="nil"/>
            </w:tcBorders>
            <w:shd w:val="clear" w:color="auto" w:fill="auto"/>
          </w:tcPr>
          <w:p w14:paraId="0F21DF8B" w14:textId="77777777" w:rsidR="003C74C8" w:rsidRDefault="003C74C8" w:rsidP="00127F16">
            <w:pPr>
              <w:rPr>
                <w:rFonts w:asciiTheme="majorHAnsi" w:eastAsiaTheme="minorHAnsi" w:hAnsiTheme="majorHAnsi"/>
                <w:i/>
              </w:rPr>
            </w:pPr>
            <w:r w:rsidRPr="002609DE">
              <w:rPr>
                <w:rFonts w:asciiTheme="majorHAnsi" w:eastAsiaTheme="minorHAnsi" w:hAnsiTheme="majorHAnsi"/>
                <w:i/>
              </w:rPr>
              <w:t>Students will…</w:t>
            </w:r>
          </w:p>
          <w:p w14:paraId="753A1CA3" w14:textId="21899012" w:rsidR="003F6252" w:rsidRPr="003F6252" w:rsidRDefault="003F6252" w:rsidP="00127F16">
            <w:pPr>
              <w:rPr>
                <w:rFonts w:asciiTheme="majorHAnsi" w:eastAsiaTheme="minorHAnsi" w:hAnsiTheme="majorHAnsi"/>
              </w:rPr>
            </w:pPr>
            <w:r>
              <w:rPr>
                <w:rFonts w:asciiTheme="majorHAnsi" w:eastAsiaTheme="minorHAnsi" w:hAnsiTheme="majorHAnsi"/>
              </w:rPr>
              <w:t xml:space="preserve">Check statements they believe are true. </w:t>
            </w:r>
          </w:p>
        </w:tc>
      </w:tr>
      <w:tr w:rsidR="003C74C8" w:rsidRPr="002609DE" w14:paraId="4AD0DD28" w14:textId="77777777" w:rsidTr="00127F16">
        <w:trPr>
          <w:trHeight w:val="908"/>
        </w:trPr>
        <w:tc>
          <w:tcPr>
            <w:tcW w:w="235" w:type="pct"/>
            <w:vMerge/>
          </w:tcPr>
          <w:p w14:paraId="59A88134" w14:textId="77777777" w:rsidR="003C74C8" w:rsidRPr="002609DE" w:rsidRDefault="003C74C8" w:rsidP="00127F16">
            <w:pPr>
              <w:jc w:val="center"/>
              <w:rPr>
                <w:rFonts w:asciiTheme="majorHAnsi" w:eastAsiaTheme="minorHAnsi" w:hAnsiTheme="majorHAnsi"/>
              </w:rPr>
            </w:pPr>
          </w:p>
        </w:tc>
        <w:tc>
          <w:tcPr>
            <w:tcW w:w="3000" w:type="pct"/>
            <w:tcBorders>
              <w:top w:val="nil"/>
            </w:tcBorders>
          </w:tcPr>
          <w:p w14:paraId="66FCBD8A" w14:textId="77777777" w:rsidR="00106956" w:rsidRDefault="00106956" w:rsidP="00106956">
            <w:pPr>
              <w:pStyle w:val="ListParagraph"/>
              <w:numPr>
                <w:ilvl w:val="0"/>
                <w:numId w:val="4"/>
              </w:numPr>
              <w:rPr>
                <w:rFonts w:asciiTheme="majorHAnsi" w:eastAsiaTheme="minorHAnsi" w:hAnsiTheme="majorHAnsi"/>
              </w:rPr>
            </w:pPr>
            <w:r>
              <w:rPr>
                <w:rFonts w:asciiTheme="majorHAnsi" w:eastAsiaTheme="minorHAnsi" w:hAnsiTheme="majorHAnsi"/>
              </w:rPr>
              <w:t>Project simulation/assist students with accessing simulation</w:t>
            </w:r>
          </w:p>
          <w:p w14:paraId="05D5C048" w14:textId="11A0F5A7" w:rsidR="00106956" w:rsidRDefault="00106956" w:rsidP="00106956">
            <w:pPr>
              <w:pStyle w:val="ListParagraph"/>
              <w:numPr>
                <w:ilvl w:val="0"/>
                <w:numId w:val="4"/>
              </w:numPr>
              <w:rPr>
                <w:rFonts w:asciiTheme="majorHAnsi" w:eastAsiaTheme="minorHAnsi" w:hAnsiTheme="majorHAnsi"/>
              </w:rPr>
            </w:pPr>
            <w:r>
              <w:rPr>
                <w:rFonts w:asciiTheme="majorHAnsi" w:eastAsiaTheme="minorHAnsi" w:hAnsiTheme="majorHAnsi"/>
              </w:rPr>
              <w:t>Distribute activity sheets.</w:t>
            </w:r>
          </w:p>
          <w:p w14:paraId="1205A102" w14:textId="0679B307" w:rsidR="003F6252" w:rsidRPr="00106956" w:rsidRDefault="003F6252" w:rsidP="00106956">
            <w:pPr>
              <w:pStyle w:val="ListParagraph"/>
              <w:numPr>
                <w:ilvl w:val="0"/>
                <w:numId w:val="4"/>
              </w:numPr>
              <w:rPr>
                <w:rFonts w:asciiTheme="majorHAnsi" w:eastAsiaTheme="minorHAnsi" w:hAnsiTheme="majorHAnsi"/>
              </w:rPr>
            </w:pPr>
            <w:r w:rsidRPr="00106956">
              <w:rPr>
                <w:rFonts w:asciiTheme="majorHAnsi" w:eastAsiaTheme="minorHAnsi" w:hAnsiTheme="majorHAnsi"/>
              </w:rPr>
              <w:t>Read introduction</w:t>
            </w:r>
          </w:p>
        </w:tc>
        <w:tc>
          <w:tcPr>
            <w:tcW w:w="1765" w:type="pct"/>
            <w:tcBorders>
              <w:top w:val="nil"/>
            </w:tcBorders>
            <w:shd w:val="clear" w:color="auto" w:fill="auto"/>
          </w:tcPr>
          <w:p w14:paraId="7CFE8212" w14:textId="377BE997" w:rsidR="003C74C8" w:rsidRPr="002609DE" w:rsidRDefault="003C74C8" w:rsidP="001F328A">
            <w:pPr>
              <w:rPr>
                <w:rFonts w:asciiTheme="majorHAnsi" w:eastAsiaTheme="minorHAnsi" w:hAnsiTheme="majorHAnsi"/>
              </w:rPr>
            </w:pPr>
          </w:p>
        </w:tc>
      </w:tr>
      <w:tr w:rsidR="003C74C8" w:rsidRPr="002609DE" w14:paraId="4E158B07" w14:textId="77777777" w:rsidTr="00127F16">
        <w:tc>
          <w:tcPr>
            <w:tcW w:w="235" w:type="pct"/>
            <w:vMerge/>
          </w:tcPr>
          <w:p w14:paraId="49C121AB" w14:textId="090047FA" w:rsidR="003C74C8" w:rsidRPr="002609DE" w:rsidRDefault="003C74C8" w:rsidP="00127F16">
            <w:pPr>
              <w:jc w:val="center"/>
              <w:rPr>
                <w:rFonts w:asciiTheme="majorHAnsi" w:eastAsiaTheme="minorHAnsi" w:hAnsiTheme="majorHAnsi"/>
              </w:rPr>
            </w:pPr>
          </w:p>
        </w:tc>
        <w:tc>
          <w:tcPr>
            <w:tcW w:w="4765" w:type="pct"/>
            <w:gridSpan w:val="2"/>
            <w:tcBorders>
              <w:bottom w:val="single" w:sz="4" w:space="0" w:color="000000"/>
            </w:tcBorders>
            <w:shd w:val="clear" w:color="auto" w:fill="49ABDE"/>
          </w:tcPr>
          <w:p w14:paraId="11358AAB" w14:textId="7A93A0A9" w:rsidR="003C74C8" w:rsidRPr="002609DE" w:rsidRDefault="003C74C8" w:rsidP="00127F16">
            <w:pPr>
              <w:tabs>
                <w:tab w:val="right" w:pos="10282"/>
              </w:tabs>
              <w:rPr>
                <w:rFonts w:asciiTheme="majorHAnsi" w:eastAsiaTheme="minorHAnsi" w:hAnsiTheme="majorHAnsi"/>
              </w:rPr>
            </w:pPr>
            <w:r w:rsidRPr="002609DE">
              <w:rPr>
                <w:rFonts w:asciiTheme="majorHAnsi" w:eastAsiaTheme="minorHAnsi" w:hAnsiTheme="majorHAnsi"/>
                <w:b/>
              </w:rPr>
              <w:t>GUIDED EXPLORATION</w:t>
            </w:r>
            <w:r w:rsidRPr="002609DE">
              <w:rPr>
                <w:rFonts w:asciiTheme="majorHAnsi" w:eastAsiaTheme="minorHAnsi" w:hAnsiTheme="majorHAnsi"/>
              </w:rPr>
              <w:tab/>
            </w:r>
            <w:r w:rsidR="00DB260B">
              <w:rPr>
                <w:rFonts w:asciiTheme="majorHAnsi" w:eastAsiaTheme="minorHAnsi" w:hAnsiTheme="majorHAnsi"/>
                <w:i/>
              </w:rPr>
              <w:t xml:space="preserve">30 </w:t>
            </w:r>
            <w:r w:rsidRPr="002609DE">
              <w:rPr>
                <w:rFonts w:asciiTheme="majorHAnsi" w:eastAsiaTheme="minorHAnsi" w:hAnsiTheme="majorHAnsi"/>
                <w:i/>
              </w:rPr>
              <w:t>minutes</w:t>
            </w:r>
          </w:p>
        </w:tc>
      </w:tr>
      <w:tr w:rsidR="003C74C8" w:rsidRPr="002609DE" w14:paraId="417A7B24" w14:textId="77777777" w:rsidTr="00127F16">
        <w:trPr>
          <w:trHeight w:val="224"/>
        </w:trPr>
        <w:tc>
          <w:tcPr>
            <w:tcW w:w="235" w:type="pct"/>
            <w:vMerge/>
          </w:tcPr>
          <w:p w14:paraId="2B835B45" w14:textId="77777777" w:rsidR="003C74C8" w:rsidRPr="002609DE" w:rsidRDefault="003C74C8" w:rsidP="00127F16">
            <w:pPr>
              <w:jc w:val="center"/>
              <w:rPr>
                <w:rFonts w:asciiTheme="majorHAnsi" w:eastAsiaTheme="minorHAnsi" w:hAnsiTheme="majorHAnsi"/>
              </w:rPr>
            </w:pPr>
          </w:p>
        </w:tc>
        <w:tc>
          <w:tcPr>
            <w:tcW w:w="3000" w:type="pct"/>
            <w:tcBorders>
              <w:bottom w:val="nil"/>
            </w:tcBorders>
          </w:tcPr>
          <w:p w14:paraId="695123BB" w14:textId="77777777" w:rsidR="003C74C8" w:rsidRPr="002609DE" w:rsidRDefault="003C74C8" w:rsidP="00127F16">
            <w:pPr>
              <w:rPr>
                <w:rFonts w:asciiTheme="majorHAnsi" w:eastAsiaTheme="minorHAnsi" w:hAnsiTheme="majorHAnsi"/>
                <w:i/>
              </w:rPr>
            </w:pPr>
            <w:r w:rsidRPr="002609DE">
              <w:rPr>
                <w:rFonts w:asciiTheme="majorHAnsi" w:eastAsiaTheme="minorHAnsi" w:hAnsiTheme="majorHAnsi"/>
                <w:i/>
              </w:rPr>
              <w:t>Teacher will…</w:t>
            </w:r>
          </w:p>
        </w:tc>
        <w:tc>
          <w:tcPr>
            <w:tcW w:w="1765" w:type="pct"/>
            <w:tcBorders>
              <w:bottom w:val="nil"/>
            </w:tcBorders>
          </w:tcPr>
          <w:p w14:paraId="68D4A994" w14:textId="77777777" w:rsidR="003C74C8" w:rsidRPr="002609DE" w:rsidRDefault="003C74C8" w:rsidP="00127F16">
            <w:pPr>
              <w:rPr>
                <w:rFonts w:asciiTheme="majorHAnsi" w:eastAsiaTheme="minorHAnsi" w:hAnsiTheme="majorHAnsi"/>
                <w:i/>
              </w:rPr>
            </w:pPr>
            <w:r w:rsidRPr="002609DE">
              <w:rPr>
                <w:rFonts w:asciiTheme="majorHAnsi" w:eastAsiaTheme="minorHAnsi" w:hAnsiTheme="majorHAnsi"/>
                <w:i/>
              </w:rPr>
              <w:t>Students will…</w:t>
            </w:r>
          </w:p>
        </w:tc>
      </w:tr>
      <w:tr w:rsidR="003C74C8" w:rsidRPr="002609DE" w14:paraId="4AD1A9E9" w14:textId="77777777" w:rsidTr="00127F16">
        <w:trPr>
          <w:trHeight w:val="1520"/>
        </w:trPr>
        <w:tc>
          <w:tcPr>
            <w:tcW w:w="235" w:type="pct"/>
            <w:vMerge/>
          </w:tcPr>
          <w:p w14:paraId="12D2EEE5" w14:textId="77777777" w:rsidR="003C74C8" w:rsidRPr="002609DE" w:rsidRDefault="003C74C8" w:rsidP="00127F16">
            <w:pPr>
              <w:jc w:val="center"/>
              <w:rPr>
                <w:rFonts w:asciiTheme="majorHAnsi" w:eastAsiaTheme="minorHAnsi" w:hAnsiTheme="majorHAnsi"/>
              </w:rPr>
            </w:pPr>
          </w:p>
        </w:tc>
        <w:tc>
          <w:tcPr>
            <w:tcW w:w="3000" w:type="pct"/>
            <w:tcBorders>
              <w:top w:val="nil"/>
            </w:tcBorders>
          </w:tcPr>
          <w:p w14:paraId="6650A79C" w14:textId="035EB815" w:rsidR="00127F16" w:rsidRDefault="003C74C8" w:rsidP="003C74C8">
            <w:pPr>
              <w:pStyle w:val="ListParagraph"/>
              <w:numPr>
                <w:ilvl w:val="0"/>
                <w:numId w:val="6"/>
              </w:numPr>
              <w:rPr>
                <w:rFonts w:asciiTheme="majorHAnsi" w:eastAsiaTheme="minorHAnsi" w:hAnsiTheme="majorHAnsi"/>
              </w:rPr>
            </w:pPr>
            <w:r w:rsidRPr="002609DE">
              <w:rPr>
                <w:rFonts w:asciiTheme="majorHAnsi" w:eastAsiaTheme="minorHAnsi" w:hAnsiTheme="majorHAnsi"/>
                <w:b/>
              </w:rPr>
              <w:t>Circulate the room</w:t>
            </w:r>
            <w:r w:rsidRPr="002609DE">
              <w:rPr>
                <w:rFonts w:asciiTheme="majorHAnsi" w:eastAsiaTheme="minorHAnsi" w:hAnsiTheme="majorHAnsi"/>
              </w:rPr>
              <w:t xml:space="preserve"> to be available for questions and ask pro</w:t>
            </w:r>
            <w:r w:rsidR="00127F16">
              <w:rPr>
                <w:rFonts w:asciiTheme="majorHAnsi" w:eastAsiaTheme="minorHAnsi" w:hAnsiTheme="majorHAnsi"/>
              </w:rPr>
              <w:t>bing/pushing questions, such as;</w:t>
            </w:r>
          </w:p>
          <w:p w14:paraId="7767B0BC" w14:textId="5D6CF3C0" w:rsidR="00961149" w:rsidRDefault="003F6252" w:rsidP="003C74C8">
            <w:pPr>
              <w:pStyle w:val="ListParagraph"/>
              <w:numPr>
                <w:ilvl w:val="0"/>
                <w:numId w:val="6"/>
              </w:numPr>
              <w:rPr>
                <w:rFonts w:asciiTheme="majorHAnsi" w:eastAsiaTheme="minorHAnsi" w:hAnsiTheme="majorHAnsi"/>
              </w:rPr>
            </w:pPr>
            <w:r>
              <w:rPr>
                <w:rFonts w:asciiTheme="majorHAnsi" w:eastAsiaTheme="minorHAnsi" w:hAnsiTheme="majorHAnsi"/>
              </w:rPr>
              <w:t>W</w:t>
            </w:r>
            <w:r w:rsidR="00961149">
              <w:rPr>
                <w:rFonts w:asciiTheme="majorHAnsi" w:eastAsiaTheme="minorHAnsi" w:hAnsiTheme="majorHAnsi"/>
              </w:rPr>
              <w:t>hat are variables?  What is the difference between an independent and dependent variable?</w:t>
            </w:r>
          </w:p>
          <w:p w14:paraId="7049E340" w14:textId="61D79C51" w:rsidR="00961149" w:rsidRPr="00961149" w:rsidRDefault="00961149" w:rsidP="003C74C8">
            <w:pPr>
              <w:pStyle w:val="ListParagraph"/>
              <w:numPr>
                <w:ilvl w:val="0"/>
                <w:numId w:val="6"/>
              </w:numPr>
              <w:rPr>
                <w:rFonts w:asciiTheme="majorHAnsi" w:eastAsiaTheme="minorHAnsi" w:hAnsiTheme="majorHAnsi"/>
              </w:rPr>
            </w:pPr>
            <w:r w:rsidRPr="00961149">
              <w:rPr>
                <w:rFonts w:asciiTheme="majorHAnsi" w:eastAsiaTheme="minorHAnsi" w:hAnsiTheme="majorHAnsi"/>
              </w:rPr>
              <w:t>What is a force?</w:t>
            </w:r>
          </w:p>
          <w:p w14:paraId="2794BDDF" w14:textId="0A1435B1" w:rsidR="00961149" w:rsidRDefault="00961149" w:rsidP="003C74C8">
            <w:pPr>
              <w:pStyle w:val="ListParagraph"/>
              <w:numPr>
                <w:ilvl w:val="0"/>
                <w:numId w:val="6"/>
              </w:numPr>
              <w:rPr>
                <w:rFonts w:asciiTheme="majorHAnsi" w:eastAsiaTheme="minorHAnsi" w:hAnsiTheme="majorHAnsi"/>
              </w:rPr>
            </w:pPr>
            <w:r>
              <w:rPr>
                <w:rFonts w:asciiTheme="majorHAnsi" w:eastAsiaTheme="minorHAnsi" w:hAnsiTheme="majorHAnsi"/>
              </w:rPr>
              <w:t>What is gravity?</w:t>
            </w:r>
          </w:p>
          <w:p w14:paraId="4CE69F8E" w14:textId="3C8D678F" w:rsidR="00961149" w:rsidRDefault="00961149" w:rsidP="00FD36AD">
            <w:pPr>
              <w:pStyle w:val="ListParagraph"/>
              <w:numPr>
                <w:ilvl w:val="0"/>
                <w:numId w:val="6"/>
              </w:numPr>
              <w:rPr>
                <w:rFonts w:asciiTheme="majorHAnsi" w:eastAsiaTheme="minorHAnsi" w:hAnsiTheme="majorHAnsi"/>
              </w:rPr>
            </w:pPr>
            <w:r>
              <w:rPr>
                <w:rFonts w:asciiTheme="majorHAnsi" w:eastAsiaTheme="minorHAnsi" w:hAnsiTheme="majorHAnsi"/>
              </w:rPr>
              <w:t>What affects gravity?</w:t>
            </w:r>
          </w:p>
          <w:p w14:paraId="17CABDBB" w14:textId="77777777" w:rsidR="00961149" w:rsidRPr="00961149" w:rsidRDefault="00961149" w:rsidP="00961149">
            <w:pPr>
              <w:rPr>
                <w:rFonts w:asciiTheme="majorHAnsi" w:eastAsiaTheme="minorHAnsi" w:hAnsiTheme="majorHAnsi"/>
              </w:rPr>
            </w:pPr>
          </w:p>
          <w:p w14:paraId="5C44AB09" w14:textId="5256D1C7" w:rsidR="00961149" w:rsidRDefault="00961149" w:rsidP="00127F16">
            <w:pPr>
              <w:rPr>
                <w:rFonts w:asciiTheme="majorHAnsi" w:eastAsiaTheme="minorHAnsi" w:hAnsiTheme="majorHAnsi"/>
                <w:b/>
              </w:rPr>
            </w:pPr>
            <w:r>
              <w:rPr>
                <w:rFonts w:asciiTheme="majorHAnsi" w:eastAsiaTheme="minorHAnsi" w:hAnsiTheme="majorHAnsi"/>
                <w:b/>
              </w:rPr>
              <w:t xml:space="preserve">Review of Variables </w:t>
            </w:r>
          </w:p>
          <w:p w14:paraId="1421C27C" w14:textId="615683F0" w:rsidR="003C74C8" w:rsidRPr="002609DE" w:rsidRDefault="003C74C8" w:rsidP="00127F16">
            <w:pPr>
              <w:rPr>
                <w:rFonts w:asciiTheme="majorHAnsi" w:eastAsiaTheme="minorHAnsi" w:hAnsiTheme="majorHAnsi"/>
              </w:rPr>
            </w:pPr>
            <w:r w:rsidRPr="002609DE">
              <w:rPr>
                <w:rFonts w:asciiTheme="majorHAnsi" w:eastAsiaTheme="minorHAnsi" w:hAnsiTheme="majorHAnsi"/>
                <w:b/>
              </w:rPr>
              <w:t>#</w:t>
            </w:r>
            <w:r>
              <w:rPr>
                <w:rFonts w:asciiTheme="majorHAnsi" w:eastAsiaTheme="minorHAnsi" w:hAnsiTheme="majorHAnsi"/>
                <w:b/>
              </w:rPr>
              <w:t>2</w:t>
            </w:r>
            <w:r w:rsidR="00672FFE">
              <w:rPr>
                <w:rFonts w:asciiTheme="majorHAnsi" w:eastAsiaTheme="minorHAnsi" w:hAnsiTheme="majorHAnsi"/>
                <w:b/>
              </w:rPr>
              <w:t xml:space="preserve"> P</w:t>
            </w:r>
            <w:r w:rsidRPr="002609DE">
              <w:rPr>
                <w:rFonts w:asciiTheme="majorHAnsi" w:eastAsiaTheme="minorHAnsi" w:hAnsiTheme="majorHAnsi"/>
                <w:b/>
              </w:rPr>
              <w:t>air-Share</w:t>
            </w:r>
            <w:r w:rsidRPr="002609DE">
              <w:rPr>
                <w:rFonts w:asciiTheme="majorHAnsi" w:eastAsiaTheme="minorHAnsi" w:hAnsiTheme="majorHAnsi"/>
              </w:rPr>
              <w:t xml:space="preserve">: Have students turn and share with their partner their answers to questions </w:t>
            </w:r>
            <w:r>
              <w:rPr>
                <w:rFonts w:asciiTheme="majorHAnsi" w:eastAsiaTheme="minorHAnsi" w:hAnsiTheme="majorHAnsi"/>
              </w:rPr>
              <w:t>2</w:t>
            </w:r>
            <w:r w:rsidRPr="002609DE">
              <w:rPr>
                <w:rFonts w:asciiTheme="majorHAnsi" w:eastAsiaTheme="minorHAnsi" w:hAnsiTheme="majorHAnsi"/>
              </w:rPr>
              <w:t>. Call on some pairs to share</w:t>
            </w:r>
            <w:r w:rsidR="004B64C1">
              <w:rPr>
                <w:rFonts w:asciiTheme="majorHAnsi" w:eastAsiaTheme="minorHAnsi" w:hAnsiTheme="majorHAnsi"/>
              </w:rPr>
              <w:t xml:space="preserve"> their response with the class.</w:t>
            </w:r>
          </w:p>
          <w:p w14:paraId="2AB0241F" w14:textId="77777777" w:rsidR="003C74C8" w:rsidRDefault="003C74C8" w:rsidP="00127F16">
            <w:pPr>
              <w:rPr>
                <w:rFonts w:asciiTheme="majorHAnsi" w:eastAsiaTheme="minorHAnsi" w:hAnsiTheme="majorHAnsi"/>
                <w:b/>
              </w:rPr>
            </w:pPr>
          </w:p>
          <w:p w14:paraId="111D89D1" w14:textId="302907F6" w:rsidR="003C74C8" w:rsidRDefault="00595073" w:rsidP="00127F16">
            <w:pPr>
              <w:rPr>
                <w:rFonts w:asciiTheme="majorHAnsi" w:eastAsiaTheme="minorHAnsi" w:hAnsiTheme="majorHAnsi"/>
              </w:rPr>
            </w:pPr>
            <w:r>
              <w:rPr>
                <w:rFonts w:asciiTheme="majorHAnsi" w:eastAsiaTheme="minorHAnsi" w:hAnsiTheme="majorHAnsi"/>
                <w:b/>
              </w:rPr>
              <w:lastRenderedPageBreak/>
              <w:t>#</w:t>
            </w:r>
            <w:r w:rsidR="00672FFE">
              <w:rPr>
                <w:rFonts w:asciiTheme="majorHAnsi" w:eastAsiaTheme="minorHAnsi" w:hAnsiTheme="majorHAnsi"/>
                <w:b/>
              </w:rPr>
              <w:t>3</w:t>
            </w:r>
            <w:r w:rsidR="003C74C8" w:rsidRPr="002609DE">
              <w:rPr>
                <w:rFonts w:asciiTheme="majorHAnsi" w:eastAsiaTheme="minorHAnsi" w:hAnsiTheme="majorHAnsi"/>
                <w:b/>
              </w:rPr>
              <w:t xml:space="preserve"> Pair-Share: </w:t>
            </w:r>
            <w:r w:rsidR="003C74C8" w:rsidRPr="002609DE">
              <w:rPr>
                <w:rFonts w:asciiTheme="majorHAnsi" w:eastAsiaTheme="minorHAnsi" w:hAnsiTheme="majorHAnsi"/>
              </w:rPr>
              <w:t>Have students turn and share with their partner</w:t>
            </w:r>
            <w:r>
              <w:rPr>
                <w:rFonts w:asciiTheme="majorHAnsi" w:eastAsiaTheme="minorHAnsi" w:hAnsiTheme="majorHAnsi"/>
              </w:rPr>
              <w:t xml:space="preserve"> their answers to questions</w:t>
            </w:r>
            <w:r w:rsidR="00672FFE">
              <w:rPr>
                <w:rFonts w:asciiTheme="majorHAnsi" w:eastAsiaTheme="minorHAnsi" w:hAnsiTheme="majorHAnsi"/>
              </w:rPr>
              <w:t xml:space="preserve"> #3</w:t>
            </w:r>
            <w:r w:rsidR="003C74C8" w:rsidRPr="002609DE">
              <w:rPr>
                <w:rFonts w:asciiTheme="majorHAnsi" w:eastAsiaTheme="minorHAnsi" w:hAnsiTheme="majorHAnsi"/>
              </w:rPr>
              <w:t xml:space="preserve">. Call on some students to share with the class. </w:t>
            </w:r>
          </w:p>
          <w:p w14:paraId="75550B4C" w14:textId="77777777" w:rsidR="00551558" w:rsidRDefault="00551558" w:rsidP="00127F16">
            <w:pPr>
              <w:rPr>
                <w:rFonts w:asciiTheme="majorHAnsi" w:eastAsiaTheme="minorHAnsi" w:hAnsiTheme="majorHAnsi"/>
              </w:rPr>
            </w:pPr>
          </w:p>
          <w:p w14:paraId="5A9F60CA" w14:textId="6FBCFD03" w:rsidR="00551558" w:rsidRDefault="00B006D4" w:rsidP="00127F16">
            <w:pPr>
              <w:rPr>
                <w:rFonts w:asciiTheme="majorHAnsi" w:eastAsiaTheme="minorHAnsi" w:hAnsiTheme="majorHAnsi"/>
              </w:rPr>
            </w:pPr>
            <w:r>
              <w:rPr>
                <w:rFonts w:asciiTheme="majorHAnsi" w:eastAsiaTheme="minorHAnsi" w:hAnsiTheme="majorHAnsi"/>
                <w:b/>
              </w:rPr>
              <w:t>#4, 5</w:t>
            </w:r>
            <w:r w:rsidR="00551558" w:rsidRPr="00551558">
              <w:rPr>
                <w:rFonts w:asciiTheme="majorHAnsi" w:eastAsiaTheme="minorHAnsi" w:hAnsiTheme="majorHAnsi"/>
                <w:b/>
              </w:rPr>
              <w:t xml:space="preserve"> Pair Share</w:t>
            </w:r>
            <w:r w:rsidR="00551558">
              <w:rPr>
                <w:rFonts w:asciiTheme="majorHAnsi" w:eastAsiaTheme="minorHAnsi" w:hAnsiTheme="majorHAnsi"/>
              </w:rPr>
              <w:t>:  Have students turn and share with their partners what variables they manipulated and what they noticed.</w:t>
            </w:r>
          </w:p>
          <w:p w14:paraId="602B2CB2" w14:textId="77777777" w:rsidR="00551558" w:rsidRDefault="00551558" w:rsidP="00127F16">
            <w:pPr>
              <w:rPr>
                <w:rFonts w:asciiTheme="majorHAnsi" w:eastAsiaTheme="minorHAnsi" w:hAnsiTheme="majorHAnsi"/>
              </w:rPr>
            </w:pPr>
          </w:p>
          <w:p w14:paraId="0BE3DEFD" w14:textId="2BB5AD3A" w:rsidR="00551558" w:rsidRDefault="00551558" w:rsidP="00127F16">
            <w:pPr>
              <w:rPr>
                <w:rFonts w:asciiTheme="majorHAnsi" w:eastAsiaTheme="minorHAnsi" w:hAnsiTheme="majorHAnsi"/>
                <w:b/>
              </w:rPr>
            </w:pPr>
            <w:r>
              <w:rPr>
                <w:rFonts w:asciiTheme="majorHAnsi" w:eastAsiaTheme="minorHAnsi" w:hAnsiTheme="majorHAnsi"/>
                <w:b/>
              </w:rPr>
              <w:t>True/False, Circle Correct Answer:</w:t>
            </w:r>
          </w:p>
          <w:p w14:paraId="73C345B6" w14:textId="7F3BBE83" w:rsidR="00551558" w:rsidRDefault="00551558" w:rsidP="00127F16">
            <w:pPr>
              <w:rPr>
                <w:rFonts w:asciiTheme="majorHAnsi" w:eastAsiaTheme="minorHAnsi" w:hAnsiTheme="majorHAnsi"/>
              </w:rPr>
            </w:pPr>
            <w:r>
              <w:rPr>
                <w:rFonts w:asciiTheme="majorHAnsi" w:eastAsiaTheme="minorHAnsi" w:hAnsiTheme="majorHAnsi"/>
              </w:rPr>
              <w:t>Assess student learning based on student answers.</w:t>
            </w:r>
            <w:r w:rsidR="00B006D4">
              <w:rPr>
                <w:rFonts w:asciiTheme="majorHAnsi" w:eastAsiaTheme="minorHAnsi" w:hAnsiTheme="majorHAnsi"/>
              </w:rPr>
              <w:t xml:space="preserve"> </w:t>
            </w:r>
            <w:r w:rsidR="00B006D4" w:rsidRPr="00B006D4">
              <w:rPr>
                <w:rFonts w:asciiTheme="majorHAnsi" w:eastAsiaTheme="minorHAnsi" w:hAnsiTheme="majorHAnsi"/>
                <w:highlight w:val="lightGray"/>
              </w:rPr>
              <w:t xml:space="preserve">Some teachers might like to have the students justify their reasoning, but the main goal of this section is to get a quick formative assessment. </w:t>
            </w:r>
          </w:p>
          <w:p w14:paraId="0605D115" w14:textId="77777777" w:rsidR="00F04DB6" w:rsidRDefault="00F04DB6" w:rsidP="00127F16">
            <w:pPr>
              <w:rPr>
                <w:rFonts w:asciiTheme="majorHAnsi" w:eastAsiaTheme="minorHAnsi" w:hAnsiTheme="majorHAnsi"/>
              </w:rPr>
            </w:pPr>
          </w:p>
          <w:p w14:paraId="4971C813" w14:textId="77777777" w:rsidR="00F04DB6" w:rsidRDefault="00F04DB6" w:rsidP="00127F16">
            <w:pPr>
              <w:rPr>
                <w:rFonts w:asciiTheme="majorHAnsi" w:eastAsiaTheme="minorHAnsi" w:hAnsiTheme="majorHAnsi"/>
              </w:rPr>
            </w:pPr>
          </w:p>
          <w:p w14:paraId="2D1560E3" w14:textId="77777777" w:rsidR="00F04DB6" w:rsidRDefault="00F04DB6" w:rsidP="00127F16">
            <w:pPr>
              <w:rPr>
                <w:rFonts w:asciiTheme="majorHAnsi" w:eastAsiaTheme="minorHAnsi" w:hAnsiTheme="majorHAnsi"/>
              </w:rPr>
            </w:pPr>
          </w:p>
          <w:p w14:paraId="2832B218" w14:textId="77777777" w:rsidR="00F04DB6" w:rsidRDefault="00F04DB6" w:rsidP="00127F16">
            <w:pPr>
              <w:rPr>
                <w:rFonts w:asciiTheme="majorHAnsi" w:eastAsiaTheme="minorHAnsi" w:hAnsiTheme="majorHAnsi"/>
              </w:rPr>
            </w:pPr>
          </w:p>
          <w:p w14:paraId="2832D637" w14:textId="7836FC54" w:rsidR="00F04DB6" w:rsidRDefault="00F04DB6" w:rsidP="00127F16">
            <w:pPr>
              <w:rPr>
                <w:rFonts w:asciiTheme="majorHAnsi" w:eastAsiaTheme="minorHAnsi" w:hAnsiTheme="majorHAnsi"/>
                <w:b/>
              </w:rPr>
            </w:pPr>
            <w:r>
              <w:rPr>
                <w:rFonts w:asciiTheme="majorHAnsi" w:eastAsiaTheme="minorHAnsi" w:hAnsiTheme="majorHAnsi"/>
                <w:b/>
              </w:rPr>
              <w:t>Review of Introduction, complete exit slip</w:t>
            </w:r>
            <w:r w:rsidR="005F281D">
              <w:rPr>
                <w:rFonts w:asciiTheme="majorHAnsi" w:eastAsiaTheme="minorHAnsi" w:hAnsiTheme="majorHAnsi"/>
                <w:b/>
              </w:rPr>
              <w:t xml:space="preserve"> Pair Share</w:t>
            </w:r>
            <w:r>
              <w:rPr>
                <w:rFonts w:asciiTheme="majorHAnsi" w:eastAsiaTheme="minorHAnsi" w:hAnsiTheme="majorHAnsi"/>
                <w:b/>
              </w:rPr>
              <w:t>:</w:t>
            </w:r>
          </w:p>
          <w:p w14:paraId="4150CFAD" w14:textId="3E7FA38F" w:rsidR="00F04DB6" w:rsidRDefault="005F281D" w:rsidP="00127F16">
            <w:pPr>
              <w:rPr>
                <w:rFonts w:asciiTheme="majorHAnsi" w:eastAsiaTheme="minorHAnsi" w:hAnsiTheme="majorHAnsi"/>
              </w:rPr>
            </w:pPr>
            <w:r>
              <w:rPr>
                <w:rFonts w:asciiTheme="majorHAnsi" w:eastAsiaTheme="minorHAnsi" w:hAnsiTheme="majorHAnsi"/>
              </w:rPr>
              <w:t xml:space="preserve">Review introduction, have students discuss if gravity is a force.   </w:t>
            </w:r>
            <w:r w:rsidR="00F04DB6">
              <w:rPr>
                <w:rFonts w:asciiTheme="majorHAnsi" w:eastAsiaTheme="minorHAnsi" w:hAnsiTheme="majorHAnsi"/>
              </w:rPr>
              <w:t xml:space="preserve">Have students go back to the questions in the introduction and revise answers as necessary.  </w:t>
            </w:r>
          </w:p>
          <w:p w14:paraId="458579F2" w14:textId="77777777" w:rsidR="00F04DB6" w:rsidRDefault="00F04DB6" w:rsidP="00127F16">
            <w:pPr>
              <w:rPr>
                <w:rFonts w:asciiTheme="majorHAnsi" w:eastAsiaTheme="minorHAnsi" w:hAnsiTheme="majorHAnsi"/>
              </w:rPr>
            </w:pPr>
          </w:p>
          <w:p w14:paraId="2CA416A7" w14:textId="2E05C110" w:rsidR="00F04DB6" w:rsidRPr="00F04DB6" w:rsidRDefault="00F04DB6" w:rsidP="00127F16">
            <w:pPr>
              <w:rPr>
                <w:rFonts w:asciiTheme="majorHAnsi" w:eastAsiaTheme="minorHAnsi" w:hAnsiTheme="majorHAnsi"/>
              </w:rPr>
            </w:pPr>
            <w:r>
              <w:rPr>
                <w:rFonts w:asciiTheme="majorHAnsi" w:eastAsiaTheme="minorHAnsi" w:hAnsiTheme="majorHAnsi"/>
              </w:rPr>
              <w:t xml:space="preserve">Complete exit slip, turn in. </w:t>
            </w:r>
          </w:p>
          <w:p w14:paraId="41E0B81F" w14:textId="77777777" w:rsidR="00DB260B" w:rsidRPr="00DB260B" w:rsidRDefault="00DB260B" w:rsidP="00127F16">
            <w:pPr>
              <w:rPr>
                <w:rFonts w:asciiTheme="majorHAnsi" w:eastAsiaTheme="minorHAnsi" w:hAnsiTheme="majorHAnsi"/>
                <w:b/>
              </w:rPr>
            </w:pPr>
          </w:p>
          <w:p w14:paraId="353CDC03" w14:textId="77777777" w:rsidR="00FD36AD" w:rsidRDefault="00FD36AD" w:rsidP="00127F16">
            <w:pPr>
              <w:rPr>
                <w:rFonts w:asciiTheme="majorHAnsi" w:eastAsiaTheme="minorHAnsi" w:hAnsiTheme="majorHAnsi"/>
              </w:rPr>
            </w:pPr>
          </w:p>
          <w:p w14:paraId="4266895C" w14:textId="7504F42F" w:rsidR="00DB260B" w:rsidRPr="00DB260B" w:rsidRDefault="00DB260B" w:rsidP="00127F16">
            <w:pPr>
              <w:rPr>
                <w:rFonts w:asciiTheme="majorHAnsi" w:eastAsiaTheme="minorHAnsi" w:hAnsiTheme="majorHAnsi"/>
              </w:rPr>
            </w:pPr>
            <w:r>
              <w:rPr>
                <w:rFonts w:asciiTheme="majorHAnsi" w:eastAsiaTheme="minorHAnsi" w:hAnsiTheme="majorHAnsi"/>
                <w:b/>
              </w:rPr>
              <w:t>OPTIONAL CLAIM-EVIDENCE-REASONING EXTENSION:</w:t>
            </w:r>
            <w:r>
              <w:rPr>
                <w:rFonts w:asciiTheme="majorHAnsi" w:eastAsiaTheme="minorHAnsi" w:hAnsiTheme="majorHAnsi"/>
              </w:rPr>
              <w:t xml:space="preserve">  Additional opportunity for analysis and scientific writing for teachers/students who are familiar with writing CERs. </w:t>
            </w:r>
          </w:p>
        </w:tc>
        <w:tc>
          <w:tcPr>
            <w:tcW w:w="1765" w:type="pct"/>
            <w:tcBorders>
              <w:top w:val="nil"/>
            </w:tcBorders>
          </w:tcPr>
          <w:p w14:paraId="6A608BFF" w14:textId="3952E054" w:rsidR="003C74C8" w:rsidRPr="002609DE" w:rsidRDefault="003C74C8" w:rsidP="00127F16">
            <w:pPr>
              <w:rPr>
                <w:rFonts w:asciiTheme="majorHAnsi" w:eastAsiaTheme="minorHAnsi" w:hAnsiTheme="majorHAnsi"/>
              </w:rPr>
            </w:pPr>
            <w:r w:rsidRPr="002609DE">
              <w:rPr>
                <w:rFonts w:asciiTheme="majorHAnsi" w:eastAsiaTheme="minorHAnsi" w:hAnsiTheme="majorHAnsi"/>
              </w:rPr>
              <w:lastRenderedPageBreak/>
              <w:t>Work on the activity sheet while interacting wi</w:t>
            </w:r>
            <w:r w:rsidR="00184751">
              <w:rPr>
                <w:rFonts w:asciiTheme="majorHAnsi" w:eastAsiaTheme="minorHAnsi" w:hAnsiTheme="majorHAnsi"/>
              </w:rPr>
              <w:t xml:space="preserve">th the </w:t>
            </w:r>
            <w:r w:rsidR="00551558">
              <w:rPr>
                <w:rFonts w:asciiTheme="majorHAnsi" w:eastAsiaTheme="minorHAnsi" w:hAnsiTheme="majorHAnsi"/>
              </w:rPr>
              <w:t>Gravity Force s</w:t>
            </w:r>
            <w:r w:rsidR="00184751">
              <w:rPr>
                <w:rFonts w:asciiTheme="majorHAnsi" w:eastAsiaTheme="minorHAnsi" w:hAnsiTheme="majorHAnsi"/>
              </w:rPr>
              <w:t>creen of the sim.</w:t>
            </w:r>
          </w:p>
          <w:p w14:paraId="14E7ABCD" w14:textId="77777777" w:rsidR="003C74C8" w:rsidRPr="002609DE" w:rsidRDefault="003C74C8" w:rsidP="00127F16">
            <w:pPr>
              <w:rPr>
                <w:rFonts w:asciiTheme="majorHAnsi" w:eastAsiaTheme="minorHAnsi" w:hAnsiTheme="majorHAnsi"/>
              </w:rPr>
            </w:pPr>
          </w:p>
          <w:p w14:paraId="16B69C1C" w14:textId="77777777" w:rsidR="003C74C8" w:rsidRPr="002609DE" w:rsidRDefault="003C74C8" w:rsidP="00127F16">
            <w:pPr>
              <w:rPr>
                <w:rFonts w:asciiTheme="majorHAnsi" w:eastAsiaTheme="minorHAnsi" w:hAnsiTheme="majorHAnsi"/>
              </w:rPr>
            </w:pPr>
          </w:p>
          <w:p w14:paraId="41D888EE" w14:textId="2CB34AD7" w:rsidR="003C74C8" w:rsidRDefault="003C74C8" w:rsidP="00127F16">
            <w:pPr>
              <w:rPr>
                <w:rFonts w:asciiTheme="majorHAnsi" w:eastAsiaTheme="minorHAnsi" w:hAnsiTheme="majorHAnsi"/>
              </w:rPr>
            </w:pPr>
            <w:r w:rsidRPr="002609DE">
              <w:rPr>
                <w:rFonts w:asciiTheme="majorHAnsi" w:eastAsiaTheme="minorHAnsi" w:hAnsiTheme="majorHAnsi"/>
                <w:b/>
              </w:rPr>
              <w:t xml:space="preserve">Discuss </w:t>
            </w:r>
            <w:r w:rsidRPr="002609DE">
              <w:rPr>
                <w:rFonts w:asciiTheme="majorHAnsi" w:eastAsiaTheme="minorHAnsi" w:hAnsiTheme="majorHAnsi"/>
              </w:rPr>
              <w:t>#</w:t>
            </w:r>
            <w:r>
              <w:rPr>
                <w:rFonts w:asciiTheme="majorHAnsi" w:eastAsiaTheme="minorHAnsi" w:hAnsiTheme="majorHAnsi"/>
              </w:rPr>
              <w:t>2</w:t>
            </w:r>
            <w:r w:rsidRPr="002609DE">
              <w:rPr>
                <w:rFonts w:asciiTheme="majorHAnsi" w:eastAsiaTheme="minorHAnsi" w:hAnsiTheme="majorHAnsi"/>
              </w:rPr>
              <w:t>–</w:t>
            </w:r>
          </w:p>
          <w:p w14:paraId="2B09EB67" w14:textId="4ED94428" w:rsidR="003C74C8" w:rsidRPr="002609DE" w:rsidRDefault="003C74C8" w:rsidP="00127F16">
            <w:pPr>
              <w:rPr>
                <w:rFonts w:asciiTheme="majorHAnsi" w:eastAsiaTheme="minorHAnsi" w:hAnsiTheme="majorHAnsi"/>
              </w:rPr>
            </w:pPr>
            <w:r>
              <w:rPr>
                <w:rFonts w:asciiTheme="majorHAnsi" w:eastAsiaTheme="minorHAnsi" w:hAnsiTheme="majorHAnsi"/>
              </w:rPr>
              <w:t>Be</w:t>
            </w:r>
            <w:r w:rsidR="00672FFE">
              <w:rPr>
                <w:rFonts w:asciiTheme="majorHAnsi" w:eastAsiaTheme="minorHAnsi" w:hAnsiTheme="majorHAnsi"/>
              </w:rPr>
              <w:t xml:space="preserve"> attentive when sharing out #2.  Update or modify answer to #2</w:t>
            </w:r>
            <w:r>
              <w:rPr>
                <w:rFonts w:asciiTheme="majorHAnsi" w:eastAsiaTheme="minorHAnsi" w:hAnsiTheme="majorHAnsi"/>
              </w:rPr>
              <w:t xml:space="preserve"> based on class discussion. </w:t>
            </w:r>
          </w:p>
          <w:p w14:paraId="36989933" w14:textId="77777777" w:rsidR="003C74C8" w:rsidRPr="002609DE" w:rsidRDefault="003C74C8" w:rsidP="00127F16">
            <w:pPr>
              <w:rPr>
                <w:rFonts w:asciiTheme="majorHAnsi" w:eastAsiaTheme="minorHAnsi" w:hAnsiTheme="majorHAnsi"/>
              </w:rPr>
            </w:pPr>
          </w:p>
          <w:p w14:paraId="1739F7A5" w14:textId="77777777" w:rsidR="003C74C8" w:rsidRPr="002609DE" w:rsidRDefault="003C74C8" w:rsidP="00127F16">
            <w:pPr>
              <w:rPr>
                <w:rFonts w:asciiTheme="majorHAnsi" w:eastAsiaTheme="minorHAnsi" w:hAnsiTheme="majorHAnsi"/>
              </w:rPr>
            </w:pPr>
          </w:p>
          <w:p w14:paraId="25DE3EAC" w14:textId="6E0B9808" w:rsidR="003C74C8" w:rsidRPr="004A19FD" w:rsidRDefault="003C74C8" w:rsidP="00127F16">
            <w:pPr>
              <w:rPr>
                <w:rFonts w:asciiTheme="majorHAnsi" w:eastAsiaTheme="minorHAnsi" w:hAnsiTheme="majorHAnsi"/>
              </w:rPr>
            </w:pPr>
            <w:r w:rsidRPr="002609DE">
              <w:rPr>
                <w:rFonts w:asciiTheme="majorHAnsi" w:eastAsiaTheme="minorHAnsi" w:hAnsiTheme="majorHAnsi"/>
              </w:rPr>
              <w:t>C</w:t>
            </w:r>
            <w:r w:rsidR="00184751">
              <w:rPr>
                <w:rFonts w:asciiTheme="majorHAnsi" w:eastAsiaTheme="minorHAnsi" w:hAnsiTheme="majorHAnsi"/>
              </w:rPr>
              <w:t xml:space="preserve">ontinue working on </w:t>
            </w:r>
            <w:r w:rsidRPr="002609DE">
              <w:rPr>
                <w:rFonts w:asciiTheme="majorHAnsi" w:eastAsiaTheme="minorHAnsi" w:hAnsiTheme="majorHAnsi"/>
              </w:rPr>
              <w:t>the activity sheet, discussing #5</w:t>
            </w:r>
            <w:r w:rsidRPr="0024354D">
              <w:rPr>
                <w:rFonts w:asciiTheme="majorHAnsi" w:eastAsiaTheme="minorHAnsi" w:hAnsiTheme="majorHAnsi"/>
              </w:rPr>
              <w:t xml:space="preserve">-6 </w:t>
            </w:r>
            <w:r w:rsidRPr="004A19FD">
              <w:rPr>
                <w:rFonts w:asciiTheme="majorHAnsi" w:hAnsiTheme="majorHAnsi"/>
              </w:rPr>
              <w:t>with</w:t>
            </w:r>
            <w:r w:rsidRPr="004A19FD">
              <w:rPr>
                <w:rFonts w:asciiTheme="majorHAnsi" w:eastAsiaTheme="minorHAnsi" w:hAnsiTheme="majorHAnsi"/>
              </w:rPr>
              <w:t xml:space="preserve"> partners. </w:t>
            </w:r>
          </w:p>
          <w:p w14:paraId="5A171C22" w14:textId="77777777" w:rsidR="003C74C8" w:rsidRPr="002609DE" w:rsidRDefault="003C74C8" w:rsidP="00127F16">
            <w:pPr>
              <w:rPr>
                <w:rFonts w:asciiTheme="majorHAnsi" w:eastAsiaTheme="minorHAnsi" w:hAnsiTheme="majorHAnsi"/>
              </w:rPr>
            </w:pPr>
          </w:p>
          <w:p w14:paraId="4DFAF019" w14:textId="77777777" w:rsidR="009D5470" w:rsidRDefault="009D5470" w:rsidP="009D5470">
            <w:pPr>
              <w:rPr>
                <w:rFonts w:asciiTheme="majorHAnsi" w:eastAsiaTheme="minorHAnsi" w:hAnsiTheme="majorHAnsi"/>
              </w:rPr>
            </w:pPr>
          </w:p>
          <w:p w14:paraId="01DC0144" w14:textId="77777777" w:rsidR="00DB260B" w:rsidRDefault="00DB260B" w:rsidP="009D5470">
            <w:pPr>
              <w:rPr>
                <w:rFonts w:asciiTheme="majorHAnsi" w:eastAsiaTheme="minorHAnsi" w:hAnsiTheme="majorHAnsi"/>
              </w:rPr>
            </w:pPr>
          </w:p>
          <w:p w14:paraId="55598A9F" w14:textId="4C3EF38C" w:rsidR="00DB260B" w:rsidRDefault="00551558" w:rsidP="00DB260B">
            <w:pPr>
              <w:rPr>
                <w:rFonts w:asciiTheme="majorHAnsi" w:eastAsiaTheme="minorHAnsi" w:hAnsiTheme="majorHAnsi"/>
              </w:rPr>
            </w:pPr>
            <w:r>
              <w:rPr>
                <w:rFonts w:asciiTheme="majorHAnsi" w:eastAsiaTheme="minorHAnsi" w:hAnsiTheme="majorHAnsi"/>
                <w:b/>
              </w:rPr>
              <w:t>Discuss #5 and 6</w:t>
            </w:r>
            <w:r>
              <w:rPr>
                <w:rFonts w:asciiTheme="majorHAnsi" w:eastAsiaTheme="minorHAnsi" w:hAnsiTheme="majorHAnsi"/>
              </w:rPr>
              <w:t>-</w:t>
            </w:r>
          </w:p>
          <w:p w14:paraId="26122118" w14:textId="45DA3B8B" w:rsidR="00551558" w:rsidRPr="00551558" w:rsidRDefault="00551558" w:rsidP="00DB260B">
            <w:pPr>
              <w:rPr>
                <w:rFonts w:asciiTheme="majorHAnsi" w:eastAsiaTheme="minorHAnsi" w:hAnsiTheme="majorHAnsi"/>
              </w:rPr>
            </w:pPr>
            <w:r>
              <w:rPr>
                <w:rFonts w:asciiTheme="majorHAnsi" w:eastAsiaTheme="minorHAnsi" w:hAnsiTheme="majorHAnsi"/>
              </w:rPr>
              <w:t xml:space="preserve">Discuss answers and modify answers based on class discussion. </w:t>
            </w:r>
          </w:p>
          <w:p w14:paraId="2D4A156F" w14:textId="77777777" w:rsidR="00F04DB6" w:rsidRDefault="00F04DB6" w:rsidP="00DB260B">
            <w:pPr>
              <w:rPr>
                <w:rFonts w:asciiTheme="majorHAnsi" w:eastAsiaTheme="minorHAnsi" w:hAnsiTheme="majorHAnsi"/>
              </w:rPr>
            </w:pPr>
          </w:p>
          <w:p w14:paraId="078EF3B6" w14:textId="4B53A177" w:rsidR="00F04DB6" w:rsidRDefault="00F04DB6" w:rsidP="00DB260B">
            <w:pPr>
              <w:rPr>
                <w:rFonts w:asciiTheme="majorHAnsi" w:eastAsiaTheme="minorHAnsi" w:hAnsiTheme="majorHAnsi"/>
              </w:rPr>
            </w:pPr>
            <w:r>
              <w:rPr>
                <w:rFonts w:asciiTheme="majorHAnsi" w:eastAsiaTheme="minorHAnsi" w:hAnsiTheme="majorHAnsi"/>
                <w:b/>
              </w:rPr>
              <w:t>Answer</w:t>
            </w:r>
            <w:r>
              <w:rPr>
                <w:rFonts w:asciiTheme="majorHAnsi" w:eastAsiaTheme="minorHAnsi" w:hAnsiTheme="majorHAnsi"/>
              </w:rPr>
              <w:t xml:space="preserve"> –</w:t>
            </w:r>
          </w:p>
          <w:p w14:paraId="3BE6FD17" w14:textId="77777777" w:rsidR="00F04DB6" w:rsidRDefault="00F04DB6" w:rsidP="00DB260B">
            <w:pPr>
              <w:rPr>
                <w:rFonts w:asciiTheme="majorHAnsi" w:eastAsiaTheme="minorHAnsi" w:hAnsiTheme="majorHAnsi"/>
              </w:rPr>
            </w:pPr>
            <w:r>
              <w:rPr>
                <w:rFonts w:asciiTheme="majorHAnsi" w:eastAsiaTheme="minorHAnsi" w:hAnsiTheme="majorHAnsi"/>
              </w:rPr>
              <w:t xml:space="preserve">True/False, Circle Correct Answer based on observations. </w:t>
            </w:r>
          </w:p>
          <w:p w14:paraId="278821F1" w14:textId="77777777" w:rsidR="00F04DB6" w:rsidRDefault="00F04DB6" w:rsidP="00DB260B">
            <w:pPr>
              <w:rPr>
                <w:rFonts w:asciiTheme="majorHAnsi" w:eastAsiaTheme="minorHAnsi" w:hAnsiTheme="majorHAnsi"/>
              </w:rPr>
            </w:pPr>
          </w:p>
          <w:p w14:paraId="2C8AD213" w14:textId="77777777" w:rsidR="00F04DB6" w:rsidRDefault="00F04DB6" w:rsidP="00DB260B">
            <w:pPr>
              <w:rPr>
                <w:rFonts w:asciiTheme="majorHAnsi" w:eastAsiaTheme="minorHAnsi" w:hAnsiTheme="majorHAnsi"/>
              </w:rPr>
            </w:pPr>
          </w:p>
          <w:p w14:paraId="64A9ED3B" w14:textId="77777777" w:rsidR="00F04DB6" w:rsidRDefault="00F04DB6" w:rsidP="00DB260B">
            <w:pPr>
              <w:rPr>
                <w:rFonts w:asciiTheme="majorHAnsi" w:eastAsiaTheme="minorHAnsi" w:hAnsiTheme="majorHAnsi"/>
              </w:rPr>
            </w:pPr>
          </w:p>
          <w:p w14:paraId="65FED177" w14:textId="77777777" w:rsidR="00F04DB6" w:rsidRDefault="00F04DB6" w:rsidP="00DB260B">
            <w:pPr>
              <w:rPr>
                <w:rFonts w:asciiTheme="majorHAnsi" w:eastAsiaTheme="minorHAnsi" w:hAnsiTheme="majorHAnsi"/>
                <w:b/>
              </w:rPr>
            </w:pPr>
            <w:r>
              <w:rPr>
                <w:rFonts w:asciiTheme="majorHAnsi" w:eastAsiaTheme="minorHAnsi" w:hAnsiTheme="majorHAnsi"/>
                <w:b/>
              </w:rPr>
              <w:t>Discuss-</w:t>
            </w:r>
          </w:p>
          <w:p w14:paraId="60CD3F24" w14:textId="77777777" w:rsidR="00F04DB6" w:rsidRDefault="00F04DB6" w:rsidP="00DB260B">
            <w:pPr>
              <w:rPr>
                <w:rFonts w:asciiTheme="majorHAnsi" w:eastAsiaTheme="minorHAnsi" w:hAnsiTheme="majorHAnsi"/>
              </w:rPr>
            </w:pPr>
            <w:r>
              <w:rPr>
                <w:rFonts w:asciiTheme="majorHAnsi" w:eastAsiaTheme="minorHAnsi" w:hAnsiTheme="majorHAnsi"/>
              </w:rPr>
              <w:t xml:space="preserve">Discuss revised answers, update or modify based on class discussion. </w:t>
            </w:r>
          </w:p>
          <w:p w14:paraId="2F80081D" w14:textId="77777777" w:rsidR="00F04DB6" w:rsidRDefault="00F04DB6" w:rsidP="00DB260B">
            <w:pPr>
              <w:rPr>
                <w:rFonts w:asciiTheme="majorHAnsi" w:eastAsiaTheme="minorHAnsi" w:hAnsiTheme="majorHAnsi"/>
              </w:rPr>
            </w:pPr>
          </w:p>
          <w:p w14:paraId="439F216A" w14:textId="2DCC45BA" w:rsidR="00F04DB6" w:rsidRPr="00F04DB6" w:rsidRDefault="00F04DB6" w:rsidP="00DB260B">
            <w:pPr>
              <w:rPr>
                <w:rFonts w:asciiTheme="majorHAnsi" w:eastAsiaTheme="minorHAnsi" w:hAnsiTheme="majorHAnsi"/>
              </w:rPr>
            </w:pPr>
            <w:r>
              <w:rPr>
                <w:rFonts w:asciiTheme="majorHAnsi" w:eastAsiaTheme="minorHAnsi" w:hAnsiTheme="majorHAnsi"/>
              </w:rPr>
              <w:t xml:space="preserve">Complete exit slip, turn in for review. </w:t>
            </w:r>
          </w:p>
        </w:tc>
      </w:tr>
      <w:tr w:rsidR="003C74C8" w:rsidRPr="002609DE" w14:paraId="6E05D891" w14:textId="77777777" w:rsidTr="00127F16">
        <w:tc>
          <w:tcPr>
            <w:tcW w:w="235" w:type="pct"/>
            <w:vMerge/>
          </w:tcPr>
          <w:p w14:paraId="687037A5" w14:textId="3CFC20B8" w:rsidR="003C74C8" w:rsidRPr="002609DE" w:rsidRDefault="003C74C8" w:rsidP="00127F16">
            <w:pPr>
              <w:jc w:val="center"/>
              <w:rPr>
                <w:rFonts w:asciiTheme="majorHAnsi" w:eastAsiaTheme="minorHAnsi" w:hAnsiTheme="majorHAnsi"/>
              </w:rPr>
            </w:pPr>
          </w:p>
        </w:tc>
        <w:tc>
          <w:tcPr>
            <w:tcW w:w="4765" w:type="pct"/>
            <w:gridSpan w:val="2"/>
            <w:tcBorders>
              <w:bottom w:val="single" w:sz="4" w:space="0" w:color="000000"/>
            </w:tcBorders>
            <w:shd w:val="clear" w:color="auto" w:fill="000090"/>
          </w:tcPr>
          <w:p w14:paraId="34139347" w14:textId="1FCE6934" w:rsidR="003C74C8" w:rsidRPr="002609DE" w:rsidRDefault="003C74C8" w:rsidP="00127F16">
            <w:pPr>
              <w:tabs>
                <w:tab w:val="right" w:pos="10282"/>
              </w:tabs>
              <w:rPr>
                <w:rFonts w:asciiTheme="majorHAnsi" w:eastAsiaTheme="minorHAnsi" w:hAnsiTheme="majorHAnsi"/>
              </w:rPr>
            </w:pPr>
            <w:r w:rsidRPr="002609DE">
              <w:rPr>
                <w:rFonts w:asciiTheme="majorHAnsi" w:eastAsiaTheme="minorHAnsi" w:hAnsiTheme="majorHAnsi"/>
                <w:b/>
              </w:rPr>
              <w:t>DISCUSSION</w:t>
            </w:r>
            <w:r w:rsidRPr="002609DE">
              <w:rPr>
                <w:rFonts w:asciiTheme="majorHAnsi" w:eastAsiaTheme="minorHAnsi" w:hAnsiTheme="majorHAnsi"/>
              </w:rPr>
              <w:tab/>
            </w:r>
            <w:r w:rsidRPr="002609DE">
              <w:rPr>
                <w:rFonts w:asciiTheme="majorHAnsi" w:eastAsiaTheme="minorHAnsi" w:hAnsiTheme="majorHAnsi"/>
                <w:i/>
              </w:rPr>
              <w:t>5 minutes</w:t>
            </w:r>
          </w:p>
        </w:tc>
      </w:tr>
      <w:tr w:rsidR="003C74C8" w:rsidRPr="002609DE" w14:paraId="2A82FC63" w14:textId="77777777" w:rsidTr="00127F16">
        <w:trPr>
          <w:trHeight w:val="224"/>
        </w:trPr>
        <w:tc>
          <w:tcPr>
            <w:tcW w:w="235" w:type="pct"/>
            <w:vMerge/>
          </w:tcPr>
          <w:p w14:paraId="71522158" w14:textId="77777777" w:rsidR="003C74C8" w:rsidRPr="002609DE" w:rsidRDefault="003C74C8" w:rsidP="00127F16">
            <w:pPr>
              <w:jc w:val="center"/>
              <w:rPr>
                <w:rFonts w:asciiTheme="majorHAnsi" w:eastAsiaTheme="minorHAnsi" w:hAnsiTheme="majorHAnsi"/>
              </w:rPr>
            </w:pPr>
          </w:p>
        </w:tc>
        <w:tc>
          <w:tcPr>
            <w:tcW w:w="3000" w:type="pct"/>
            <w:tcBorders>
              <w:bottom w:val="nil"/>
            </w:tcBorders>
          </w:tcPr>
          <w:p w14:paraId="76D611BF" w14:textId="77777777" w:rsidR="003C74C8" w:rsidRPr="002609DE" w:rsidRDefault="003C74C8" w:rsidP="00127F16">
            <w:pPr>
              <w:rPr>
                <w:rFonts w:asciiTheme="majorHAnsi" w:eastAsiaTheme="minorHAnsi" w:hAnsiTheme="majorHAnsi"/>
                <w:i/>
              </w:rPr>
            </w:pPr>
            <w:r w:rsidRPr="002609DE">
              <w:rPr>
                <w:rFonts w:asciiTheme="majorHAnsi" w:eastAsiaTheme="minorHAnsi" w:hAnsiTheme="majorHAnsi"/>
                <w:i/>
              </w:rPr>
              <w:t>Teacher will…</w:t>
            </w:r>
          </w:p>
        </w:tc>
        <w:tc>
          <w:tcPr>
            <w:tcW w:w="1765" w:type="pct"/>
            <w:tcBorders>
              <w:bottom w:val="nil"/>
            </w:tcBorders>
          </w:tcPr>
          <w:p w14:paraId="0D73B211" w14:textId="77777777" w:rsidR="003C74C8" w:rsidRPr="002609DE" w:rsidRDefault="003C74C8" w:rsidP="00127F16">
            <w:pPr>
              <w:rPr>
                <w:rFonts w:asciiTheme="majorHAnsi" w:eastAsiaTheme="minorHAnsi" w:hAnsiTheme="majorHAnsi"/>
                <w:i/>
              </w:rPr>
            </w:pPr>
            <w:r w:rsidRPr="002609DE">
              <w:rPr>
                <w:rFonts w:asciiTheme="majorHAnsi" w:eastAsiaTheme="minorHAnsi" w:hAnsiTheme="majorHAnsi"/>
                <w:i/>
              </w:rPr>
              <w:t>Students will…</w:t>
            </w:r>
          </w:p>
        </w:tc>
      </w:tr>
      <w:tr w:rsidR="003C74C8" w:rsidRPr="002609DE" w14:paraId="147593F6" w14:textId="77777777" w:rsidTr="00C835E8">
        <w:trPr>
          <w:trHeight w:val="170"/>
        </w:trPr>
        <w:tc>
          <w:tcPr>
            <w:tcW w:w="235" w:type="pct"/>
            <w:vMerge/>
          </w:tcPr>
          <w:p w14:paraId="7E191D01" w14:textId="77777777" w:rsidR="003C74C8" w:rsidRPr="002609DE" w:rsidRDefault="003C74C8" w:rsidP="00127F16">
            <w:pPr>
              <w:jc w:val="center"/>
              <w:rPr>
                <w:rFonts w:asciiTheme="majorHAnsi" w:eastAsiaTheme="minorHAnsi" w:hAnsiTheme="majorHAnsi"/>
              </w:rPr>
            </w:pPr>
          </w:p>
        </w:tc>
        <w:tc>
          <w:tcPr>
            <w:tcW w:w="3000" w:type="pct"/>
            <w:tcBorders>
              <w:top w:val="nil"/>
            </w:tcBorders>
          </w:tcPr>
          <w:p w14:paraId="247AB4AA" w14:textId="77777777" w:rsidR="003C74C8" w:rsidRPr="008724C6" w:rsidRDefault="003C74C8" w:rsidP="003C74C8">
            <w:pPr>
              <w:pStyle w:val="ListParagraph"/>
              <w:numPr>
                <w:ilvl w:val="0"/>
                <w:numId w:val="6"/>
              </w:numPr>
              <w:spacing w:line="276" w:lineRule="auto"/>
              <w:rPr>
                <w:rFonts w:asciiTheme="majorHAnsi" w:hAnsiTheme="majorHAnsi"/>
              </w:rPr>
            </w:pPr>
            <w:r w:rsidRPr="002609DE">
              <w:rPr>
                <w:rFonts w:asciiTheme="majorHAnsi" w:hAnsiTheme="majorHAnsi"/>
              </w:rPr>
              <w:t xml:space="preserve">Facilitate </w:t>
            </w:r>
            <w:r w:rsidRPr="008724C6">
              <w:rPr>
                <w:rFonts w:asciiTheme="majorHAnsi" w:hAnsiTheme="majorHAnsi"/>
              </w:rPr>
              <w:t xml:space="preserve">a class discussion to bridge an understanding across representations. Remind students to close their laptops or turn around so that the sim does not distract them from listening. Use an established teaching strategy such as popcorn discussion (one student answers, calls on the next student to talk), think-pair-share (pose question, allow time to think, turn and talk to partner), or group discussions (print out questions and have groups talk to each other and write down consensus to share aloud with class). Sample questions include: </w:t>
            </w:r>
          </w:p>
          <w:p w14:paraId="20ED023A" w14:textId="77777777" w:rsidR="003C74C8" w:rsidRPr="002609DE" w:rsidRDefault="003C74C8" w:rsidP="00127F16">
            <w:pPr>
              <w:spacing w:line="276" w:lineRule="auto"/>
              <w:rPr>
                <w:rFonts w:asciiTheme="majorHAnsi" w:hAnsiTheme="majorHAnsi"/>
              </w:rPr>
            </w:pPr>
          </w:p>
          <w:p w14:paraId="75FE5C99" w14:textId="77777777" w:rsidR="003C74C8" w:rsidRPr="002609DE" w:rsidRDefault="003C74C8" w:rsidP="003C74C8">
            <w:pPr>
              <w:pStyle w:val="ListParagraph"/>
              <w:numPr>
                <w:ilvl w:val="0"/>
                <w:numId w:val="9"/>
              </w:numPr>
              <w:spacing w:line="276" w:lineRule="auto"/>
              <w:rPr>
                <w:rFonts w:asciiTheme="majorHAnsi" w:hAnsiTheme="majorHAnsi"/>
              </w:rPr>
            </w:pPr>
            <w:r w:rsidRPr="002609DE">
              <w:rPr>
                <w:rFonts w:asciiTheme="majorHAnsi" w:hAnsiTheme="majorHAnsi"/>
              </w:rPr>
              <w:t xml:space="preserve">Did anyone answer a question that they had at the beginning of the activity? What was it? </w:t>
            </w:r>
          </w:p>
          <w:p w14:paraId="3A336134" w14:textId="6E49C9C4" w:rsidR="005F281D" w:rsidRPr="005F281D" w:rsidRDefault="003C74C8" w:rsidP="003C74C8">
            <w:pPr>
              <w:pStyle w:val="ListParagraph"/>
              <w:numPr>
                <w:ilvl w:val="0"/>
                <w:numId w:val="9"/>
              </w:numPr>
              <w:spacing w:line="276" w:lineRule="auto"/>
              <w:rPr>
                <w:rFonts w:asciiTheme="majorHAnsi" w:hAnsiTheme="majorHAnsi"/>
              </w:rPr>
            </w:pPr>
            <w:r w:rsidRPr="002609DE">
              <w:rPr>
                <w:rFonts w:asciiTheme="majorHAnsi" w:hAnsiTheme="majorHAnsi"/>
              </w:rPr>
              <w:t xml:space="preserve">Did anyone </w:t>
            </w:r>
            <w:r w:rsidRPr="002609DE">
              <w:rPr>
                <w:rFonts w:asciiTheme="majorHAnsi" w:hAnsiTheme="majorHAnsi"/>
                <w:i/>
              </w:rPr>
              <w:t xml:space="preserve">not </w:t>
            </w:r>
            <w:r w:rsidRPr="002609DE">
              <w:rPr>
                <w:rFonts w:asciiTheme="majorHAnsi" w:hAnsiTheme="majorHAnsi"/>
              </w:rPr>
              <w:t>answer a question? Share out and cal</w:t>
            </w:r>
            <w:r w:rsidR="005F281D">
              <w:rPr>
                <w:rFonts w:asciiTheme="majorHAnsi" w:hAnsiTheme="majorHAnsi"/>
              </w:rPr>
              <w:t>l on someone who can answer it.</w:t>
            </w:r>
          </w:p>
        </w:tc>
        <w:tc>
          <w:tcPr>
            <w:tcW w:w="1765" w:type="pct"/>
            <w:tcBorders>
              <w:top w:val="nil"/>
            </w:tcBorders>
          </w:tcPr>
          <w:p w14:paraId="6024D909" w14:textId="77777777" w:rsidR="003C74C8" w:rsidRPr="002609DE" w:rsidRDefault="003C74C8" w:rsidP="00127F16">
            <w:pPr>
              <w:rPr>
                <w:rFonts w:asciiTheme="majorHAnsi" w:eastAsiaTheme="minorHAnsi" w:hAnsiTheme="majorHAnsi"/>
              </w:rPr>
            </w:pPr>
            <w:r w:rsidRPr="002609DE">
              <w:rPr>
                <w:rFonts w:asciiTheme="majorHAnsi" w:eastAsiaTheme="minorHAnsi" w:hAnsiTheme="majorHAnsi"/>
              </w:rPr>
              <w:t>Share responses to discussion questions.</w:t>
            </w:r>
          </w:p>
          <w:p w14:paraId="00A7239D" w14:textId="77777777" w:rsidR="003C74C8" w:rsidRPr="002609DE" w:rsidRDefault="003C74C8" w:rsidP="00127F16">
            <w:pPr>
              <w:rPr>
                <w:rFonts w:asciiTheme="majorHAnsi" w:eastAsiaTheme="minorHAnsi" w:hAnsiTheme="majorHAnsi"/>
              </w:rPr>
            </w:pPr>
          </w:p>
          <w:p w14:paraId="270DDC62" w14:textId="77777777" w:rsidR="003C74C8" w:rsidRPr="002609DE" w:rsidRDefault="003C74C8" w:rsidP="00127F16">
            <w:pPr>
              <w:rPr>
                <w:rFonts w:asciiTheme="majorHAnsi" w:eastAsiaTheme="minorHAnsi" w:hAnsiTheme="majorHAnsi"/>
              </w:rPr>
            </w:pPr>
          </w:p>
          <w:p w14:paraId="2FF065FD" w14:textId="77777777" w:rsidR="003C74C8" w:rsidRPr="002609DE" w:rsidRDefault="003C74C8" w:rsidP="00127F16">
            <w:pPr>
              <w:rPr>
                <w:rFonts w:asciiTheme="majorHAnsi" w:eastAsiaTheme="minorHAnsi" w:hAnsiTheme="majorHAnsi"/>
              </w:rPr>
            </w:pPr>
          </w:p>
          <w:p w14:paraId="34855B59" w14:textId="77777777" w:rsidR="003C74C8" w:rsidRPr="002609DE" w:rsidRDefault="003C74C8" w:rsidP="00127F16">
            <w:pPr>
              <w:rPr>
                <w:rFonts w:asciiTheme="majorHAnsi" w:eastAsiaTheme="minorHAnsi" w:hAnsiTheme="majorHAnsi"/>
              </w:rPr>
            </w:pPr>
          </w:p>
          <w:p w14:paraId="7B0E4743" w14:textId="77777777" w:rsidR="003C74C8" w:rsidRPr="002609DE" w:rsidRDefault="003C74C8" w:rsidP="00127F16">
            <w:pPr>
              <w:rPr>
                <w:rFonts w:asciiTheme="majorHAnsi" w:eastAsiaTheme="minorHAnsi" w:hAnsiTheme="majorHAnsi"/>
              </w:rPr>
            </w:pPr>
          </w:p>
          <w:p w14:paraId="6DD0BEB0" w14:textId="77777777" w:rsidR="003C74C8" w:rsidRDefault="003C74C8" w:rsidP="00127F16">
            <w:pPr>
              <w:rPr>
                <w:rFonts w:asciiTheme="majorHAnsi" w:eastAsiaTheme="minorHAnsi" w:hAnsiTheme="majorHAnsi"/>
              </w:rPr>
            </w:pPr>
          </w:p>
          <w:p w14:paraId="7C304EC2" w14:textId="77777777" w:rsidR="003C74C8" w:rsidRDefault="003C74C8" w:rsidP="00127F16">
            <w:pPr>
              <w:rPr>
                <w:rFonts w:asciiTheme="majorHAnsi" w:eastAsiaTheme="minorHAnsi" w:hAnsiTheme="majorHAnsi"/>
              </w:rPr>
            </w:pPr>
          </w:p>
          <w:p w14:paraId="644A6D2C" w14:textId="77777777" w:rsidR="003C74C8" w:rsidRDefault="003C74C8" w:rsidP="00127F16">
            <w:pPr>
              <w:rPr>
                <w:rFonts w:asciiTheme="majorHAnsi" w:eastAsiaTheme="minorHAnsi" w:hAnsiTheme="majorHAnsi"/>
              </w:rPr>
            </w:pPr>
          </w:p>
          <w:p w14:paraId="164B2533" w14:textId="77777777" w:rsidR="003C74C8" w:rsidRDefault="003C74C8" w:rsidP="00127F16">
            <w:pPr>
              <w:rPr>
                <w:rFonts w:asciiTheme="majorHAnsi" w:eastAsiaTheme="minorHAnsi" w:hAnsiTheme="majorHAnsi"/>
              </w:rPr>
            </w:pPr>
          </w:p>
          <w:p w14:paraId="5BDEE4CD" w14:textId="77777777" w:rsidR="003C74C8" w:rsidRDefault="003C74C8" w:rsidP="00127F16">
            <w:pPr>
              <w:rPr>
                <w:rFonts w:asciiTheme="majorHAnsi" w:eastAsiaTheme="minorHAnsi" w:hAnsiTheme="majorHAnsi"/>
              </w:rPr>
            </w:pPr>
          </w:p>
          <w:p w14:paraId="5219BD38" w14:textId="77777777" w:rsidR="003C74C8" w:rsidRDefault="003C74C8" w:rsidP="00127F16">
            <w:pPr>
              <w:rPr>
                <w:rFonts w:asciiTheme="majorHAnsi" w:eastAsiaTheme="minorHAnsi" w:hAnsiTheme="majorHAnsi"/>
              </w:rPr>
            </w:pPr>
          </w:p>
          <w:p w14:paraId="407CF2A6" w14:textId="77777777" w:rsidR="003C74C8" w:rsidRPr="002609DE" w:rsidRDefault="003C74C8" w:rsidP="00127F16">
            <w:pPr>
              <w:rPr>
                <w:rFonts w:asciiTheme="majorHAnsi" w:eastAsiaTheme="minorHAnsi" w:hAnsiTheme="majorHAnsi"/>
              </w:rPr>
            </w:pPr>
            <w:r w:rsidRPr="002609DE">
              <w:rPr>
                <w:rFonts w:asciiTheme="majorHAnsi" w:eastAsiaTheme="minorHAnsi" w:hAnsiTheme="majorHAnsi"/>
              </w:rPr>
              <w:t>Share out answered and unanswered questions and call on another student who can answer.</w:t>
            </w:r>
          </w:p>
        </w:tc>
      </w:tr>
    </w:tbl>
    <w:p w14:paraId="09907E05" w14:textId="5C10564C" w:rsidR="003C74C8" w:rsidRDefault="003C74C8">
      <w:pPr>
        <w:rPr>
          <w:b/>
        </w:rPr>
      </w:pPr>
      <w:r>
        <w:rPr>
          <w:b/>
        </w:rPr>
        <w:br w:type="page"/>
      </w:r>
      <w:r w:rsidR="00727F9F">
        <w:lastRenderedPageBreak/>
        <w:t xml:space="preserve"> </w:t>
      </w:r>
    </w:p>
    <w:p w14:paraId="1025EEDC" w14:textId="77777777" w:rsidR="00714087" w:rsidRPr="00714087" w:rsidRDefault="00714087" w:rsidP="00714087">
      <w:pPr>
        <w:rPr>
          <w:b/>
        </w:rPr>
      </w:pPr>
      <w:r>
        <w:rPr>
          <w:b/>
        </w:rPr>
        <w:t>Name: ___________________________________ Class: __________________ Date: ____________________</w:t>
      </w:r>
    </w:p>
    <w:p w14:paraId="1A492286" w14:textId="29C895DD" w:rsidR="00714087" w:rsidRDefault="00714087" w:rsidP="00714087"/>
    <w:p w14:paraId="6C467185" w14:textId="55036ED4" w:rsidR="008E43FF" w:rsidRPr="00825D62" w:rsidRDefault="005B094E" w:rsidP="00825D62">
      <w:pPr>
        <w:jc w:val="center"/>
        <w:rPr>
          <w:b/>
          <w:sz w:val="28"/>
        </w:rPr>
      </w:pPr>
      <w:r>
        <w:rPr>
          <w:b/>
          <w:sz w:val="28"/>
        </w:rPr>
        <w:t xml:space="preserve">Exploring </w:t>
      </w:r>
      <w:r w:rsidR="00172FDB">
        <w:rPr>
          <w:b/>
          <w:sz w:val="28"/>
        </w:rPr>
        <w:t>Gravity</w:t>
      </w:r>
    </w:p>
    <w:p w14:paraId="2540142B" w14:textId="26527CCE" w:rsidR="00A35F6C" w:rsidRDefault="00A35F6C" w:rsidP="00714087">
      <w:pPr>
        <w:rPr>
          <w:b/>
        </w:rPr>
      </w:pPr>
      <w:r>
        <w:rPr>
          <w:b/>
        </w:rPr>
        <w:t>Learning Goals</w:t>
      </w:r>
    </w:p>
    <w:p w14:paraId="0CB0DAB1" w14:textId="77777777" w:rsidR="00172FDB" w:rsidRDefault="00172FDB" w:rsidP="00714087">
      <w:pPr>
        <w:rPr>
          <w:b/>
        </w:rPr>
      </w:pPr>
    </w:p>
    <w:p w14:paraId="7622ABAE" w14:textId="3D2FB0C1" w:rsidR="00172FDB" w:rsidRDefault="00172FDB" w:rsidP="00172FDB">
      <w:pPr>
        <w:pStyle w:val="ListParagraph"/>
        <w:numPr>
          <w:ilvl w:val="0"/>
          <w:numId w:val="6"/>
        </w:numPr>
      </w:pPr>
      <w:r>
        <w:t>Students will investigate the variables that affect gravity</w:t>
      </w:r>
      <w:r w:rsidR="00672FFE">
        <w:t>.</w:t>
      </w:r>
    </w:p>
    <w:p w14:paraId="7FBFA4D0" w14:textId="77777777" w:rsidR="00172FDB" w:rsidRPr="00110618" w:rsidRDefault="00172FDB" w:rsidP="0077078C">
      <w:pPr>
        <w:rPr>
          <w:rFonts w:asciiTheme="majorHAnsi" w:hAnsiTheme="majorHAnsi"/>
          <w:b/>
        </w:rPr>
      </w:pPr>
    </w:p>
    <w:p w14:paraId="4B31F14C" w14:textId="7C3A6933" w:rsidR="00D9133A" w:rsidRDefault="0077078C" w:rsidP="00150572">
      <w:pPr>
        <w:rPr>
          <w:rFonts w:asciiTheme="majorHAnsi" w:hAnsiTheme="majorHAnsi"/>
          <w:b/>
          <w:sz w:val="28"/>
          <w:szCs w:val="28"/>
          <w:u w:val="single"/>
        </w:rPr>
      </w:pPr>
      <w:r w:rsidRPr="00110618">
        <w:rPr>
          <w:rFonts w:asciiTheme="majorHAnsi" w:hAnsiTheme="majorHAnsi"/>
          <w:b/>
          <w:sz w:val="28"/>
          <w:szCs w:val="28"/>
          <w:u w:val="single"/>
        </w:rPr>
        <w:t xml:space="preserve">QUESTION:  </w:t>
      </w:r>
      <w:r w:rsidR="001F328A">
        <w:rPr>
          <w:rFonts w:asciiTheme="majorHAnsi" w:hAnsiTheme="majorHAnsi"/>
          <w:b/>
          <w:sz w:val="28"/>
          <w:szCs w:val="28"/>
          <w:u w:val="single"/>
        </w:rPr>
        <w:t>How does gravity affect objects?</w:t>
      </w:r>
    </w:p>
    <w:p w14:paraId="779088E9" w14:textId="77777777" w:rsidR="00AE6D96" w:rsidRDefault="00AE6D96" w:rsidP="00150572">
      <w:pPr>
        <w:rPr>
          <w:rFonts w:asciiTheme="majorHAnsi" w:hAnsiTheme="majorHAnsi"/>
          <w:b/>
          <w:sz w:val="28"/>
          <w:szCs w:val="28"/>
          <w:u w:val="single"/>
        </w:rPr>
      </w:pPr>
    </w:p>
    <w:p w14:paraId="7EE145CE" w14:textId="233FF715" w:rsidR="00AE6D96" w:rsidRPr="00150572" w:rsidRDefault="00AE6D96" w:rsidP="00AE6D96">
      <w:pPr>
        <w:jc w:val="center"/>
        <w:rPr>
          <w:rFonts w:asciiTheme="majorHAnsi" w:hAnsiTheme="majorHAnsi"/>
          <w:b/>
          <w:sz w:val="28"/>
          <w:szCs w:val="28"/>
          <w:u w:val="single"/>
        </w:rPr>
      </w:pPr>
      <w:r>
        <w:rPr>
          <w:noProof/>
        </w:rPr>
        <w:drawing>
          <wp:inline distT="0" distB="0" distL="0" distR="0" wp14:anchorId="67F6B539" wp14:editId="098A9449">
            <wp:extent cx="1104900" cy="879828"/>
            <wp:effectExtent l="0" t="0" r="0" b="9525"/>
            <wp:docPr id="46" name="Picture 46" descr="Macintosh HD:Users:sarahborenstein:Desktop:gravit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arahborenstein:Desktop:gravity.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05501" cy="880307"/>
                    </a:xfrm>
                    <a:prstGeom prst="rect">
                      <a:avLst/>
                    </a:prstGeom>
                    <a:noFill/>
                    <a:ln>
                      <a:noFill/>
                    </a:ln>
                  </pic:spPr>
                </pic:pic>
              </a:graphicData>
            </a:graphic>
          </wp:inline>
        </w:drawing>
      </w:r>
    </w:p>
    <w:p w14:paraId="78C26FFF" w14:textId="77777777" w:rsidR="00150572" w:rsidRDefault="00150572" w:rsidP="00D9133A">
      <w:pPr>
        <w:rPr>
          <w:rFonts w:asciiTheme="majorHAnsi" w:hAnsiTheme="majorHAnsi"/>
          <w:b/>
        </w:rPr>
      </w:pPr>
    </w:p>
    <w:p w14:paraId="564F6FEA" w14:textId="67E2D544" w:rsidR="00150572" w:rsidRDefault="00150572" w:rsidP="00150572">
      <w:pPr>
        <w:jc w:val="center"/>
        <w:rPr>
          <w:rFonts w:asciiTheme="majorHAnsi" w:hAnsiTheme="majorHAnsi"/>
          <w:b/>
        </w:rPr>
      </w:pPr>
    </w:p>
    <w:p w14:paraId="31A4EDE0" w14:textId="23D89B08" w:rsidR="0067462C" w:rsidRDefault="00E62DDD" w:rsidP="00E62DDD">
      <w:pPr>
        <w:rPr>
          <w:rFonts w:asciiTheme="majorHAnsi" w:hAnsiTheme="majorHAnsi"/>
        </w:rPr>
      </w:pPr>
      <w:r>
        <w:rPr>
          <w:rFonts w:asciiTheme="majorHAnsi" w:hAnsiTheme="majorHAnsi"/>
        </w:rPr>
        <w:t xml:space="preserve">Jasmine and Emily were learning about forces in class.  They learned that a force was either a push or a pull.  Emily wondered if gravity was a force.  She knew that when she dropped her book it was pulled down to the ground. </w:t>
      </w:r>
      <w:r w:rsidR="00D90E07">
        <w:rPr>
          <w:rFonts w:asciiTheme="majorHAnsi" w:hAnsiTheme="majorHAnsi"/>
        </w:rPr>
        <w:t>Jasmine</w:t>
      </w:r>
      <w:r>
        <w:rPr>
          <w:rFonts w:asciiTheme="majorHAnsi" w:hAnsiTheme="majorHAnsi"/>
        </w:rPr>
        <w:t xml:space="preserve"> knew that the moon had less gravity than the earth</w:t>
      </w:r>
      <w:r w:rsidR="00D90E07">
        <w:rPr>
          <w:rFonts w:asciiTheme="majorHAnsi" w:hAnsiTheme="majorHAnsi"/>
        </w:rPr>
        <w:t xml:space="preserve">, but she wasn’t sure why.  </w:t>
      </w:r>
    </w:p>
    <w:p w14:paraId="45B6D6DF" w14:textId="77777777" w:rsidR="0003225B" w:rsidRDefault="0003225B" w:rsidP="00E62DDD">
      <w:pPr>
        <w:rPr>
          <w:rFonts w:asciiTheme="majorHAnsi" w:hAnsiTheme="majorHAnsi"/>
        </w:rPr>
      </w:pPr>
    </w:p>
    <w:p w14:paraId="125DF72A" w14:textId="3CF13ECE" w:rsidR="0003225B" w:rsidRDefault="003F6252" w:rsidP="00E62DDD">
      <w:pPr>
        <w:rPr>
          <w:rFonts w:asciiTheme="majorHAnsi" w:hAnsiTheme="majorHAnsi"/>
        </w:rPr>
      </w:pPr>
      <w:r>
        <w:rPr>
          <w:rFonts w:asciiTheme="majorHAnsi" w:hAnsiTheme="majorHAnsi"/>
        </w:rPr>
        <w:t xml:space="preserve">Check the circle </w:t>
      </w:r>
      <w:r w:rsidR="0003225B">
        <w:rPr>
          <w:rFonts w:asciiTheme="majorHAnsi" w:hAnsiTheme="majorHAnsi"/>
        </w:rPr>
        <w:t>containing the statement you agree with:</w:t>
      </w:r>
    </w:p>
    <w:p w14:paraId="6FEFA741" w14:textId="77777777" w:rsidR="0003225B" w:rsidRDefault="0003225B" w:rsidP="00E62DDD">
      <w:pPr>
        <w:rPr>
          <w:rFonts w:asciiTheme="majorHAnsi" w:hAnsiTheme="majorHAnsi"/>
        </w:rPr>
      </w:pPr>
    </w:p>
    <w:p w14:paraId="393A7668" w14:textId="5BCB358F" w:rsidR="0003225B" w:rsidRDefault="0003225B" w:rsidP="0003225B">
      <w:pPr>
        <w:pStyle w:val="ListParagraph"/>
        <w:numPr>
          <w:ilvl w:val="0"/>
          <w:numId w:val="23"/>
        </w:numPr>
        <w:rPr>
          <w:rFonts w:asciiTheme="majorHAnsi" w:hAnsiTheme="majorHAnsi"/>
        </w:rPr>
      </w:pPr>
      <w:r>
        <w:rPr>
          <w:rFonts w:asciiTheme="majorHAnsi" w:hAnsiTheme="majorHAnsi"/>
        </w:rPr>
        <w:t>Gravity depends on the material of the objects.</w:t>
      </w:r>
    </w:p>
    <w:p w14:paraId="7807BC2E" w14:textId="48D52135" w:rsidR="0003225B" w:rsidRDefault="0003225B" w:rsidP="0003225B">
      <w:pPr>
        <w:pStyle w:val="ListParagraph"/>
        <w:numPr>
          <w:ilvl w:val="0"/>
          <w:numId w:val="23"/>
        </w:numPr>
        <w:rPr>
          <w:rFonts w:asciiTheme="majorHAnsi" w:hAnsiTheme="majorHAnsi"/>
        </w:rPr>
      </w:pPr>
      <w:r>
        <w:rPr>
          <w:rFonts w:asciiTheme="majorHAnsi" w:hAnsiTheme="majorHAnsi"/>
        </w:rPr>
        <w:t xml:space="preserve">Gravity is not a force because it can’t move objects.  </w:t>
      </w:r>
    </w:p>
    <w:p w14:paraId="22AE8011" w14:textId="7FBEB678" w:rsidR="0003225B" w:rsidRDefault="0003225B" w:rsidP="00E62DDD">
      <w:pPr>
        <w:pStyle w:val="ListParagraph"/>
        <w:numPr>
          <w:ilvl w:val="0"/>
          <w:numId w:val="23"/>
        </w:numPr>
        <w:rPr>
          <w:rFonts w:asciiTheme="majorHAnsi" w:hAnsiTheme="majorHAnsi"/>
        </w:rPr>
      </w:pPr>
      <w:r>
        <w:rPr>
          <w:rFonts w:asciiTheme="majorHAnsi" w:hAnsiTheme="majorHAnsi"/>
        </w:rPr>
        <w:t xml:space="preserve">Gravity is a force because a force is a push or a pull.  </w:t>
      </w:r>
    </w:p>
    <w:p w14:paraId="526B1F44" w14:textId="729B4F56" w:rsidR="00551558" w:rsidRDefault="00551558" w:rsidP="00E62DDD">
      <w:pPr>
        <w:pStyle w:val="ListParagraph"/>
        <w:numPr>
          <w:ilvl w:val="0"/>
          <w:numId w:val="23"/>
        </w:numPr>
        <w:rPr>
          <w:rFonts w:asciiTheme="majorHAnsi" w:hAnsiTheme="majorHAnsi"/>
        </w:rPr>
      </w:pPr>
      <w:r>
        <w:rPr>
          <w:rFonts w:asciiTheme="majorHAnsi" w:hAnsiTheme="majorHAnsi"/>
        </w:rPr>
        <w:t xml:space="preserve">The moon has less gravity than the Earth because it has less mass than the Earth. </w:t>
      </w:r>
    </w:p>
    <w:p w14:paraId="24889BED" w14:textId="27D28ED1" w:rsidR="003F6252" w:rsidRPr="00551558" w:rsidRDefault="003F6252" w:rsidP="00E62DDD">
      <w:pPr>
        <w:pStyle w:val="ListParagraph"/>
        <w:numPr>
          <w:ilvl w:val="0"/>
          <w:numId w:val="23"/>
        </w:numPr>
        <w:rPr>
          <w:rFonts w:asciiTheme="majorHAnsi" w:hAnsiTheme="majorHAnsi"/>
        </w:rPr>
      </w:pPr>
      <w:r>
        <w:rPr>
          <w:rFonts w:asciiTheme="majorHAnsi" w:hAnsiTheme="majorHAnsi"/>
        </w:rPr>
        <w:t xml:space="preserve">The moon has less gravity than the Earth because it has no atmosphere. </w:t>
      </w:r>
    </w:p>
    <w:p w14:paraId="1B73D4C9" w14:textId="77777777" w:rsidR="0003225B" w:rsidRPr="00AE6D96" w:rsidRDefault="0003225B" w:rsidP="00E62DDD">
      <w:pPr>
        <w:rPr>
          <w:rFonts w:asciiTheme="majorHAnsi" w:hAnsiTheme="majorHAnsi"/>
        </w:rPr>
      </w:pPr>
    </w:p>
    <w:p w14:paraId="2E54D7C3" w14:textId="77777777" w:rsidR="00D90E07" w:rsidRDefault="00D90E07" w:rsidP="00D90E07">
      <w:pPr>
        <w:rPr>
          <w:b/>
        </w:rPr>
      </w:pPr>
    </w:p>
    <w:p w14:paraId="07E62A50" w14:textId="6C7F4E04" w:rsidR="00D90E07" w:rsidRDefault="00D90E07" w:rsidP="00D90E07">
      <w:pPr>
        <w:rPr>
          <w:b/>
        </w:rPr>
      </w:pPr>
      <w:r>
        <w:rPr>
          <w:b/>
        </w:rPr>
        <w:t xml:space="preserve">Background information:  </w:t>
      </w:r>
    </w:p>
    <w:p w14:paraId="23F1E3B4" w14:textId="77777777" w:rsidR="00D90E07" w:rsidRDefault="00D90E07" w:rsidP="00D90E07">
      <w:pPr>
        <w:rPr>
          <w:b/>
        </w:rPr>
      </w:pPr>
    </w:p>
    <w:p w14:paraId="11B9436A" w14:textId="77777777" w:rsidR="00D90E07" w:rsidRPr="009245C7" w:rsidRDefault="00D90E07" w:rsidP="00D90E07">
      <w:pPr>
        <w:rPr>
          <w:rFonts w:cs="Verdana"/>
          <w:color w:val="262626"/>
        </w:rPr>
      </w:pPr>
      <w:r w:rsidRPr="009245C7">
        <w:rPr>
          <w:b/>
        </w:rPr>
        <w:t>Variable-</w:t>
      </w:r>
      <w:r w:rsidRPr="009245C7">
        <w:rPr>
          <w:rFonts w:cs="Verdana"/>
          <w:color w:val="262626"/>
        </w:rPr>
        <w:t>A variable is any factor that can be changed or controlled</w:t>
      </w:r>
    </w:p>
    <w:p w14:paraId="0B5BF6E1" w14:textId="77777777" w:rsidR="00D90E07" w:rsidRPr="009245C7" w:rsidRDefault="00D90E07" w:rsidP="00D90E07">
      <w:pPr>
        <w:rPr>
          <w:rFonts w:cs="Verdana"/>
          <w:color w:val="262626"/>
        </w:rPr>
      </w:pPr>
    </w:p>
    <w:p w14:paraId="621AC025" w14:textId="77777777" w:rsidR="00D90E07" w:rsidRPr="00E410D3" w:rsidRDefault="00D90E07" w:rsidP="00D90E07">
      <w:r w:rsidRPr="00E410D3">
        <w:rPr>
          <w:b/>
        </w:rPr>
        <w:t>Independent Variable</w:t>
      </w:r>
      <w:r w:rsidRPr="00E410D3">
        <w:t xml:space="preserve"> – something that is changed by the scientist</w:t>
      </w:r>
    </w:p>
    <w:p w14:paraId="374A444D" w14:textId="77777777" w:rsidR="00D90E07" w:rsidRPr="00E410D3" w:rsidRDefault="00D90E07" w:rsidP="00D90E07">
      <w:pPr>
        <w:pStyle w:val="ListParagraph"/>
        <w:numPr>
          <w:ilvl w:val="0"/>
          <w:numId w:val="21"/>
        </w:numPr>
      </w:pPr>
      <w:r w:rsidRPr="00E410D3">
        <w:t>What is tested</w:t>
      </w:r>
    </w:p>
    <w:p w14:paraId="372B174A" w14:textId="77777777" w:rsidR="00D90E07" w:rsidRDefault="00D90E07" w:rsidP="00D90E07">
      <w:pPr>
        <w:pStyle w:val="ListParagraph"/>
        <w:numPr>
          <w:ilvl w:val="0"/>
          <w:numId w:val="21"/>
        </w:numPr>
      </w:pPr>
      <w:r w:rsidRPr="00E410D3">
        <w:t>What is manipulated</w:t>
      </w:r>
    </w:p>
    <w:p w14:paraId="0B293925" w14:textId="77777777" w:rsidR="00D90E07" w:rsidRPr="00E410D3" w:rsidRDefault="00D90E07" w:rsidP="00D90E07">
      <w:pPr>
        <w:pStyle w:val="ListParagraph"/>
      </w:pPr>
    </w:p>
    <w:p w14:paraId="4781E9F4" w14:textId="77777777" w:rsidR="00D90E07" w:rsidRPr="00E410D3" w:rsidRDefault="00D90E07" w:rsidP="00D90E07">
      <w:r w:rsidRPr="00E410D3">
        <w:rPr>
          <w:b/>
        </w:rPr>
        <w:t>Dependent Variable</w:t>
      </w:r>
      <w:r w:rsidRPr="00E410D3">
        <w:t xml:space="preserve"> – something that might be affected by the change in the independent variable</w:t>
      </w:r>
    </w:p>
    <w:p w14:paraId="5DF9013E" w14:textId="77777777" w:rsidR="00D90E07" w:rsidRPr="00E410D3" w:rsidRDefault="00D90E07" w:rsidP="00D90E07">
      <w:pPr>
        <w:pStyle w:val="ListParagraph"/>
        <w:numPr>
          <w:ilvl w:val="0"/>
          <w:numId w:val="22"/>
        </w:numPr>
      </w:pPr>
      <w:r w:rsidRPr="00E410D3">
        <w:t>What is observed</w:t>
      </w:r>
    </w:p>
    <w:p w14:paraId="34B18BEE" w14:textId="77777777" w:rsidR="00D90E07" w:rsidRPr="00E410D3" w:rsidRDefault="00D90E07" w:rsidP="00D90E07">
      <w:pPr>
        <w:pStyle w:val="ListParagraph"/>
        <w:numPr>
          <w:ilvl w:val="0"/>
          <w:numId w:val="22"/>
        </w:numPr>
      </w:pPr>
      <w:r w:rsidRPr="00E410D3">
        <w:t>What is measured</w:t>
      </w:r>
    </w:p>
    <w:p w14:paraId="1A51EC3A" w14:textId="77777777" w:rsidR="00D90E07" w:rsidRDefault="00D90E07" w:rsidP="00D90E07">
      <w:pPr>
        <w:pStyle w:val="ListParagraph"/>
        <w:numPr>
          <w:ilvl w:val="0"/>
          <w:numId w:val="22"/>
        </w:numPr>
      </w:pPr>
      <w:r w:rsidRPr="00E410D3">
        <w:t>The data collected during the investigation</w:t>
      </w:r>
    </w:p>
    <w:p w14:paraId="306D9558" w14:textId="77777777" w:rsidR="00D90E07" w:rsidRDefault="00D90E07" w:rsidP="00D90E07"/>
    <w:p w14:paraId="488C78F3" w14:textId="77777777" w:rsidR="00961149" w:rsidRDefault="00961149" w:rsidP="00D90E07"/>
    <w:p w14:paraId="5008DE24" w14:textId="77777777" w:rsidR="00961149" w:rsidRDefault="00961149" w:rsidP="00D90E07"/>
    <w:p w14:paraId="7F3ED913" w14:textId="77777777" w:rsidR="00961149" w:rsidRDefault="00961149" w:rsidP="00D90E07"/>
    <w:p w14:paraId="291AB17A" w14:textId="77777777" w:rsidR="00961149" w:rsidRDefault="00961149" w:rsidP="00D90E07"/>
    <w:p w14:paraId="53E01A7A" w14:textId="77777777" w:rsidR="00D90E07" w:rsidRDefault="00D90E07" w:rsidP="00D90E07">
      <w:pPr>
        <w:rPr>
          <w:b/>
        </w:rPr>
      </w:pPr>
    </w:p>
    <w:p w14:paraId="245400CC" w14:textId="7174ACFF" w:rsidR="00672FFE" w:rsidRPr="00672FFE" w:rsidRDefault="00D90E07" w:rsidP="00672FFE">
      <w:r>
        <w:lastRenderedPageBreak/>
        <w:t>INSTRUCTIONS:  Open up the Gravity simulation on the PhET website.</w:t>
      </w:r>
    </w:p>
    <w:p w14:paraId="4A8325F5" w14:textId="45AF4EF3" w:rsidR="00672FFE" w:rsidRDefault="00A34F93" w:rsidP="00672FFE">
      <w:hyperlink r:id="rId13" w:history="1">
        <w:r w:rsidR="00672FFE" w:rsidRPr="00B807D8">
          <w:rPr>
            <w:rStyle w:val="Hyperlink"/>
            <w:rFonts w:asciiTheme="majorHAnsi" w:eastAsiaTheme="minorHAnsi" w:hAnsiTheme="majorHAnsi"/>
          </w:rPr>
          <w:t>https://phet.colorado.edu/sims/html/gravity-force-lab/latest/gravity-force-lab_en.html</w:t>
        </w:r>
      </w:hyperlink>
    </w:p>
    <w:p w14:paraId="5AA3062C" w14:textId="77777777" w:rsidR="00672FFE" w:rsidRDefault="00672FFE" w:rsidP="00D90E07"/>
    <w:p w14:paraId="4901F5A7" w14:textId="77777777" w:rsidR="00D90E07" w:rsidRDefault="00D90E07" w:rsidP="00D90E07"/>
    <w:p w14:paraId="6B39DDE8" w14:textId="77777777" w:rsidR="00D90E07" w:rsidRDefault="00D90E07" w:rsidP="00D90E07">
      <w:pPr>
        <w:pStyle w:val="ListParagraph"/>
        <w:numPr>
          <w:ilvl w:val="0"/>
          <w:numId w:val="20"/>
        </w:numPr>
      </w:pPr>
      <w:r>
        <w:t xml:space="preserve">Get familiar with the simulation by moving the figures back and forth as well as changing the mass of the spheres.  </w:t>
      </w:r>
    </w:p>
    <w:p w14:paraId="2603101C" w14:textId="77777777" w:rsidR="00D90E07" w:rsidRDefault="00D90E07" w:rsidP="00D90E07"/>
    <w:p w14:paraId="5E8DBB57" w14:textId="77777777" w:rsidR="00D90E07" w:rsidRDefault="00D90E07" w:rsidP="00D90E07">
      <w:pPr>
        <w:pStyle w:val="ListParagraph"/>
        <w:numPr>
          <w:ilvl w:val="0"/>
          <w:numId w:val="20"/>
        </w:numPr>
      </w:pPr>
      <w:r>
        <w:t>Circle the different variables that can be found in this simulation.</w:t>
      </w:r>
    </w:p>
    <w:p w14:paraId="7E58E925" w14:textId="77777777" w:rsidR="00D90E07" w:rsidRDefault="00D90E07" w:rsidP="00D90E07"/>
    <w:p w14:paraId="33F529E7" w14:textId="77777777" w:rsidR="00D90E07" w:rsidRPr="00D55E48" w:rsidRDefault="00D90E07" w:rsidP="00D90E07">
      <w:pPr>
        <w:pStyle w:val="ListParagraph"/>
        <w:rPr>
          <w:b/>
        </w:rPr>
      </w:pPr>
      <w:r w:rsidRPr="00D55E48">
        <w:rPr>
          <w:b/>
        </w:rPr>
        <w:t>Distance between figures</w:t>
      </w:r>
      <w:r w:rsidRPr="00D55E48">
        <w:rPr>
          <w:b/>
        </w:rPr>
        <w:tab/>
      </w:r>
      <w:r w:rsidRPr="00D55E48">
        <w:rPr>
          <w:b/>
        </w:rPr>
        <w:tab/>
      </w:r>
      <w:r w:rsidRPr="00D55E48">
        <w:rPr>
          <w:b/>
        </w:rPr>
        <w:tab/>
        <w:t>Mass of the spheres</w:t>
      </w:r>
    </w:p>
    <w:p w14:paraId="5F554753" w14:textId="77777777" w:rsidR="00D90E07" w:rsidRPr="00D55E48" w:rsidRDefault="00D90E07" w:rsidP="00D90E07">
      <w:pPr>
        <w:pStyle w:val="ListParagraph"/>
        <w:rPr>
          <w:b/>
        </w:rPr>
      </w:pPr>
      <w:r w:rsidRPr="00D55E48">
        <w:rPr>
          <w:b/>
        </w:rPr>
        <w:t>Force</w:t>
      </w:r>
      <w:r w:rsidRPr="00D55E48">
        <w:rPr>
          <w:b/>
        </w:rPr>
        <w:tab/>
      </w:r>
      <w:r w:rsidRPr="00D55E48">
        <w:rPr>
          <w:b/>
        </w:rPr>
        <w:tab/>
      </w:r>
      <w:r w:rsidRPr="00D55E48">
        <w:rPr>
          <w:b/>
        </w:rPr>
        <w:tab/>
      </w:r>
      <w:r w:rsidRPr="00D55E48">
        <w:rPr>
          <w:b/>
        </w:rPr>
        <w:tab/>
      </w:r>
      <w:r w:rsidRPr="00D55E48">
        <w:rPr>
          <w:b/>
        </w:rPr>
        <w:tab/>
      </w:r>
      <w:r w:rsidRPr="00D55E48">
        <w:rPr>
          <w:b/>
        </w:rPr>
        <w:tab/>
        <w:t>Size of the figures</w:t>
      </w:r>
    </w:p>
    <w:p w14:paraId="659E3522" w14:textId="77777777" w:rsidR="00D90E07" w:rsidRDefault="00D90E07" w:rsidP="00D90E07">
      <w:pPr>
        <w:pStyle w:val="ListParagraph"/>
        <w:rPr>
          <w:b/>
        </w:rPr>
      </w:pPr>
      <w:r w:rsidRPr="00D55E48">
        <w:rPr>
          <w:b/>
        </w:rPr>
        <w:t>Strength of the figures</w:t>
      </w:r>
      <w:r w:rsidRPr="00D55E48">
        <w:rPr>
          <w:b/>
        </w:rPr>
        <w:tab/>
      </w:r>
      <w:r w:rsidRPr="00D55E48">
        <w:rPr>
          <w:b/>
        </w:rPr>
        <w:tab/>
      </w:r>
      <w:r w:rsidRPr="00D55E48">
        <w:rPr>
          <w:b/>
        </w:rPr>
        <w:tab/>
        <w:t>Size of the meter stick</w:t>
      </w:r>
      <w:r w:rsidRPr="00D55E48">
        <w:rPr>
          <w:b/>
        </w:rPr>
        <w:tab/>
      </w:r>
    </w:p>
    <w:p w14:paraId="01694E78" w14:textId="77777777" w:rsidR="00D90E07" w:rsidRDefault="00D90E07" w:rsidP="00D90E07">
      <w:pPr>
        <w:pStyle w:val="ListParagraph"/>
        <w:rPr>
          <w:b/>
        </w:rPr>
      </w:pPr>
    </w:p>
    <w:p w14:paraId="71F076C8" w14:textId="791B2F72" w:rsidR="00FE0D9C" w:rsidRDefault="00D90E07" w:rsidP="00D90E07">
      <w:pPr>
        <w:pStyle w:val="ListParagraph"/>
        <w:numPr>
          <w:ilvl w:val="0"/>
          <w:numId w:val="20"/>
        </w:numPr>
      </w:pPr>
      <w:r>
        <w:t xml:space="preserve">What do you think the size of the arrows on </w:t>
      </w:r>
      <w:r w:rsidR="000A4473">
        <w:t xml:space="preserve">top of each sphere represent? </w:t>
      </w:r>
    </w:p>
    <w:p w14:paraId="22F823AC" w14:textId="77777777" w:rsidR="00FE0D9C" w:rsidRDefault="00FE0D9C" w:rsidP="00FE0D9C"/>
    <w:p w14:paraId="34788247" w14:textId="77777777" w:rsidR="00FE0D9C" w:rsidRDefault="00FE0D9C" w:rsidP="00FE0D9C"/>
    <w:p w14:paraId="0E2ABFCD" w14:textId="77777777" w:rsidR="00FE0D9C" w:rsidRDefault="00FE0D9C" w:rsidP="00FE0D9C"/>
    <w:p w14:paraId="190CE56E" w14:textId="77777777" w:rsidR="00FE0D9C" w:rsidRDefault="00FE0D9C" w:rsidP="00FE0D9C"/>
    <w:p w14:paraId="6359D6C7" w14:textId="6E59B97A" w:rsidR="00D90E07" w:rsidRDefault="00FE0D9C" w:rsidP="00D90E07">
      <w:pPr>
        <w:pStyle w:val="ListParagraph"/>
        <w:numPr>
          <w:ilvl w:val="0"/>
          <w:numId w:val="20"/>
        </w:numPr>
      </w:pPr>
      <w:r>
        <w:t>P</w:t>
      </w:r>
      <w:r w:rsidR="00D90E07">
        <w:t>ick a variable to manipulate (the independent variable).  Summarize what you changed and what happened in the table below:</w:t>
      </w:r>
    </w:p>
    <w:p w14:paraId="2B7E07F9" w14:textId="77777777" w:rsidR="00B97D8D" w:rsidRDefault="00B97D8D" w:rsidP="00B006D4">
      <w:pPr>
        <w:pStyle w:val="ListParagraph"/>
      </w:pPr>
    </w:p>
    <w:tbl>
      <w:tblPr>
        <w:tblStyle w:val="TableGrid"/>
        <w:tblW w:w="0" w:type="auto"/>
        <w:tblInd w:w="720" w:type="dxa"/>
        <w:tblLook w:val="04A0" w:firstRow="1" w:lastRow="0" w:firstColumn="1" w:lastColumn="0" w:noHBand="0" w:noVBand="1"/>
      </w:tblPr>
      <w:tblGrid>
        <w:gridCol w:w="4290"/>
        <w:gridCol w:w="4633"/>
      </w:tblGrid>
      <w:tr w:rsidR="00A34F93" w14:paraId="5F6D6CC9" w14:textId="77777777" w:rsidTr="00A34F93">
        <w:trPr>
          <w:trHeight w:val="273"/>
        </w:trPr>
        <w:tc>
          <w:tcPr>
            <w:tcW w:w="4290" w:type="dxa"/>
          </w:tcPr>
          <w:p w14:paraId="509CDA39" w14:textId="77777777" w:rsidR="00A34F93" w:rsidRPr="004C7254" w:rsidRDefault="00A34F93" w:rsidP="00B97D8D">
            <w:pPr>
              <w:pStyle w:val="ListParagraph"/>
              <w:ind w:left="0"/>
              <w:jc w:val="center"/>
              <w:rPr>
                <w:b/>
              </w:rPr>
            </w:pPr>
            <w:r w:rsidRPr="004C7254">
              <w:rPr>
                <w:b/>
              </w:rPr>
              <w:t>Manipulated (Independent) Variable</w:t>
            </w:r>
          </w:p>
        </w:tc>
        <w:tc>
          <w:tcPr>
            <w:tcW w:w="4633" w:type="dxa"/>
          </w:tcPr>
          <w:p w14:paraId="2C6CA7C8" w14:textId="2E9EE52A" w:rsidR="00A34F93" w:rsidRPr="004C7254" w:rsidRDefault="00A34F93" w:rsidP="00B97D8D">
            <w:pPr>
              <w:pStyle w:val="ListParagraph"/>
              <w:ind w:left="0"/>
              <w:jc w:val="center"/>
              <w:rPr>
                <w:b/>
              </w:rPr>
            </w:pPr>
            <w:r w:rsidRPr="004C7254">
              <w:rPr>
                <w:b/>
              </w:rPr>
              <w:t>Dependent Variable</w:t>
            </w:r>
          </w:p>
        </w:tc>
      </w:tr>
      <w:tr w:rsidR="00A34F93" w14:paraId="23631735" w14:textId="77777777" w:rsidTr="00A34F93">
        <w:trPr>
          <w:trHeight w:val="1133"/>
        </w:trPr>
        <w:tc>
          <w:tcPr>
            <w:tcW w:w="4290" w:type="dxa"/>
          </w:tcPr>
          <w:p w14:paraId="03F33FA7" w14:textId="77777777" w:rsidR="00A34F93" w:rsidRDefault="00A34F93" w:rsidP="00B97D8D">
            <w:pPr>
              <w:pStyle w:val="ListParagraph"/>
              <w:ind w:left="0"/>
            </w:pPr>
          </w:p>
          <w:p w14:paraId="25DD9AF9" w14:textId="77777777" w:rsidR="00A34F93" w:rsidRDefault="00A34F93" w:rsidP="00B97D8D">
            <w:pPr>
              <w:pStyle w:val="ListParagraph"/>
              <w:ind w:left="0"/>
            </w:pPr>
          </w:p>
          <w:p w14:paraId="418F09DD" w14:textId="77777777" w:rsidR="00A34F93" w:rsidRDefault="00A34F93" w:rsidP="00B97D8D">
            <w:pPr>
              <w:pStyle w:val="ListParagraph"/>
              <w:ind w:left="0"/>
            </w:pPr>
          </w:p>
          <w:p w14:paraId="277A4119" w14:textId="77777777" w:rsidR="00A34F93" w:rsidRDefault="00A34F93" w:rsidP="00B97D8D">
            <w:pPr>
              <w:pStyle w:val="ListParagraph"/>
              <w:ind w:left="0"/>
            </w:pPr>
          </w:p>
        </w:tc>
        <w:tc>
          <w:tcPr>
            <w:tcW w:w="4633" w:type="dxa"/>
          </w:tcPr>
          <w:p w14:paraId="18201F72" w14:textId="086D8387" w:rsidR="00A34F93" w:rsidRDefault="00A34F93" w:rsidP="00B97D8D">
            <w:pPr>
              <w:pStyle w:val="ListParagraph"/>
              <w:ind w:left="0"/>
            </w:pPr>
          </w:p>
        </w:tc>
      </w:tr>
    </w:tbl>
    <w:p w14:paraId="60568334" w14:textId="77777777" w:rsidR="00D90E07" w:rsidRDefault="00D90E07" w:rsidP="00D90E07"/>
    <w:p w14:paraId="71F45700" w14:textId="77777777" w:rsidR="00D90E07" w:rsidRDefault="00D90E07" w:rsidP="00D90E07"/>
    <w:p w14:paraId="45BA9788" w14:textId="77777777" w:rsidR="00D90E07" w:rsidRDefault="00D90E07" w:rsidP="00D90E07">
      <w:pPr>
        <w:pStyle w:val="ListParagraph"/>
        <w:numPr>
          <w:ilvl w:val="0"/>
          <w:numId w:val="20"/>
        </w:numPr>
      </w:pPr>
      <w:r>
        <w:t>Change a different variable and summarize what happens in the table below:</w:t>
      </w:r>
    </w:p>
    <w:p w14:paraId="2254120D" w14:textId="77777777" w:rsidR="00D90E07" w:rsidRDefault="00D90E07" w:rsidP="00D90E07">
      <w:pPr>
        <w:pStyle w:val="ListParagraph"/>
      </w:pPr>
    </w:p>
    <w:tbl>
      <w:tblPr>
        <w:tblStyle w:val="TableGrid"/>
        <w:tblW w:w="0" w:type="auto"/>
        <w:tblInd w:w="720" w:type="dxa"/>
        <w:tblLook w:val="04A0" w:firstRow="1" w:lastRow="0" w:firstColumn="1" w:lastColumn="0" w:noHBand="0" w:noVBand="1"/>
      </w:tblPr>
      <w:tblGrid>
        <w:gridCol w:w="4428"/>
        <w:gridCol w:w="4428"/>
      </w:tblGrid>
      <w:tr w:rsidR="00D90E07" w14:paraId="446E577A" w14:textId="77777777" w:rsidTr="00D90E07">
        <w:tc>
          <w:tcPr>
            <w:tcW w:w="4428" w:type="dxa"/>
          </w:tcPr>
          <w:p w14:paraId="0E4547CE" w14:textId="77777777" w:rsidR="00D90E07" w:rsidRPr="004C7254" w:rsidRDefault="00D90E07" w:rsidP="00D90E07">
            <w:pPr>
              <w:pStyle w:val="ListParagraph"/>
              <w:ind w:left="0"/>
              <w:jc w:val="center"/>
              <w:rPr>
                <w:b/>
              </w:rPr>
            </w:pPr>
            <w:r w:rsidRPr="004C7254">
              <w:rPr>
                <w:b/>
              </w:rPr>
              <w:t>Manipulated (Independent) Variable</w:t>
            </w:r>
          </w:p>
        </w:tc>
        <w:tc>
          <w:tcPr>
            <w:tcW w:w="4428" w:type="dxa"/>
          </w:tcPr>
          <w:p w14:paraId="12E05D77" w14:textId="77777777" w:rsidR="00D90E07" w:rsidRPr="004C7254" w:rsidRDefault="00D90E07" w:rsidP="00D90E07">
            <w:pPr>
              <w:pStyle w:val="ListParagraph"/>
              <w:ind w:left="0"/>
              <w:jc w:val="center"/>
              <w:rPr>
                <w:b/>
              </w:rPr>
            </w:pPr>
            <w:r w:rsidRPr="004C7254">
              <w:rPr>
                <w:b/>
              </w:rPr>
              <w:t>Dependent Variable</w:t>
            </w:r>
          </w:p>
        </w:tc>
      </w:tr>
      <w:tr w:rsidR="00D90E07" w14:paraId="3142DED1" w14:textId="77777777" w:rsidTr="00D90E07">
        <w:tc>
          <w:tcPr>
            <w:tcW w:w="4428" w:type="dxa"/>
          </w:tcPr>
          <w:p w14:paraId="581EB477" w14:textId="77777777" w:rsidR="00D90E07" w:rsidRDefault="00D90E07" w:rsidP="00D90E07">
            <w:pPr>
              <w:pStyle w:val="ListParagraph"/>
              <w:ind w:left="0"/>
            </w:pPr>
          </w:p>
          <w:p w14:paraId="2CFE2E92" w14:textId="77777777" w:rsidR="00D90E07" w:rsidRDefault="00D90E07" w:rsidP="00D90E07">
            <w:pPr>
              <w:pStyle w:val="ListParagraph"/>
              <w:ind w:left="0"/>
            </w:pPr>
          </w:p>
          <w:p w14:paraId="2E4D5BC0" w14:textId="77777777" w:rsidR="00D90E07" w:rsidRDefault="00D90E07" w:rsidP="00D90E07">
            <w:pPr>
              <w:pStyle w:val="ListParagraph"/>
              <w:ind w:left="0"/>
            </w:pPr>
          </w:p>
          <w:p w14:paraId="68C59DE1" w14:textId="77777777" w:rsidR="00D90E07" w:rsidRDefault="00D90E07" w:rsidP="00D90E07">
            <w:pPr>
              <w:pStyle w:val="ListParagraph"/>
              <w:ind w:left="0"/>
            </w:pPr>
          </w:p>
        </w:tc>
        <w:tc>
          <w:tcPr>
            <w:tcW w:w="4428" w:type="dxa"/>
          </w:tcPr>
          <w:p w14:paraId="0046A55F" w14:textId="77777777" w:rsidR="00D90E07" w:rsidRDefault="00D90E07" w:rsidP="00D90E07">
            <w:pPr>
              <w:pStyle w:val="ListParagraph"/>
              <w:ind w:left="0"/>
            </w:pPr>
          </w:p>
        </w:tc>
      </w:tr>
    </w:tbl>
    <w:p w14:paraId="766B98B9" w14:textId="77777777" w:rsidR="00A217FB" w:rsidRDefault="00A217FB" w:rsidP="00D90E07"/>
    <w:p w14:paraId="7B4B19D4" w14:textId="77777777" w:rsidR="00D90E07" w:rsidRDefault="00D90E07" w:rsidP="00D90E07">
      <w:pPr>
        <w:pStyle w:val="ListParagraph"/>
      </w:pPr>
    </w:p>
    <w:p w14:paraId="09953AEE" w14:textId="77777777" w:rsidR="000A4473" w:rsidRDefault="00D90E07" w:rsidP="00D90E07">
      <w:pPr>
        <w:pStyle w:val="ListParagraph"/>
        <w:rPr>
          <w:b/>
          <w:u w:val="single"/>
        </w:rPr>
      </w:pPr>
      <w:r w:rsidRPr="00E33B62">
        <w:rPr>
          <w:b/>
          <w:u w:val="single"/>
        </w:rPr>
        <w:t>True or False</w:t>
      </w:r>
      <w:r w:rsidR="000A4473">
        <w:rPr>
          <w:b/>
          <w:u w:val="single"/>
        </w:rPr>
        <w:t xml:space="preserve"> </w:t>
      </w:r>
    </w:p>
    <w:p w14:paraId="0B2ACD8F" w14:textId="3944AE43" w:rsidR="00D90E07" w:rsidRPr="000A4473" w:rsidRDefault="00A34F93" w:rsidP="00D90E07">
      <w:pPr>
        <w:pStyle w:val="ListParagraph"/>
        <w:rPr>
          <w:b/>
        </w:rPr>
      </w:pPr>
      <w:r>
        <w:rPr>
          <w:b/>
        </w:rPr>
        <w:t>Circle the correct answer.</w:t>
      </w:r>
    </w:p>
    <w:p w14:paraId="041C9E07" w14:textId="77777777" w:rsidR="00D90E07" w:rsidRDefault="00D90E07" w:rsidP="00D90E07">
      <w:pPr>
        <w:pStyle w:val="ListParagraph"/>
        <w:rPr>
          <w:b/>
        </w:rPr>
      </w:pPr>
    </w:p>
    <w:p w14:paraId="58E71310" w14:textId="77777777" w:rsidR="00D90E07" w:rsidRDefault="00D90E07" w:rsidP="00D90E07">
      <w:pPr>
        <w:pStyle w:val="ListParagraph"/>
        <w:rPr>
          <w:b/>
        </w:rPr>
      </w:pPr>
      <w:r>
        <w:rPr>
          <w:b/>
        </w:rPr>
        <w:t>1.  Gravity is a force that can be changed.      T/F</w:t>
      </w:r>
    </w:p>
    <w:p w14:paraId="33D32035" w14:textId="77777777" w:rsidR="00D90E07" w:rsidRDefault="00D90E07" w:rsidP="00D90E07">
      <w:pPr>
        <w:pStyle w:val="ListParagraph"/>
        <w:rPr>
          <w:b/>
        </w:rPr>
      </w:pPr>
    </w:p>
    <w:p w14:paraId="45877176" w14:textId="77777777" w:rsidR="00D90E07" w:rsidRDefault="00D90E07" w:rsidP="00D90E07">
      <w:pPr>
        <w:pStyle w:val="ListParagraph"/>
        <w:rPr>
          <w:b/>
        </w:rPr>
      </w:pPr>
      <w:r>
        <w:rPr>
          <w:b/>
        </w:rPr>
        <w:t>2.  The bigger an object is, the smaller the force of gravity.  T/F</w:t>
      </w:r>
    </w:p>
    <w:p w14:paraId="78189E65" w14:textId="77777777" w:rsidR="00D90E07" w:rsidRDefault="00D90E07" w:rsidP="00D90E07">
      <w:pPr>
        <w:pStyle w:val="ListParagraph"/>
        <w:rPr>
          <w:b/>
        </w:rPr>
      </w:pPr>
    </w:p>
    <w:p w14:paraId="6381836C" w14:textId="77777777" w:rsidR="00D90E07" w:rsidRDefault="00D90E07" w:rsidP="00D90E07">
      <w:pPr>
        <w:pStyle w:val="ListParagraph"/>
        <w:rPr>
          <w:b/>
        </w:rPr>
      </w:pPr>
      <w:r>
        <w:rPr>
          <w:b/>
        </w:rPr>
        <w:t>3.  As one object gets closer to another object, the force of gravity will increase.  T/F</w:t>
      </w:r>
    </w:p>
    <w:p w14:paraId="7A9BB473" w14:textId="77777777" w:rsidR="00D90E07" w:rsidRPr="00A134BA" w:rsidRDefault="00D90E07" w:rsidP="00D90E07">
      <w:pPr>
        <w:pStyle w:val="ListParagraph"/>
        <w:rPr>
          <w:b/>
        </w:rPr>
      </w:pPr>
    </w:p>
    <w:p w14:paraId="4266A766" w14:textId="77777777" w:rsidR="00D90E07" w:rsidRDefault="00D90E07" w:rsidP="00D90E07">
      <w:pPr>
        <w:rPr>
          <w:b/>
        </w:rPr>
      </w:pPr>
      <w:r>
        <w:rPr>
          <w:b/>
        </w:rPr>
        <w:t xml:space="preserve">              4.  The Sun has a greater gravitational force than Jupiter.  T/F</w:t>
      </w:r>
    </w:p>
    <w:p w14:paraId="7730C533" w14:textId="77777777" w:rsidR="00D90E07" w:rsidRDefault="00D90E07" w:rsidP="00D90E07">
      <w:pPr>
        <w:rPr>
          <w:b/>
        </w:rPr>
      </w:pPr>
    </w:p>
    <w:p w14:paraId="47C04FFB" w14:textId="77777777" w:rsidR="00D90E07" w:rsidRDefault="00D90E07" w:rsidP="00D90E07">
      <w:pPr>
        <w:rPr>
          <w:b/>
        </w:rPr>
      </w:pPr>
    </w:p>
    <w:p w14:paraId="1D04AC62" w14:textId="77777777" w:rsidR="00B97D8D" w:rsidRDefault="00B97D8D" w:rsidP="00D90E07">
      <w:pPr>
        <w:rPr>
          <w:b/>
        </w:rPr>
      </w:pPr>
    </w:p>
    <w:p w14:paraId="250A2ADE" w14:textId="77777777" w:rsidR="00D90E07" w:rsidRDefault="00D90E07" w:rsidP="00D90E07">
      <w:pPr>
        <w:ind w:firstLine="720"/>
        <w:rPr>
          <w:b/>
          <w:u w:val="single"/>
        </w:rPr>
      </w:pPr>
      <w:r>
        <w:rPr>
          <w:b/>
          <w:u w:val="single"/>
        </w:rPr>
        <w:t>Circle the Correct Answer</w:t>
      </w:r>
    </w:p>
    <w:p w14:paraId="121B4B83" w14:textId="77777777" w:rsidR="00D90E07" w:rsidRDefault="00D90E07" w:rsidP="00D90E07">
      <w:pPr>
        <w:ind w:firstLine="720"/>
        <w:rPr>
          <w:b/>
          <w:u w:val="single"/>
        </w:rPr>
      </w:pPr>
    </w:p>
    <w:p w14:paraId="5D5CB7AC" w14:textId="326AFB6D" w:rsidR="00A34F93" w:rsidRDefault="00A34F93" w:rsidP="00A34F93">
      <w:pPr>
        <w:ind w:left="720"/>
      </w:pPr>
      <w:r>
        <w:t>Circle the pair</w:t>
      </w:r>
      <w:r>
        <w:t xml:space="preserve"> with the greater gravitational force. </w:t>
      </w:r>
    </w:p>
    <w:p w14:paraId="48FF1E78" w14:textId="77777777" w:rsidR="00A34F93" w:rsidRDefault="00A34F93" w:rsidP="00A34F93">
      <w:pPr>
        <w:ind w:left="720"/>
      </w:pPr>
    </w:p>
    <w:p w14:paraId="7E40CB64" w14:textId="77777777" w:rsidR="00A34F93" w:rsidRDefault="00A34F93" w:rsidP="00A34F93">
      <w:pPr>
        <w:pStyle w:val="ListParagraph"/>
        <w:numPr>
          <w:ilvl w:val="0"/>
          <w:numId w:val="26"/>
        </w:numPr>
      </w:pPr>
      <w:r w:rsidRPr="00613F49">
        <w:rPr>
          <w:noProof/>
        </w:rPr>
        <w:t xml:space="preserve"> </w:t>
      </w:r>
      <w:r>
        <w:rPr>
          <w:noProof/>
        </w:rPr>
        <w:drawing>
          <wp:inline distT="0" distB="0" distL="0" distR="0" wp14:anchorId="3BF99010" wp14:editId="70187C78">
            <wp:extent cx="2590800" cy="707073"/>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8-09 at 3.59.01 PM.jpg"/>
                    <pic:cNvPicPr/>
                  </pic:nvPicPr>
                  <pic:blipFill>
                    <a:blip r:embed="rId14">
                      <a:extLst>
                        <a:ext uri="{28A0092B-C50C-407E-A947-70E740481C1C}">
                          <a14:useLocalDpi xmlns:a14="http://schemas.microsoft.com/office/drawing/2010/main" val="0"/>
                        </a:ext>
                      </a:extLst>
                    </a:blip>
                    <a:stretch>
                      <a:fillRect/>
                    </a:stretch>
                  </pic:blipFill>
                  <pic:spPr>
                    <a:xfrm>
                      <a:off x="0" y="0"/>
                      <a:ext cx="2593111" cy="707704"/>
                    </a:xfrm>
                    <a:prstGeom prst="rect">
                      <a:avLst/>
                    </a:prstGeom>
                  </pic:spPr>
                </pic:pic>
              </a:graphicData>
            </a:graphic>
          </wp:inline>
        </w:drawing>
      </w:r>
      <w:r>
        <w:rPr>
          <w:noProof/>
        </w:rPr>
        <w:drawing>
          <wp:inline distT="0" distB="0" distL="0" distR="0" wp14:anchorId="766BEC72" wp14:editId="255ABE23">
            <wp:extent cx="3429000" cy="708660"/>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8-09 at 3.59.17 PM.jpg"/>
                    <pic:cNvPicPr/>
                  </pic:nvPicPr>
                  <pic:blipFill>
                    <a:blip r:embed="rId15">
                      <a:extLst>
                        <a:ext uri="{28A0092B-C50C-407E-A947-70E740481C1C}">
                          <a14:useLocalDpi xmlns:a14="http://schemas.microsoft.com/office/drawing/2010/main" val="0"/>
                        </a:ext>
                      </a:extLst>
                    </a:blip>
                    <a:stretch>
                      <a:fillRect/>
                    </a:stretch>
                  </pic:blipFill>
                  <pic:spPr>
                    <a:xfrm>
                      <a:off x="0" y="0"/>
                      <a:ext cx="3438412" cy="710605"/>
                    </a:xfrm>
                    <a:prstGeom prst="rect">
                      <a:avLst/>
                    </a:prstGeom>
                  </pic:spPr>
                </pic:pic>
              </a:graphicData>
            </a:graphic>
          </wp:inline>
        </w:drawing>
      </w:r>
    </w:p>
    <w:p w14:paraId="16C7A774" w14:textId="77777777" w:rsidR="00A34F93" w:rsidRDefault="00A34F93" w:rsidP="00A34F93"/>
    <w:p w14:paraId="046FC4D1" w14:textId="77777777" w:rsidR="00A34F93" w:rsidRDefault="00A34F93" w:rsidP="00A34F93">
      <w:r>
        <w:tab/>
        <w:t>Explain why you chose the diagram you did.</w:t>
      </w:r>
    </w:p>
    <w:p w14:paraId="4D3C4184" w14:textId="77777777" w:rsidR="00A34F93" w:rsidRDefault="00A34F93" w:rsidP="00A34F93"/>
    <w:p w14:paraId="1BAA3248" w14:textId="77777777" w:rsidR="00A34F93" w:rsidRDefault="00A34F93" w:rsidP="00A34F93"/>
    <w:p w14:paraId="4EDE37D4" w14:textId="77777777" w:rsidR="00A34F93" w:rsidRDefault="00A34F93" w:rsidP="00A34F93"/>
    <w:p w14:paraId="3E1098CE" w14:textId="77777777" w:rsidR="00A34F93" w:rsidRDefault="00A34F93" w:rsidP="00A34F93"/>
    <w:p w14:paraId="1DC2FA0B" w14:textId="77777777" w:rsidR="00A34F93" w:rsidRDefault="00A34F93" w:rsidP="00A34F93">
      <w:r>
        <w:tab/>
        <w:t xml:space="preserve">2.   </w:t>
      </w:r>
      <w:r>
        <w:rPr>
          <w:noProof/>
        </w:rPr>
        <w:drawing>
          <wp:inline distT="0" distB="0" distL="0" distR="0" wp14:anchorId="253D0DC6" wp14:editId="32461C3A">
            <wp:extent cx="2870200" cy="724307"/>
            <wp:effectExtent l="0" t="0" r="0" b="127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8-09 at 3.39.52 PM.jpg"/>
                    <pic:cNvPicPr/>
                  </pic:nvPicPr>
                  <pic:blipFill>
                    <a:blip r:embed="rId16">
                      <a:extLst>
                        <a:ext uri="{28A0092B-C50C-407E-A947-70E740481C1C}">
                          <a14:useLocalDpi xmlns:a14="http://schemas.microsoft.com/office/drawing/2010/main" val="0"/>
                        </a:ext>
                      </a:extLst>
                    </a:blip>
                    <a:stretch>
                      <a:fillRect/>
                    </a:stretch>
                  </pic:blipFill>
                  <pic:spPr>
                    <a:xfrm>
                      <a:off x="0" y="0"/>
                      <a:ext cx="2871063" cy="724525"/>
                    </a:xfrm>
                    <a:prstGeom prst="rect">
                      <a:avLst/>
                    </a:prstGeom>
                  </pic:spPr>
                </pic:pic>
              </a:graphicData>
            </a:graphic>
          </wp:inline>
        </w:drawing>
      </w:r>
      <w:r>
        <w:rPr>
          <w:noProof/>
        </w:rPr>
        <w:drawing>
          <wp:inline distT="0" distB="0" distL="0" distR="0" wp14:anchorId="46B5B8DB" wp14:editId="448196F4">
            <wp:extent cx="2855595" cy="751659"/>
            <wp:effectExtent l="0" t="0" r="0" b="1079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8-09 at 4.02.07 PM.jpg"/>
                    <pic:cNvPicPr/>
                  </pic:nvPicPr>
                  <pic:blipFill>
                    <a:blip r:embed="rId17">
                      <a:extLst>
                        <a:ext uri="{28A0092B-C50C-407E-A947-70E740481C1C}">
                          <a14:useLocalDpi xmlns:a14="http://schemas.microsoft.com/office/drawing/2010/main" val="0"/>
                        </a:ext>
                      </a:extLst>
                    </a:blip>
                    <a:stretch>
                      <a:fillRect/>
                    </a:stretch>
                  </pic:blipFill>
                  <pic:spPr>
                    <a:xfrm>
                      <a:off x="0" y="0"/>
                      <a:ext cx="2859914" cy="752796"/>
                    </a:xfrm>
                    <a:prstGeom prst="rect">
                      <a:avLst/>
                    </a:prstGeom>
                  </pic:spPr>
                </pic:pic>
              </a:graphicData>
            </a:graphic>
          </wp:inline>
        </w:drawing>
      </w:r>
    </w:p>
    <w:p w14:paraId="5BFF3E5A" w14:textId="77777777" w:rsidR="00A34F93" w:rsidRDefault="00A34F93" w:rsidP="00A34F93"/>
    <w:p w14:paraId="6A07F209" w14:textId="77777777" w:rsidR="00A34F93" w:rsidRDefault="00A34F93" w:rsidP="00A34F93">
      <w:r>
        <w:tab/>
        <w:t xml:space="preserve">Explain why you chose the diagram you did.  </w:t>
      </w:r>
    </w:p>
    <w:p w14:paraId="6B57B903" w14:textId="77777777" w:rsidR="00A34F93" w:rsidRDefault="00A34F93" w:rsidP="00A34F93"/>
    <w:p w14:paraId="1F61A586" w14:textId="77777777" w:rsidR="00A34F93" w:rsidRDefault="00A34F93" w:rsidP="00A34F93"/>
    <w:p w14:paraId="4DDD4053" w14:textId="77777777" w:rsidR="00A34F93" w:rsidRDefault="00A34F93" w:rsidP="00A34F93">
      <w:pPr>
        <w:ind w:left="720"/>
      </w:pPr>
    </w:p>
    <w:p w14:paraId="3CEAA801" w14:textId="77777777" w:rsidR="00D90E07" w:rsidRDefault="00D90E07" w:rsidP="00D90E07">
      <w:pPr>
        <w:ind w:left="720"/>
      </w:pPr>
    </w:p>
    <w:p w14:paraId="113C0E80" w14:textId="77777777" w:rsidR="00D90E07" w:rsidRDefault="00D90E07" w:rsidP="00D90E07">
      <w:pPr>
        <w:ind w:left="720"/>
      </w:pPr>
    </w:p>
    <w:p w14:paraId="70497B31" w14:textId="58A008DD" w:rsidR="00551558" w:rsidRPr="00551558" w:rsidRDefault="00D90E07" w:rsidP="00551558">
      <w:pPr>
        <w:ind w:left="720"/>
        <w:rPr>
          <w:b/>
        </w:rPr>
      </w:pPr>
      <w:r>
        <w:rPr>
          <w:b/>
        </w:rPr>
        <w:t xml:space="preserve">Analysis Question:  </w:t>
      </w:r>
      <w:r w:rsidRPr="00551558">
        <w:t>Why do you think Saturn and Jupiter have more moons than the othe</w:t>
      </w:r>
      <w:r w:rsidR="00551558" w:rsidRPr="00551558">
        <w:t>r planets in our solar system?</w:t>
      </w:r>
    </w:p>
    <w:p w14:paraId="59C82EB8" w14:textId="19832E9D" w:rsidR="00961149" w:rsidRDefault="00D90E07" w:rsidP="00D90E07">
      <w:pPr>
        <w:pStyle w:val="ListParagraph"/>
      </w:pPr>
      <w:r>
        <w:tab/>
      </w:r>
    </w:p>
    <w:p w14:paraId="6FB52095" w14:textId="77777777" w:rsidR="00961149" w:rsidRDefault="00961149" w:rsidP="00D90E07">
      <w:pPr>
        <w:pStyle w:val="ListParagraph"/>
      </w:pPr>
    </w:p>
    <w:p w14:paraId="12AFE8DF" w14:textId="77777777" w:rsidR="00961149" w:rsidRDefault="00961149" w:rsidP="00D90E07">
      <w:pPr>
        <w:pStyle w:val="ListParagraph"/>
      </w:pPr>
    </w:p>
    <w:p w14:paraId="0185667E" w14:textId="77777777" w:rsidR="00961149" w:rsidRDefault="00961149" w:rsidP="00D90E07">
      <w:pPr>
        <w:pStyle w:val="ListParagraph"/>
      </w:pPr>
    </w:p>
    <w:p w14:paraId="3B1E98D4" w14:textId="77777777" w:rsidR="00D90E07" w:rsidRDefault="00D90E07" w:rsidP="00D90E07"/>
    <w:p w14:paraId="0E80D93C" w14:textId="77777777" w:rsidR="00551558" w:rsidRDefault="00551558" w:rsidP="00D90E07"/>
    <w:p w14:paraId="001A8933" w14:textId="77777777" w:rsidR="00551558" w:rsidRDefault="00551558" w:rsidP="00D90E07"/>
    <w:p w14:paraId="150E1810" w14:textId="77777777" w:rsidR="00551558" w:rsidRDefault="00551558" w:rsidP="00D90E07"/>
    <w:p w14:paraId="58BDC992" w14:textId="77777777" w:rsidR="00551558" w:rsidRDefault="00551558" w:rsidP="00D90E07"/>
    <w:p w14:paraId="03EAD13F" w14:textId="77777777" w:rsidR="00551558" w:rsidRDefault="00551558" w:rsidP="00D90E07"/>
    <w:p w14:paraId="626A1675" w14:textId="77777777" w:rsidR="00551558" w:rsidRDefault="00551558" w:rsidP="00D90E07"/>
    <w:p w14:paraId="1AEC65AA" w14:textId="77777777" w:rsidR="00551558" w:rsidRDefault="00551558" w:rsidP="00D90E07"/>
    <w:p w14:paraId="5A038C89" w14:textId="77777777" w:rsidR="00F04DB6" w:rsidRDefault="00F04DB6" w:rsidP="00D90E07"/>
    <w:p w14:paraId="553341E1" w14:textId="77777777" w:rsidR="00F04DB6" w:rsidRDefault="00F04DB6" w:rsidP="00D90E07"/>
    <w:p w14:paraId="2A7333F9" w14:textId="77777777" w:rsidR="00F04DB6" w:rsidRDefault="00F04DB6" w:rsidP="00D90E07"/>
    <w:p w14:paraId="209DAC21" w14:textId="77777777" w:rsidR="00F04DB6" w:rsidRDefault="00F04DB6" w:rsidP="00D90E07"/>
    <w:p w14:paraId="5BE12B34" w14:textId="77777777" w:rsidR="00F04DB6" w:rsidRDefault="00F04DB6" w:rsidP="00D90E07"/>
    <w:p w14:paraId="7AC21BB6" w14:textId="77777777" w:rsidR="00551558" w:rsidRDefault="00551558" w:rsidP="00D90E07">
      <w:bookmarkStart w:id="0" w:name="_GoBack"/>
      <w:bookmarkEnd w:id="0"/>
    </w:p>
    <w:p w14:paraId="03AE19BF" w14:textId="77777777" w:rsidR="00551558" w:rsidRDefault="00551558" w:rsidP="00D90E07"/>
    <w:p w14:paraId="491E54FB" w14:textId="77777777" w:rsidR="00551558" w:rsidRDefault="00551558" w:rsidP="00D90E07"/>
    <w:p w14:paraId="2BAEFB8C" w14:textId="77777777" w:rsidR="00551558" w:rsidRDefault="00551558" w:rsidP="00D90E07"/>
    <w:p w14:paraId="3F1F0474" w14:textId="2DDE663E" w:rsidR="00F04DB6" w:rsidRPr="00F04DB6" w:rsidRDefault="00F04DB6" w:rsidP="00F04DB6">
      <w:pPr>
        <w:rPr>
          <w:rFonts w:asciiTheme="majorHAnsi" w:hAnsiTheme="majorHAnsi"/>
        </w:rPr>
      </w:pPr>
      <w:r w:rsidRPr="00F04DB6">
        <w:rPr>
          <w:rFonts w:asciiTheme="majorHAnsi" w:hAnsiTheme="majorHAnsi"/>
        </w:rPr>
        <w:t>Name_______</w:t>
      </w:r>
      <w:r>
        <w:rPr>
          <w:rFonts w:asciiTheme="majorHAnsi" w:hAnsiTheme="majorHAnsi"/>
        </w:rPr>
        <w:t>_____________________________________</w:t>
      </w:r>
      <w:r w:rsidRPr="00F04DB6">
        <w:rPr>
          <w:rFonts w:asciiTheme="majorHAnsi" w:hAnsiTheme="majorHAnsi"/>
        </w:rPr>
        <w:t>________________________________________</w:t>
      </w:r>
    </w:p>
    <w:p w14:paraId="23FAA4D1" w14:textId="77777777" w:rsidR="00F04DB6" w:rsidRDefault="00F04DB6" w:rsidP="00F04DB6">
      <w:pPr>
        <w:rPr>
          <w:rFonts w:ascii="Lucida Handwriting" w:hAnsi="Lucida Handwriting"/>
          <w:sz w:val="40"/>
          <w:szCs w:val="40"/>
        </w:rPr>
      </w:pPr>
    </w:p>
    <w:p w14:paraId="72F505F2" w14:textId="3E60A2D5" w:rsidR="00551558" w:rsidRPr="00F04DB6" w:rsidRDefault="003F6252" w:rsidP="003F6252">
      <w:pPr>
        <w:jc w:val="center"/>
        <w:rPr>
          <w:rFonts w:ascii="Lucida Handwriting" w:hAnsi="Lucida Handwriting"/>
          <w:sz w:val="44"/>
          <w:szCs w:val="44"/>
        </w:rPr>
      </w:pPr>
      <w:r w:rsidRPr="00F04DB6">
        <w:rPr>
          <w:rFonts w:ascii="Lucida Handwriting" w:hAnsi="Lucida Handwriting"/>
          <w:sz w:val="44"/>
          <w:szCs w:val="44"/>
        </w:rPr>
        <w:t>Exit Slip</w:t>
      </w:r>
    </w:p>
    <w:p w14:paraId="1E2A440F" w14:textId="77777777" w:rsidR="00F04DB6" w:rsidRDefault="00F04DB6" w:rsidP="00F04DB6">
      <w:pPr>
        <w:rPr>
          <w:rFonts w:ascii="Lucida Handwriting" w:hAnsi="Lucida Handwriting"/>
          <w:sz w:val="40"/>
          <w:szCs w:val="40"/>
        </w:rPr>
      </w:pPr>
    </w:p>
    <w:tbl>
      <w:tblPr>
        <w:tblStyle w:val="TableGrid"/>
        <w:tblW w:w="0" w:type="auto"/>
        <w:tblLook w:val="04A0" w:firstRow="1" w:lastRow="0" w:firstColumn="1" w:lastColumn="0" w:noHBand="0" w:noVBand="1"/>
      </w:tblPr>
      <w:tblGrid>
        <w:gridCol w:w="5508"/>
        <w:gridCol w:w="5508"/>
      </w:tblGrid>
      <w:tr w:rsidR="003F6252" w14:paraId="724FB642" w14:textId="77777777" w:rsidTr="00F04DB6">
        <w:tc>
          <w:tcPr>
            <w:tcW w:w="5508" w:type="dxa"/>
            <w:shd w:val="clear" w:color="auto" w:fill="E6E6E6"/>
          </w:tcPr>
          <w:p w14:paraId="4CC19FBE" w14:textId="05BEFA36" w:rsidR="003F6252" w:rsidRPr="00F04DB6" w:rsidRDefault="003F6252" w:rsidP="003F6252">
            <w:pPr>
              <w:rPr>
                <w:rFonts w:ascii="Lucida Handwriting" w:hAnsi="Lucida Handwriting"/>
                <w:sz w:val="40"/>
                <w:szCs w:val="40"/>
              </w:rPr>
            </w:pPr>
            <w:r w:rsidRPr="00F04DB6">
              <w:rPr>
                <w:rFonts w:ascii="Lucida Handwriting" w:hAnsi="Lucida Handwriting"/>
                <w:sz w:val="40"/>
                <w:szCs w:val="40"/>
              </w:rPr>
              <w:t>Question</w:t>
            </w:r>
          </w:p>
        </w:tc>
        <w:tc>
          <w:tcPr>
            <w:tcW w:w="5508" w:type="dxa"/>
            <w:shd w:val="clear" w:color="auto" w:fill="E6E6E6"/>
          </w:tcPr>
          <w:p w14:paraId="3B1A12CB" w14:textId="0A919E98" w:rsidR="003F6252" w:rsidRPr="00F04DB6" w:rsidRDefault="003F6252" w:rsidP="003F6252">
            <w:pPr>
              <w:rPr>
                <w:rFonts w:ascii="Lucida Handwriting" w:hAnsi="Lucida Handwriting"/>
                <w:sz w:val="40"/>
                <w:szCs w:val="40"/>
              </w:rPr>
            </w:pPr>
            <w:r w:rsidRPr="00F04DB6">
              <w:rPr>
                <w:rFonts w:ascii="Lucida Handwriting" w:hAnsi="Lucida Handwriting"/>
                <w:sz w:val="40"/>
                <w:szCs w:val="40"/>
              </w:rPr>
              <w:t>Answer</w:t>
            </w:r>
          </w:p>
        </w:tc>
      </w:tr>
      <w:tr w:rsidR="003F6252" w14:paraId="31C99512" w14:textId="77777777" w:rsidTr="003F6252">
        <w:tc>
          <w:tcPr>
            <w:tcW w:w="5508" w:type="dxa"/>
          </w:tcPr>
          <w:p w14:paraId="770FEAE0" w14:textId="4AFB0AAC" w:rsidR="003F6252" w:rsidRPr="00F04DB6" w:rsidRDefault="003F6252" w:rsidP="003F6252">
            <w:pPr>
              <w:rPr>
                <w:rFonts w:asciiTheme="majorHAnsi" w:hAnsiTheme="majorHAnsi"/>
                <w:sz w:val="40"/>
                <w:szCs w:val="40"/>
              </w:rPr>
            </w:pPr>
            <w:r w:rsidRPr="00F04DB6">
              <w:rPr>
                <w:rFonts w:asciiTheme="majorHAnsi" w:hAnsiTheme="majorHAnsi"/>
                <w:sz w:val="40"/>
                <w:szCs w:val="40"/>
              </w:rPr>
              <w:t>Can gravity be considered a force?  Why or why not?</w:t>
            </w:r>
          </w:p>
        </w:tc>
        <w:tc>
          <w:tcPr>
            <w:tcW w:w="5508" w:type="dxa"/>
          </w:tcPr>
          <w:p w14:paraId="4805154A" w14:textId="77777777" w:rsidR="003F6252" w:rsidRDefault="003F6252" w:rsidP="003F6252">
            <w:pPr>
              <w:rPr>
                <w:rFonts w:ascii="Lucida Handwriting" w:hAnsi="Lucida Handwriting"/>
                <w:sz w:val="40"/>
                <w:szCs w:val="40"/>
              </w:rPr>
            </w:pPr>
          </w:p>
          <w:p w14:paraId="2A2F6C74" w14:textId="77777777" w:rsidR="00F04DB6" w:rsidRDefault="00F04DB6" w:rsidP="003F6252">
            <w:pPr>
              <w:rPr>
                <w:rFonts w:ascii="Lucida Handwriting" w:hAnsi="Lucida Handwriting"/>
                <w:sz w:val="40"/>
                <w:szCs w:val="40"/>
              </w:rPr>
            </w:pPr>
          </w:p>
          <w:p w14:paraId="38B2789B" w14:textId="77777777" w:rsidR="00F04DB6" w:rsidRDefault="00F04DB6" w:rsidP="003F6252">
            <w:pPr>
              <w:rPr>
                <w:rFonts w:ascii="Lucida Handwriting" w:hAnsi="Lucida Handwriting"/>
                <w:sz w:val="40"/>
                <w:szCs w:val="40"/>
              </w:rPr>
            </w:pPr>
          </w:p>
        </w:tc>
      </w:tr>
      <w:tr w:rsidR="003F6252" w14:paraId="111CC9E5" w14:textId="77777777" w:rsidTr="003F6252">
        <w:tc>
          <w:tcPr>
            <w:tcW w:w="5508" w:type="dxa"/>
          </w:tcPr>
          <w:p w14:paraId="1D68A750" w14:textId="2481C225" w:rsidR="003F6252" w:rsidRPr="00F04DB6" w:rsidRDefault="003F6252" w:rsidP="003F6252">
            <w:pPr>
              <w:rPr>
                <w:rFonts w:asciiTheme="majorHAnsi" w:hAnsiTheme="majorHAnsi"/>
                <w:sz w:val="40"/>
                <w:szCs w:val="40"/>
              </w:rPr>
            </w:pPr>
            <w:r w:rsidRPr="00F04DB6">
              <w:rPr>
                <w:rFonts w:asciiTheme="majorHAnsi" w:hAnsiTheme="majorHAnsi"/>
                <w:sz w:val="40"/>
                <w:szCs w:val="40"/>
              </w:rPr>
              <w:t>What variable</w:t>
            </w:r>
            <w:r w:rsidR="00F04DB6">
              <w:rPr>
                <w:rFonts w:asciiTheme="majorHAnsi" w:hAnsiTheme="majorHAnsi"/>
                <w:sz w:val="40"/>
                <w:szCs w:val="40"/>
              </w:rPr>
              <w:t>(s)</w:t>
            </w:r>
            <w:r w:rsidRPr="00F04DB6">
              <w:rPr>
                <w:rFonts w:asciiTheme="majorHAnsi" w:hAnsiTheme="majorHAnsi"/>
                <w:sz w:val="40"/>
                <w:szCs w:val="40"/>
              </w:rPr>
              <w:t xml:space="preserve"> affect gravity?</w:t>
            </w:r>
          </w:p>
        </w:tc>
        <w:tc>
          <w:tcPr>
            <w:tcW w:w="5508" w:type="dxa"/>
          </w:tcPr>
          <w:p w14:paraId="4C00E950" w14:textId="77777777" w:rsidR="003F6252" w:rsidRDefault="003F6252" w:rsidP="003F6252">
            <w:pPr>
              <w:rPr>
                <w:rFonts w:ascii="Lucida Handwriting" w:hAnsi="Lucida Handwriting"/>
                <w:sz w:val="40"/>
                <w:szCs w:val="40"/>
              </w:rPr>
            </w:pPr>
          </w:p>
          <w:p w14:paraId="060E9DA4" w14:textId="77777777" w:rsidR="00F04DB6" w:rsidRDefault="00F04DB6" w:rsidP="003F6252">
            <w:pPr>
              <w:rPr>
                <w:rFonts w:ascii="Lucida Handwriting" w:hAnsi="Lucida Handwriting"/>
                <w:sz w:val="40"/>
                <w:szCs w:val="40"/>
              </w:rPr>
            </w:pPr>
          </w:p>
          <w:p w14:paraId="52E75E62" w14:textId="77777777" w:rsidR="00F04DB6" w:rsidRDefault="00F04DB6" w:rsidP="003F6252">
            <w:pPr>
              <w:rPr>
                <w:rFonts w:ascii="Lucida Handwriting" w:hAnsi="Lucida Handwriting"/>
                <w:sz w:val="40"/>
                <w:szCs w:val="40"/>
              </w:rPr>
            </w:pPr>
          </w:p>
        </w:tc>
      </w:tr>
      <w:tr w:rsidR="003F6252" w14:paraId="072A8863" w14:textId="77777777" w:rsidTr="003F6252">
        <w:tc>
          <w:tcPr>
            <w:tcW w:w="5508" w:type="dxa"/>
          </w:tcPr>
          <w:p w14:paraId="187A0613" w14:textId="5681C8CB" w:rsidR="003F6252" w:rsidRPr="00F04DB6" w:rsidRDefault="003F6252" w:rsidP="003F6252">
            <w:pPr>
              <w:rPr>
                <w:rFonts w:asciiTheme="majorHAnsi" w:hAnsiTheme="majorHAnsi"/>
                <w:sz w:val="40"/>
                <w:szCs w:val="40"/>
              </w:rPr>
            </w:pPr>
            <w:r w:rsidRPr="00F04DB6">
              <w:rPr>
                <w:rFonts w:asciiTheme="majorHAnsi" w:hAnsiTheme="majorHAnsi"/>
                <w:sz w:val="40"/>
                <w:szCs w:val="40"/>
              </w:rPr>
              <w:t>Questions I still have</w:t>
            </w:r>
            <w:r w:rsidR="00F04DB6" w:rsidRPr="00F04DB6">
              <w:rPr>
                <w:rFonts w:asciiTheme="majorHAnsi" w:hAnsiTheme="majorHAnsi"/>
                <w:sz w:val="40"/>
                <w:szCs w:val="40"/>
              </w:rPr>
              <w:t>, things I am confused a</w:t>
            </w:r>
            <w:r w:rsidR="00F04DB6">
              <w:rPr>
                <w:rFonts w:asciiTheme="majorHAnsi" w:hAnsiTheme="majorHAnsi"/>
                <w:sz w:val="40"/>
                <w:szCs w:val="40"/>
              </w:rPr>
              <w:t>b</w:t>
            </w:r>
            <w:r w:rsidR="00F04DB6" w:rsidRPr="00F04DB6">
              <w:rPr>
                <w:rFonts w:asciiTheme="majorHAnsi" w:hAnsiTheme="majorHAnsi"/>
                <w:sz w:val="40"/>
                <w:szCs w:val="40"/>
              </w:rPr>
              <w:t>out</w:t>
            </w:r>
          </w:p>
        </w:tc>
        <w:tc>
          <w:tcPr>
            <w:tcW w:w="5508" w:type="dxa"/>
          </w:tcPr>
          <w:p w14:paraId="79C24350" w14:textId="77777777" w:rsidR="003F6252" w:rsidRDefault="003F6252" w:rsidP="003F6252">
            <w:pPr>
              <w:rPr>
                <w:rFonts w:ascii="Lucida Handwriting" w:hAnsi="Lucida Handwriting"/>
                <w:sz w:val="40"/>
                <w:szCs w:val="40"/>
              </w:rPr>
            </w:pPr>
          </w:p>
          <w:p w14:paraId="2C9D50BF" w14:textId="77777777" w:rsidR="00F04DB6" w:rsidRDefault="00F04DB6" w:rsidP="003F6252">
            <w:pPr>
              <w:rPr>
                <w:rFonts w:ascii="Lucida Handwriting" w:hAnsi="Lucida Handwriting"/>
                <w:sz w:val="40"/>
                <w:szCs w:val="40"/>
              </w:rPr>
            </w:pPr>
          </w:p>
          <w:p w14:paraId="1C47BD01" w14:textId="77777777" w:rsidR="00F04DB6" w:rsidRDefault="00F04DB6" w:rsidP="003F6252">
            <w:pPr>
              <w:rPr>
                <w:rFonts w:ascii="Lucida Handwriting" w:hAnsi="Lucida Handwriting"/>
                <w:sz w:val="40"/>
                <w:szCs w:val="40"/>
              </w:rPr>
            </w:pPr>
          </w:p>
        </w:tc>
      </w:tr>
    </w:tbl>
    <w:p w14:paraId="0ED783DD" w14:textId="77777777" w:rsidR="00551558" w:rsidRDefault="00551558" w:rsidP="00D90E07"/>
    <w:p w14:paraId="7CEA77BE" w14:textId="77777777" w:rsidR="00551558" w:rsidRDefault="00551558" w:rsidP="00D90E07"/>
    <w:p w14:paraId="4A00B8A5" w14:textId="77777777" w:rsidR="00551558" w:rsidRDefault="00551558" w:rsidP="00D90E07"/>
    <w:p w14:paraId="18B87F44" w14:textId="77777777" w:rsidR="00551558" w:rsidRDefault="00551558" w:rsidP="00D90E07"/>
    <w:p w14:paraId="78F707B3" w14:textId="77777777" w:rsidR="00551558" w:rsidRDefault="00551558" w:rsidP="00D90E07"/>
    <w:p w14:paraId="10CF350A" w14:textId="77777777" w:rsidR="00F04DB6" w:rsidRDefault="00F04DB6" w:rsidP="00D90E07"/>
    <w:p w14:paraId="78328903" w14:textId="77777777" w:rsidR="00F04DB6" w:rsidRDefault="00F04DB6" w:rsidP="00D90E07"/>
    <w:p w14:paraId="45BF23C3" w14:textId="77777777" w:rsidR="00F04DB6" w:rsidRDefault="00F04DB6" w:rsidP="00D90E07"/>
    <w:p w14:paraId="50CBCA6D" w14:textId="77777777" w:rsidR="00F04DB6" w:rsidRDefault="00F04DB6" w:rsidP="00D90E07"/>
    <w:p w14:paraId="3521A897" w14:textId="77777777" w:rsidR="00F04DB6" w:rsidRDefault="00F04DB6" w:rsidP="00D90E07"/>
    <w:p w14:paraId="674D7F65" w14:textId="77777777" w:rsidR="00F04DB6" w:rsidRDefault="00F04DB6" w:rsidP="00D90E07"/>
    <w:p w14:paraId="231D3E07" w14:textId="77777777" w:rsidR="00F04DB6" w:rsidRDefault="00F04DB6" w:rsidP="00D90E07"/>
    <w:p w14:paraId="33E16172" w14:textId="77777777" w:rsidR="00F04DB6" w:rsidRDefault="00F04DB6" w:rsidP="00D90E07"/>
    <w:p w14:paraId="68641027" w14:textId="77777777" w:rsidR="00F04DB6" w:rsidRDefault="00F04DB6" w:rsidP="00D90E07"/>
    <w:p w14:paraId="61CC9BC8" w14:textId="77777777" w:rsidR="00F04DB6" w:rsidRDefault="00F04DB6" w:rsidP="00D90E07"/>
    <w:p w14:paraId="01812BEA" w14:textId="77777777" w:rsidR="00F04DB6" w:rsidRDefault="00F04DB6" w:rsidP="00D90E07"/>
    <w:p w14:paraId="537E64D5" w14:textId="77777777" w:rsidR="00F04DB6" w:rsidRDefault="00F04DB6" w:rsidP="00D90E07"/>
    <w:p w14:paraId="32EF1B65" w14:textId="77777777" w:rsidR="00F04DB6" w:rsidRDefault="00F04DB6" w:rsidP="00D90E07"/>
    <w:p w14:paraId="19FAB2BB" w14:textId="77777777" w:rsidR="00F04DB6" w:rsidRDefault="00F04DB6" w:rsidP="00D90E07"/>
    <w:p w14:paraId="41A77CE3" w14:textId="77777777" w:rsidR="00F04DB6" w:rsidRDefault="00F04DB6" w:rsidP="00D90E07"/>
    <w:p w14:paraId="516ED8D8" w14:textId="77777777" w:rsidR="00F04DB6" w:rsidRDefault="00F04DB6" w:rsidP="00D90E07"/>
    <w:p w14:paraId="567E4231" w14:textId="77777777" w:rsidR="00F04DB6" w:rsidRDefault="00F04DB6" w:rsidP="00D90E07"/>
    <w:p w14:paraId="7AD5A553" w14:textId="77777777" w:rsidR="00BA081E" w:rsidRDefault="00BA081E" w:rsidP="00074F85">
      <w:pPr>
        <w:spacing w:after="120"/>
      </w:pPr>
    </w:p>
    <w:p w14:paraId="3E119619" w14:textId="6B71187C" w:rsidR="006B1353" w:rsidRDefault="00FD36AD">
      <w:pPr>
        <w:rPr>
          <w:b/>
        </w:rPr>
      </w:pPr>
      <w:r>
        <w:rPr>
          <w:b/>
        </w:rPr>
        <w:t xml:space="preserve">OPTIONAL </w:t>
      </w:r>
      <w:r w:rsidR="00110618">
        <w:rPr>
          <w:b/>
        </w:rPr>
        <w:t>CLAIM-EVIDENCE-REASONING/ANALYSIS</w:t>
      </w:r>
    </w:p>
    <w:p w14:paraId="361503D6" w14:textId="77777777" w:rsidR="00110618" w:rsidRDefault="00110618"/>
    <w:p w14:paraId="08E05D04" w14:textId="77777777" w:rsidR="00110618" w:rsidRPr="00110618" w:rsidRDefault="00110618" w:rsidP="00110618">
      <w:pPr>
        <w:rPr>
          <w:rFonts w:asciiTheme="majorHAnsi" w:hAnsiTheme="majorHAnsi"/>
          <w:b/>
        </w:rPr>
      </w:pPr>
    </w:p>
    <w:p w14:paraId="30EA2EC5" w14:textId="7B341258" w:rsidR="00D90E07" w:rsidRDefault="00110618" w:rsidP="00110618">
      <w:pPr>
        <w:rPr>
          <w:rFonts w:asciiTheme="majorHAnsi" w:hAnsiTheme="majorHAnsi"/>
          <w:b/>
          <w:sz w:val="28"/>
          <w:szCs w:val="28"/>
        </w:rPr>
      </w:pPr>
      <w:r w:rsidRPr="00D90E07">
        <w:rPr>
          <w:rFonts w:asciiTheme="majorHAnsi" w:hAnsiTheme="majorHAnsi"/>
          <w:b/>
          <w:sz w:val="28"/>
          <w:szCs w:val="28"/>
        </w:rPr>
        <w:t>QUESTION</w:t>
      </w:r>
      <w:r w:rsidR="00D90E07" w:rsidRPr="00D90E07">
        <w:rPr>
          <w:rFonts w:asciiTheme="majorHAnsi" w:hAnsiTheme="majorHAnsi"/>
          <w:b/>
          <w:sz w:val="28"/>
          <w:szCs w:val="28"/>
        </w:rPr>
        <w:t>S</w:t>
      </w:r>
      <w:r w:rsidRPr="00D90E07">
        <w:rPr>
          <w:rFonts w:asciiTheme="majorHAnsi" w:hAnsiTheme="majorHAnsi"/>
          <w:b/>
          <w:sz w:val="28"/>
          <w:szCs w:val="28"/>
        </w:rPr>
        <w:t xml:space="preserve">:  </w:t>
      </w:r>
    </w:p>
    <w:p w14:paraId="57FB127B" w14:textId="17B0BCB9" w:rsidR="00D90E07" w:rsidRDefault="00D90E07" w:rsidP="00D90E07">
      <w:pPr>
        <w:rPr>
          <w:rFonts w:asciiTheme="majorHAnsi" w:hAnsiTheme="majorHAnsi"/>
          <w:b/>
          <w:sz w:val="28"/>
          <w:szCs w:val="28"/>
        </w:rPr>
      </w:pPr>
      <w:r>
        <w:rPr>
          <w:rFonts w:asciiTheme="majorHAnsi" w:hAnsiTheme="majorHAnsi"/>
          <w:b/>
          <w:sz w:val="28"/>
          <w:szCs w:val="28"/>
        </w:rPr>
        <w:t>1.  Can gravity be considered a force?</w:t>
      </w:r>
      <w:r w:rsidRPr="00D90E07">
        <w:rPr>
          <w:rFonts w:asciiTheme="majorHAnsi" w:hAnsiTheme="majorHAnsi"/>
          <w:b/>
          <w:sz w:val="28"/>
          <w:szCs w:val="28"/>
        </w:rPr>
        <w:t xml:space="preserve"> </w:t>
      </w:r>
    </w:p>
    <w:p w14:paraId="19B92AC2" w14:textId="5600E3E8" w:rsidR="00D90E07" w:rsidRDefault="00D90E07" w:rsidP="00D90E07">
      <w:pPr>
        <w:rPr>
          <w:rFonts w:asciiTheme="majorHAnsi" w:hAnsiTheme="majorHAnsi"/>
          <w:b/>
          <w:sz w:val="28"/>
          <w:szCs w:val="28"/>
        </w:rPr>
      </w:pPr>
      <w:r>
        <w:rPr>
          <w:rFonts w:asciiTheme="majorHAnsi" w:hAnsiTheme="majorHAnsi"/>
          <w:b/>
          <w:sz w:val="28"/>
          <w:szCs w:val="28"/>
        </w:rPr>
        <w:t>CLAIM:</w:t>
      </w:r>
    </w:p>
    <w:p w14:paraId="6FAA04A7" w14:textId="77777777" w:rsidR="00D90E07" w:rsidRDefault="00D90E07" w:rsidP="00D90E07">
      <w:pPr>
        <w:rPr>
          <w:rFonts w:asciiTheme="majorHAnsi" w:hAnsiTheme="majorHAnsi"/>
          <w:b/>
          <w:sz w:val="28"/>
          <w:szCs w:val="28"/>
        </w:rPr>
      </w:pPr>
    </w:p>
    <w:p w14:paraId="4925BC6A" w14:textId="77777777" w:rsidR="00D90E07" w:rsidRDefault="00D90E07" w:rsidP="00D90E07">
      <w:pPr>
        <w:rPr>
          <w:rFonts w:asciiTheme="majorHAnsi" w:hAnsiTheme="majorHAnsi"/>
          <w:b/>
          <w:sz w:val="28"/>
          <w:szCs w:val="28"/>
        </w:rPr>
      </w:pPr>
    </w:p>
    <w:p w14:paraId="47B9FA2F" w14:textId="77777777" w:rsidR="00D90E07" w:rsidRDefault="00D90E07" w:rsidP="00D90E07">
      <w:pPr>
        <w:rPr>
          <w:rFonts w:asciiTheme="majorHAnsi" w:hAnsiTheme="majorHAnsi"/>
          <w:b/>
          <w:sz w:val="28"/>
          <w:szCs w:val="28"/>
        </w:rPr>
      </w:pPr>
    </w:p>
    <w:p w14:paraId="44BFC872" w14:textId="77777777" w:rsidR="00D90E07" w:rsidRDefault="00D90E07" w:rsidP="00D90E07">
      <w:pPr>
        <w:rPr>
          <w:rFonts w:asciiTheme="majorHAnsi" w:hAnsiTheme="majorHAnsi"/>
          <w:b/>
          <w:sz w:val="28"/>
          <w:szCs w:val="28"/>
        </w:rPr>
      </w:pPr>
      <w:r>
        <w:rPr>
          <w:rFonts w:asciiTheme="majorHAnsi" w:hAnsiTheme="majorHAnsi"/>
          <w:b/>
          <w:sz w:val="28"/>
          <w:szCs w:val="28"/>
        </w:rPr>
        <w:t>EVIDENCE:</w:t>
      </w:r>
    </w:p>
    <w:p w14:paraId="0C79A26C" w14:textId="77777777" w:rsidR="00D90E07" w:rsidRDefault="00D90E07" w:rsidP="00D90E07">
      <w:pPr>
        <w:rPr>
          <w:rFonts w:asciiTheme="majorHAnsi" w:hAnsiTheme="majorHAnsi"/>
          <w:b/>
          <w:sz w:val="28"/>
          <w:szCs w:val="28"/>
        </w:rPr>
      </w:pPr>
    </w:p>
    <w:p w14:paraId="37B14BBF" w14:textId="77777777" w:rsidR="00D90E07" w:rsidRDefault="00D90E07" w:rsidP="00D90E07">
      <w:pPr>
        <w:rPr>
          <w:rFonts w:asciiTheme="majorHAnsi" w:hAnsiTheme="majorHAnsi"/>
          <w:b/>
          <w:sz w:val="28"/>
          <w:szCs w:val="28"/>
        </w:rPr>
      </w:pPr>
    </w:p>
    <w:p w14:paraId="3270749C" w14:textId="77777777" w:rsidR="00D90E07" w:rsidRDefault="00D90E07" w:rsidP="00D90E07">
      <w:pPr>
        <w:rPr>
          <w:rFonts w:asciiTheme="majorHAnsi" w:hAnsiTheme="majorHAnsi"/>
          <w:b/>
          <w:sz w:val="28"/>
          <w:szCs w:val="28"/>
        </w:rPr>
      </w:pPr>
    </w:p>
    <w:p w14:paraId="1F364A48" w14:textId="77777777" w:rsidR="00D90E07" w:rsidRDefault="00D90E07" w:rsidP="00D90E07">
      <w:pPr>
        <w:rPr>
          <w:rFonts w:asciiTheme="majorHAnsi" w:hAnsiTheme="majorHAnsi"/>
          <w:b/>
          <w:sz w:val="28"/>
          <w:szCs w:val="28"/>
        </w:rPr>
      </w:pPr>
    </w:p>
    <w:p w14:paraId="00CC7C2F" w14:textId="77777777" w:rsidR="00D90E07" w:rsidRPr="00110618" w:rsidRDefault="00D90E07" w:rsidP="00D90E07">
      <w:pPr>
        <w:rPr>
          <w:rFonts w:asciiTheme="majorHAnsi" w:hAnsiTheme="majorHAnsi"/>
          <w:b/>
          <w:sz w:val="28"/>
          <w:szCs w:val="28"/>
        </w:rPr>
      </w:pPr>
      <w:r>
        <w:rPr>
          <w:rFonts w:asciiTheme="majorHAnsi" w:hAnsiTheme="majorHAnsi"/>
          <w:b/>
          <w:sz w:val="28"/>
          <w:szCs w:val="28"/>
        </w:rPr>
        <w:t>SCIENTIFIC REASONING:</w:t>
      </w:r>
    </w:p>
    <w:p w14:paraId="3FC4CA40" w14:textId="77777777" w:rsidR="00D90E07" w:rsidRDefault="00D90E07" w:rsidP="00D90E07"/>
    <w:p w14:paraId="231109A5" w14:textId="77777777" w:rsidR="00D90E07" w:rsidRDefault="00D90E07" w:rsidP="00110618">
      <w:pPr>
        <w:rPr>
          <w:rFonts w:asciiTheme="majorHAnsi" w:hAnsiTheme="majorHAnsi"/>
          <w:b/>
          <w:sz w:val="28"/>
          <w:szCs w:val="28"/>
        </w:rPr>
      </w:pPr>
    </w:p>
    <w:p w14:paraId="3EC04F3F" w14:textId="77777777" w:rsidR="00D90E07" w:rsidRDefault="00D90E07" w:rsidP="00110618">
      <w:pPr>
        <w:rPr>
          <w:rFonts w:asciiTheme="majorHAnsi" w:hAnsiTheme="majorHAnsi"/>
          <w:b/>
          <w:sz w:val="28"/>
          <w:szCs w:val="28"/>
        </w:rPr>
      </w:pPr>
    </w:p>
    <w:p w14:paraId="72ACEB5E" w14:textId="77777777" w:rsidR="00D90E07" w:rsidRDefault="00D90E07" w:rsidP="00110618">
      <w:pPr>
        <w:rPr>
          <w:rFonts w:asciiTheme="majorHAnsi" w:hAnsiTheme="majorHAnsi"/>
          <w:b/>
          <w:sz w:val="28"/>
          <w:szCs w:val="28"/>
        </w:rPr>
      </w:pPr>
    </w:p>
    <w:p w14:paraId="140AD0C9" w14:textId="513A2593" w:rsidR="00110618" w:rsidRPr="00D90E07" w:rsidRDefault="00D90E07" w:rsidP="00110618">
      <w:pPr>
        <w:rPr>
          <w:rFonts w:asciiTheme="majorHAnsi" w:hAnsiTheme="majorHAnsi"/>
          <w:b/>
          <w:sz w:val="28"/>
          <w:szCs w:val="28"/>
        </w:rPr>
      </w:pPr>
      <w:r>
        <w:rPr>
          <w:rFonts w:asciiTheme="majorHAnsi" w:hAnsiTheme="majorHAnsi"/>
          <w:b/>
          <w:sz w:val="28"/>
          <w:szCs w:val="28"/>
        </w:rPr>
        <w:t xml:space="preserve">2.  </w:t>
      </w:r>
      <w:r w:rsidRPr="00D90E07">
        <w:rPr>
          <w:rFonts w:asciiTheme="majorHAnsi" w:hAnsiTheme="majorHAnsi"/>
          <w:b/>
          <w:sz w:val="28"/>
          <w:szCs w:val="28"/>
        </w:rPr>
        <w:t>What variables affect gravity?</w:t>
      </w:r>
    </w:p>
    <w:p w14:paraId="7DF870E1" w14:textId="4B2210BF" w:rsidR="00110618" w:rsidRDefault="00110618" w:rsidP="00110618">
      <w:pPr>
        <w:rPr>
          <w:rFonts w:asciiTheme="majorHAnsi" w:hAnsiTheme="majorHAnsi"/>
          <w:b/>
          <w:sz w:val="28"/>
          <w:szCs w:val="28"/>
        </w:rPr>
      </w:pPr>
      <w:r>
        <w:rPr>
          <w:rFonts w:asciiTheme="majorHAnsi" w:hAnsiTheme="majorHAnsi"/>
          <w:b/>
          <w:sz w:val="28"/>
          <w:szCs w:val="28"/>
        </w:rPr>
        <w:t>CLAIM:</w:t>
      </w:r>
    </w:p>
    <w:p w14:paraId="74E946C0" w14:textId="77777777" w:rsidR="00110618" w:rsidRDefault="00110618" w:rsidP="00110618">
      <w:pPr>
        <w:rPr>
          <w:rFonts w:asciiTheme="majorHAnsi" w:hAnsiTheme="majorHAnsi"/>
          <w:b/>
          <w:sz w:val="28"/>
          <w:szCs w:val="28"/>
        </w:rPr>
      </w:pPr>
    </w:p>
    <w:p w14:paraId="344C2C03" w14:textId="77777777" w:rsidR="00110618" w:rsidRDefault="00110618" w:rsidP="00110618">
      <w:pPr>
        <w:rPr>
          <w:rFonts w:asciiTheme="majorHAnsi" w:hAnsiTheme="majorHAnsi"/>
          <w:b/>
          <w:sz w:val="28"/>
          <w:szCs w:val="28"/>
        </w:rPr>
      </w:pPr>
    </w:p>
    <w:p w14:paraId="69413718" w14:textId="77777777" w:rsidR="00110618" w:rsidRDefault="00110618" w:rsidP="00110618">
      <w:pPr>
        <w:rPr>
          <w:rFonts w:asciiTheme="majorHAnsi" w:hAnsiTheme="majorHAnsi"/>
          <w:b/>
          <w:sz w:val="28"/>
          <w:szCs w:val="28"/>
        </w:rPr>
      </w:pPr>
    </w:p>
    <w:p w14:paraId="05EB82EB" w14:textId="18A507FE" w:rsidR="00110618" w:rsidRDefault="00110618" w:rsidP="00110618">
      <w:pPr>
        <w:rPr>
          <w:rFonts w:asciiTheme="majorHAnsi" w:hAnsiTheme="majorHAnsi"/>
          <w:b/>
          <w:sz w:val="28"/>
          <w:szCs w:val="28"/>
        </w:rPr>
      </w:pPr>
      <w:r>
        <w:rPr>
          <w:rFonts w:asciiTheme="majorHAnsi" w:hAnsiTheme="majorHAnsi"/>
          <w:b/>
          <w:sz w:val="28"/>
          <w:szCs w:val="28"/>
        </w:rPr>
        <w:t>EVIDENCE:</w:t>
      </w:r>
    </w:p>
    <w:p w14:paraId="1071B965" w14:textId="77777777" w:rsidR="00110618" w:rsidRDefault="00110618" w:rsidP="00110618">
      <w:pPr>
        <w:rPr>
          <w:rFonts w:asciiTheme="majorHAnsi" w:hAnsiTheme="majorHAnsi"/>
          <w:b/>
          <w:sz w:val="28"/>
          <w:szCs w:val="28"/>
        </w:rPr>
      </w:pPr>
    </w:p>
    <w:p w14:paraId="75E200C0" w14:textId="77777777" w:rsidR="00110618" w:rsidRDefault="00110618" w:rsidP="00110618">
      <w:pPr>
        <w:rPr>
          <w:rFonts w:asciiTheme="majorHAnsi" w:hAnsiTheme="majorHAnsi"/>
          <w:b/>
          <w:sz w:val="28"/>
          <w:szCs w:val="28"/>
        </w:rPr>
      </w:pPr>
    </w:p>
    <w:p w14:paraId="1CCFE2BB" w14:textId="77777777" w:rsidR="00110618" w:rsidRDefault="00110618" w:rsidP="00110618">
      <w:pPr>
        <w:rPr>
          <w:rFonts w:asciiTheme="majorHAnsi" w:hAnsiTheme="majorHAnsi"/>
          <w:b/>
          <w:sz w:val="28"/>
          <w:szCs w:val="28"/>
        </w:rPr>
      </w:pPr>
    </w:p>
    <w:p w14:paraId="37C9345D" w14:textId="77777777" w:rsidR="00D90E07" w:rsidRDefault="00D90E07" w:rsidP="00110618">
      <w:pPr>
        <w:rPr>
          <w:rFonts w:asciiTheme="majorHAnsi" w:hAnsiTheme="majorHAnsi"/>
          <w:b/>
          <w:sz w:val="28"/>
          <w:szCs w:val="28"/>
        </w:rPr>
      </w:pPr>
    </w:p>
    <w:p w14:paraId="6E39D74E" w14:textId="77777777" w:rsidR="00110618" w:rsidRDefault="00110618" w:rsidP="00110618">
      <w:pPr>
        <w:rPr>
          <w:rFonts w:asciiTheme="majorHAnsi" w:hAnsiTheme="majorHAnsi"/>
          <w:b/>
          <w:sz w:val="28"/>
          <w:szCs w:val="28"/>
        </w:rPr>
      </w:pPr>
    </w:p>
    <w:p w14:paraId="3C05AE18" w14:textId="40F491C8" w:rsidR="00110618" w:rsidRPr="00110618" w:rsidRDefault="00110618" w:rsidP="00110618">
      <w:pPr>
        <w:rPr>
          <w:rFonts w:asciiTheme="majorHAnsi" w:hAnsiTheme="majorHAnsi"/>
          <w:b/>
          <w:sz w:val="28"/>
          <w:szCs w:val="28"/>
        </w:rPr>
      </w:pPr>
      <w:r>
        <w:rPr>
          <w:rFonts w:asciiTheme="majorHAnsi" w:hAnsiTheme="majorHAnsi"/>
          <w:b/>
          <w:sz w:val="28"/>
          <w:szCs w:val="28"/>
        </w:rPr>
        <w:t>SCIENTIFIC REASONING:</w:t>
      </w:r>
    </w:p>
    <w:p w14:paraId="1FA915D5" w14:textId="77777777" w:rsidR="00564A19" w:rsidRDefault="00564A19"/>
    <w:p w14:paraId="4131B853" w14:textId="77777777" w:rsidR="00564A19" w:rsidRDefault="00564A19"/>
    <w:p w14:paraId="224DDF7E" w14:textId="77777777" w:rsidR="008731DA" w:rsidRDefault="008731DA"/>
    <w:p w14:paraId="2083B360" w14:textId="77777777" w:rsidR="008731DA" w:rsidRDefault="008731DA"/>
    <w:p w14:paraId="7785321A" w14:textId="77777777" w:rsidR="008731DA" w:rsidRDefault="008731DA"/>
    <w:p w14:paraId="4BE0138B" w14:textId="77777777" w:rsidR="008731DA" w:rsidRDefault="008731DA"/>
    <w:p w14:paraId="6E5A9E53" w14:textId="77777777" w:rsidR="008731DA" w:rsidRDefault="008731DA"/>
    <w:p w14:paraId="2578C666" w14:textId="77777777" w:rsidR="008731DA" w:rsidRDefault="008731DA"/>
    <w:p w14:paraId="255FEE6E" w14:textId="77777777" w:rsidR="008731DA" w:rsidRDefault="008731DA"/>
    <w:p w14:paraId="6C4AAE5A" w14:textId="77777777" w:rsidR="008731DA" w:rsidRDefault="008731DA"/>
    <w:p w14:paraId="080F9BF9" w14:textId="77777777" w:rsidR="008731DA" w:rsidRDefault="008731DA"/>
    <w:p w14:paraId="59DF5AE0" w14:textId="77777777" w:rsidR="008731DA" w:rsidRDefault="008731DA"/>
    <w:p w14:paraId="68AE1EC9" w14:textId="77777777" w:rsidR="008731DA" w:rsidRDefault="008731DA"/>
    <w:p w14:paraId="7ADFF5EF" w14:textId="77777777" w:rsidR="008731DA" w:rsidRDefault="008731DA"/>
    <w:p w14:paraId="6BB66027" w14:textId="77777777" w:rsidR="008731DA" w:rsidRDefault="008731DA"/>
    <w:sectPr w:rsidR="008731DA" w:rsidSect="008B432A">
      <w:footerReference w:type="default" r:id="rId18"/>
      <w:pgSz w:w="12240" w:h="15840"/>
      <w:pgMar w:top="720" w:right="720" w:bottom="720" w:left="720" w:header="720" w:footer="432"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8BAC308" w15:done="0"/>
  <w15:commentEx w15:paraId="3882683B" w15:done="0"/>
  <w15:commentEx w15:paraId="30E7599F" w15:done="0"/>
  <w15:commentEx w15:paraId="037014C2" w15:paraIdParent="30E7599F" w15:done="0"/>
  <w15:commentEx w15:paraId="00CE4307" w15:done="0"/>
  <w15:commentEx w15:paraId="6AD60A6C" w15:done="0"/>
  <w15:commentEx w15:paraId="3208B056" w15:done="0"/>
  <w15:commentEx w15:paraId="2A03C186" w15:done="0"/>
  <w15:commentEx w15:paraId="1F696AC9" w15:done="0"/>
  <w15:commentEx w15:paraId="46F19695" w15:done="0"/>
  <w15:commentEx w15:paraId="44BBFB5E" w15:done="0"/>
  <w15:commentEx w15:paraId="75851DAF" w15:done="0"/>
  <w15:commentEx w15:paraId="4B461C16" w15:done="0"/>
  <w15:commentEx w15:paraId="7E64A1C9" w15:done="0"/>
  <w15:commentEx w15:paraId="262CCAED" w15:done="0"/>
  <w15:commentEx w15:paraId="18CED5B0" w15:done="0"/>
  <w15:commentEx w15:paraId="3E72EAD7" w15:done="0"/>
  <w15:commentEx w15:paraId="01DABE42"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A01A81" w14:textId="77777777" w:rsidR="00AC1755" w:rsidRDefault="00AC1755" w:rsidP="00714087">
      <w:r>
        <w:separator/>
      </w:r>
    </w:p>
  </w:endnote>
  <w:endnote w:type="continuationSeparator" w:id="0">
    <w:p w14:paraId="5E4A8BC4" w14:textId="77777777" w:rsidR="00AC1755" w:rsidRDefault="00AC1755" w:rsidP="00714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20005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7" w:usb1="00000000" w:usb2="00000000" w:usb3="00000000" w:csb0="0000001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001" w:csb1="00000000"/>
  </w:font>
  <w:font w:name="Lucida Handwriting">
    <w:panose1 w:val="03010101010101010101"/>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9582AD" w14:textId="7344AE0C" w:rsidR="00106956" w:rsidRPr="0087284C" w:rsidRDefault="00106956" w:rsidP="00254881">
    <w:pPr>
      <w:pStyle w:val="Footer"/>
      <w:tabs>
        <w:tab w:val="clear" w:pos="4320"/>
        <w:tab w:val="clear" w:pos="8640"/>
        <w:tab w:val="right" w:pos="10800"/>
      </w:tabs>
      <w:rPr>
        <w:color w:val="BFBFBF" w:themeColor="background1" w:themeShade="BF"/>
        <w:sz w:val="22"/>
        <w:szCs w:val="22"/>
      </w:rPr>
    </w:pPr>
    <w:r w:rsidRPr="0087284C">
      <w:rPr>
        <w:color w:val="BFBFBF" w:themeColor="background1" w:themeShade="BF"/>
        <w:sz w:val="22"/>
        <w:szCs w:val="22"/>
      </w:rPr>
      <w:t>http://phet.colorado.edu</w:t>
    </w:r>
    <w:r w:rsidRPr="0087284C">
      <w:rPr>
        <w:color w:val="BFBFBF" w:themeColor="background1" w:themeShade="BF"/>
        <w:sz w:val="22"/>
        <w:szCs w:val="22"/>
      </w:rPr>
      <w:tab/>
    </w:r>
    <w:r>
      <w:rPr>
        <w:color w:val="BFBFBF" w:themeColor="background1" w:themeShade="BF"/>
        <w:sz w:val="22"/>
        <w:szCs w:val="22"/>
      </w:rPr>
      <w:t>August 2015, Borenstein</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C074A4" w14:textId="77777777" w:rsidR="00AC1755" w:rsidRDefault="00AC1755" w:rsidP="00714087">
      <w:r>
        <w:separator/>
      </w:r>
    </w:p>
  </w:footnote>
  <w:footnote w:type="continuationSeparator" w:id="0">
    <w:p w14:paraId="4482BD75" w14:textId="77777777" w:rsidR="00AC1755" w:rsidRDefault="00AC1755" w:rsidP="0071408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C64BF1"/>
    <w:multiLevelType w:val="multilevel"/>
    <w:tmpl w:val="2132C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0EA50E2"/>
    <w:multiLevelType w:val="multilevel"/>
    <w:tmpl w:val="7082B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3DA7F30"/>
    <w:multiLevelType w:val="multilevel"/>
    <w:tmpl w:val="3222C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7A57D14"/>
    <w:multiLevelType w:val="hybridMultilevel"/>
    <w:tmpl w:val="6848FA80"/>
    <w:lvl w:ilvl="0" w:tplc="0409000F">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0F">
      <w:start w:val="1"/>
      <w:numFmt w:val="decimal"/>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0056E9"/>
    <w:multiLevelType w:val="hybridMultilevel"/>
    <w:tmpl w:val="F3DCF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C672D9"/>
    <w:multiLevelType w:val="multilevel"/>
    <w:tmpl w:val="9A6C99AA"/>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BCC06E5"/>
    <w:multiLevelType w:val="hybridMultilevel"/>
    <w:tmpl w:val="7F185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0573DB"/>
    <w:multiLevelType w:val="hybridMultilevel"/>
    <w:tmpl w:val="CC4E8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277BE9"/>
    <w:multiLevelType w:val="hybridMultilevel"/>
    <w:tmpl w:val="3B9E893C"/>
    <w:lvl w:ilvl="0" w:tplc="9872F7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F911C88"/>
    <w:multiLevelType w:val="hybridMultilevel"/>
    <w:tmpl w:val="259643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6786747"/>
    <w:multiLevelType w:val="hybridMultilevel"/>
    <w:tmpl w:val="A612AD60"/>
    <w:lvl w:ilvl="0" w:tplc="7EDEA8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E904D57"/>
    <w:multiLevelType w:val="hybridMultilevel"/>
    <w:tmpl w:val="7CE6E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E7F1641"/>
    <w:multiLevelType w:val="hybridMultilevel"/>
    <w:tmpl w:val="CAE8AE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F693481"/>
    <w:multiLevelType w:val="hybridMultilevel"/>
    <w:tmpl w:val="E69EB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46269A3"/>
    <w:multiLevelType w:val="hybridMultilevel"/>
    <w:tmpl w:val="DB74B054"/>
    <w:lvl w:ilvl="0" w:tplc="0409000F">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0F">
      <w:start w:val="1"/>
      <w:numFmt w:val="decimal"/>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CB3768F"/>
    <w:multiLevelType w:val="multilevel"/>
    <w:tmpl w:val="298435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03B707E"/>
    <w:multiLevelType w:val="hybridMultilevel"/>
    <w:tmpl w:val="9B3CCE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0FB4E2F"/>
    <w:multiLevelType w:val="hybridMultilevel"/>
    <w:tmpl w:val="B4AE18E0"/>
    <w:lvl w:ilvl="0" w:tplc="C6AA214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6DB3BEB"/>
    <w:multiLevelType w:val="hybridMultilevel"/>
    <w:tmpl w:val="F4CAB272"/>
    <w:lvl w:ilvl="0" w:tplc="31087EF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B2247E1"/>
    <w:multiLevelType w:val="hybridMultilevel"/>
    <w:tmpl w:val="564068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B3D5602"/>
    <w:multiLevelType w:val="hybridMultilevel"/>
    <w:tmpl w:val="996AE6B8"/>
    <w:lvl w:ilvl="0" w:tplc="0409000F">
      <w:start w:val="1"/>
      <w:numFmt w:val="decimal"/>
      <w:lvlText w:val="%1."/>
      <w:lvlJc w:val="left"/>
      <w:pPr>
        <w:ind w:left="720" w:hanging="360"/>
      </w:pPr>
      <w:rPr>
        <w:rFonts w:hint="default"/>
      </w:rPr>
    </w:lvl>
    <w:lvl w:ilvl="1" w:tplc="04090015">
      <w:start w:val="1"/>
      <w:numFmt w:val="upperLetter"/>
      <w:lvlText w:val="%2."/>
      <w:lvlJc w:val="left"/>
      <w:pPr>
        <w:ind w:left="1080" w:hanging="360"/>
      </w:pPr>
    </w:lvl>
    <w:lvl w:ilvl="2" w:tplc="0409000F">
      <w:start w:val="1"/>
      <w:numFmt w:val="decimal"/>
      <w:lvlText w:val="%3."/>
      <w:lvlJc w:val="left"/>
      <w:pPr>
        <w:ind w:left="198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E0B6E88"/>
    <w:multiLevelType w:val="multilevel"/>
    <w:tmpl w:val="33443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436153C"/>
    <w:multiLevelType w:val="hybridMultilevel"/>
    <w:tmpl w:val="A8704C92"/>
    <w:lvl w:ilvl="0" w:tplc="5CDE0D76">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4E71FA3"/>
    <w:multiLevelType w:val="hybridMultilevel"/>
    <w:tmpl w:val="723AAF4A"/>
    <w:lvl w:ilvl="0" w:tplc="062873BA">
      <w:numFmt w:val="bullet"/>
      <w:lvlText w:val=""/>
      <w:lvlJc w:val="left"/>
      <w:pPr>
        <w:tabs>
          <w:tab w:val="num" w:pos="720"/>
        </w:tabs>
        <w:ind w:left="720" w:hanging="360"/>
      </w:pPr>
      <w:rPr>
        <w:rFonts w:ascii="Symbol" w:eastAsia="Times New Roman"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5">
    <w:nsid w:val="751B5200"/>
    <w:multiLevelType w:val="hybridMultilevel"/>
    <w:tmpl w:val="155A8DE8"/>
    <w:lvl w:ilvl="0" w:tplc="31087EF8">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5"/>
  </w:num>
  <w:num w:numId="3">
    <w:abstractNumId w:val="25"/>
  </w:num>
  <w:num w:numId="4">
    <w:abstractNumId w:val="17"/>
  </w:num>
  <w:num w:numId="5">
    <w:abstractNumId w:val="4"/>
  </w:num>
  <w:num w:numId="6">
    <w:abstractNumId w:val="20"/>
  </w:num>
  <w:num w:numId="7">
    <w:abstractNumId w:val="18"/>
  </w:num>
  <w:num w:numId="8">
    <w:abstractNumId w:val="10"/>
  </w:num>
  <w:num w:numId="9">
    <w:abstractNumId w:val="15"/>
  </w:num>
  <w:num w:numId="10">
    <w:abstractNumId w:val="21"/>
  </w:num>
  <w:num w:numId="11">
    <w:abstractNumId w:val="13"/>
  </w:num>
  <w:num w:numId="12">
    <w:abstractNumId w:val="2"/>
  </w:num>
  <w:num w:numId="13">
    <w:abstractNumId w:val="22"/>
  </w:num>
  <w:num w:numId="14">
    <w:abstractNumId w:val="3"/>
  </w:num>
  <w:num w:numId="15">
    <w:abstractNumId w:val="16"/>
  </w:num>
  <w:num w:numId="16">
    <w:abstractNumId w:val="6"/>
  </w:num>
  <w:num w:numId="17">
    <w:abstractNumId w:val="1"/>
  </w:num>
  <w:num w:numId="18">
    <w:abstractNumId w:val="0"/>
  </w:num>
  <w:num w:numId="19">
    <w:abstractNumId w:val="8"/>
  </w:num>
  <w:num w:numId="20">
    <w:abstractNumId w:val="7"/>
  </w:num>
  <w:num w:numId="21">
    <w:abstractNumId w:val="14"/>
  </w:num>
  <w:num w:numId="22">
    <w:abstractNumId w:val="12"/>
  </w:num>
  <w:num w:numId="23">
    <w:abstractNumId w:val="23"/>
  </w:num>
  <w:num w:numId="24">
    <w:abstractNumId w:val="9"/>
  </w:num>
  <w:num w:numId="25">
    <w:abstractNumId w:val="24"/>
  </w:num>
  <w:num w:numId="26">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tricia Loeblein">
    <w15:presenceInfo w15:providerId="Windows Live" w15:userId="b3727928b2ecf8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087"/>
    <w:rsid w:val="0003225B"/>
    <w:rsid w:val="00050352"/>
    <w:rsid w:val="00067A3A"/>
    <w:rsid w:val="00074F85"/>
    <w:rsid w:val="000759FA"/>
    <w:rsid w:val="00091069"/>
    <w:rsid w:val="000925A9"/>
    <w:rsid w:val="000A4473"/>
    <w:rsid w:val="000B1D24"/>
    <w:rsid w:val="000D0FCF"/>
    <w:rsid w:val="00106956"/>
    <w:rsid w:val="00110618"/>
    <w:rsid w:val="001253E9"/>
    <w:rsid w:val="00127F16"/>
    <w:rsid w:val="001423F4"/>
    <w:rsid w:val="00150572"/>
    <w:rsid w:val="00172FDB"/>
    <w:rsid w:val="001748C4"/>
    <w:rsid w:val="00184751"/>
    <w:rsid w:val="001852F6"/>
    <w:rsid w:val="001F328A"/>
    <w:rsid w:val="001F39F1"/>
    <w:rsid w:val="00254881"/>
    <w:rsid w:val="00277F6B"/>
    <w:rsid w:val="003847E9"/>
    <w:rsid w:val="0039762E"/>
    <w:rsid w:val="003B4E4C"/>
    <w:rsid w:val="003C74C8"/>
    <w:rsid w:val="003F6252"/>
    <w:rsid w:val="00403376"/>
    <w:rsid w:val="004830A6"/>
    <w:rsid w:val="00485475"/>
    <w:rsid w:val="00491515"/>
    <w:rsid w:val="004A6353"/>
    <w:rsid w:val="004B64C1"/>
    <w:rsid w:val="004E6FA6"/>
    <w:rsid w:val="0052557D"/>
    <w:rsid w:val="00526250"/>
    <w:rsid w:val="00532DF4"/>
    <w:rsid w:val="00551558"/>
    <w:rsid w:val="00564A19"/>
    <w:rsid w:val="00573597"/>
    <w:rsid w:val="00595073"/>
    <w:rsid w:val="005A02B3"/>
    <w:rsid w:val="005B094E"/>
    <w:rsid w:val="005C28FE"/>
    <w:rsid w:val="005C48E5"/>
    <w:rsid w:val="005F281D"/>
    <w:rsid w:val="00634E5C"/>
    <w:rsid w:val="00665DE6"/>
    <w:rsid w:val="00672E6C"/>
    <w:rsid w:val="00672FFE"/>
    <w:rsid w:val="0067462C"/>
    <w:rsid w:val="006809E2"/>
    <w:rsid w:val="0068465A"/>
    <w:rsid w:val="006855F5"/>
    <w:rsid w:val="006B1353"/>
    <w:rsid w:val="006E684E"/>
    <w:rsid w:val="00701379"/>
    <w:rsid w:val="00714087"/>
    <w:rsid w:val="00727F9F"/>
    <w:rsid w:val="0077078C"/>
    <w:rsid w:val="00823281"/>
    <w:rsid w:val="00825D62"/>
    <w:rsid w:val="0085297C"/>
    <w:rsid w:val="008629F7"/>
    <w:rsid w:val="0087095B"/>
    <w:rsid w:val="0087284C"/>
    <w:rsid w:val="008731DA"/>
    <w:rsid w:val="008B432A"/>
    <w:rsid w:val="008E43FF"/>
    <w:rsid w:val="008F7822"/>
    <w:rsid w:val="0096006C"/>
    <w:rsid w:val="00961149"/>
    <w:rsid w:val="00961E88"/>
    <w:rsid w:val="00966F56"/>
    <w:rsid w:val="00972934"/>
    <w:rsid w:val="009D5470"/>
    <w:rsid w:val="00A217FB"/>
    <w:rsid w:val="00A3016F"/>
    <w:rsid w:val="00A34F93"/>
    <w:rsid w:val="00A35F6C"/>
    <w:rsid w:val="00A4467A"/>
    <w:rsid w:val="00A5579E"/>
    <w:rsid w:val="00A706EA"/>
    <w:rsid w:val="00AB6D80"/>
    <w:rsid w:val="00AC1755"/>
    <w:rsid w:val="00AD6EF3"/>
    <w:rsid w:val="00AE6D96"/>
    <w:rsid w:val="00B006D4"/>
    <w:rsid w:val="00B05902"/>
    <w:rsid w:val="00B21F39"/>
    <w:rsid w:val="00B518A0"/>
    <w:rsid w:val="00B97D8D"/>
    <w:rsid w:val="00BA081E"/>
    <w:rsid w:val="00BB0330"/>
    <w:rsid w:val="00BB0B48"/>
    <w:rsid w:val="00BF351F"/>
    <w:rsid w:val="00C07F4A"/>
    <w:rsid w:val="00C1155C"/>
    <w:rsid w:val="00C7340C"/>
    <w:rsid w:val="00C835E8"/>
    <w:rsid w:val="00C9527E"/>
    <w:rsid w:val="00CA567C"/>
    <w:rsid w:val="00CB190B"/>
    <w:rsid w:val="00D4095B"/>
    <w:rsid w:val="00D4540C"/>
    <w:rsid w:val="00D468EB"/>
    <w:rsid w:val="00D65364"/>
    <w:rsid w:val="00D67294"/>
    <w:rsid w:val="00D90E07"/>
    <w:rsid w:val="00D9133A"/>
    <w:rsid w:val="00DB260B"/>
    <w:rsid w:val="00DB3958"/>
    <w:rsid w:val="00DB42EA"/>
    <w:rsid w:val="00DF589B"/>
    <w:rsid w:val="00E62DDD"/>
    <w:rsid w:val="00E85672"/>
    <w:rsid w:val="00EE1407"/>
    <w:rsid w:val="00F04DB6"/>
    <w:rsid w:val="00F34560"/>
    <w:rsid w:val="00F9248B"/>
    <w:rsid w:val="00FA534A"/>
    <w:rsid w:val="00FD36AD"/>
    <w:rsid w:val="00FD3B68"/>
    <w:rsid w:val="00FD5E68"/>
    <w:rsid w:val="00FE0D9C"/>
    <w:rsid w:val="00FF0A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ECA6D9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4087"/>
    <w:pPr>
      <w:ind w:left="720"/>
      <w:contextualSpacing/>
    </w:pPr>
  </w:style>
  <w:style w:type="table" w:styleId="TableGrid">
    <w:name w:val="Table Grid"/>
    <w:basedOn w:val="TableNormal"/>
    <w:uiPriority w:val="59"/>
    <w:rsid w:val="007140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1408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14087"/>
    <w:rPr>
      <w:rFonts w:ascii="Lucida Grande" w:hAnsi="Lucida Grande" w:cs="Lucida Grande"/>
      <w:sz w:val="18"/>
      <w:szCs w:val="18"/>
    </w:rPr>
  </w:style>
  <w:style w:type="paragraph" w:styleId="Header">
    <w:name w:val="header"/>
    <w:basedOn w:val="Normal"/>
    <w:link w:val="HeaderChar"/>
    <w:uiPriority w:val="99"/>
    <w:unhideWhenUsed/>
    <w:rsid w:val="00714087"/>
    <w:pPr>
      <w:tabs>
        <w:tab w:val="center" w:pos="4320"/>
        <w:tab w:val="right" w:pos="8640"/>
      </w:tabs>
    </w:pPr>
  </w:style>
  <w:style w:type="character" w:customStyle="1" w:styleId="HeaderChar">
    <w:name w:val="Header Char"/>
    <w:basedOn w:val="DefaultParagraphFont"/>
    <w:link w:val="Header"/>
    <w:uiPriority w:val="99"/>
    <w:rsid w:val="00714087"/>
  </w:style>
  <w:style w:type="paragraph" w:styleId="Footer">
    <w:name w:val="footer"/>
    <w:basedOn w:val="Normal"/>
    <w:link w:val="FooterChar"/>
    <w:uiPriority w:val="99"/>
    <w:unhideWhenUsed/>
    <w:rsid w:val="00714087"/>
    <w:pPr>
      <w:tabs>
        <w:tab w:val="center" w:pos="4320"/>
        <w:tab w:val="right" w:pos="8640"/>
      </w:tabs>
    </w:pPr>
  </w:style>
  <w:style w:type="character" w:customStyle="1" w:styleId="FooterChar">
    <w:name w:val="Footer Char"/>
    <w:basedOn w:val="DefaultParagraphFont"/>
    <w:link w:val="Footer"/>
    <w:uiPriority w:val="99"/>
    <w:rsid w:val="00714087"/>
  </w:style>
  <w:style w:type="character" w:styleId="Hyperlink">
    <w:name w:val="Hyperlink"/>
    <w:basedOn w:val="DefaultParagraphFont"/>
    <w:uiPriority w:val="99"/>
    <w:unhideWhenUsed/>
    <w:rsid w:val="00961E88"/>
    <w:rPr>
      <w:color w:val="0000FF" w:themeColor="hyperlink"/>
      <w:u w:val="single"/>
    </w:rPr>
  </w:style>
  <w:style w:type="character" w:styleId="CommentReference">
    <w:name w:val="annotation reference"/>
    <w:basedOn w:val="DefaultParagraphFont"/>
    <w:uiPriority w:val="99"/>
    <w:semiHidden/>
    <w:unhideWhenUsed/>
    <w:rsid w:val="008B432A"/>
    <w:rPr>
      <w:sz w:val="18"/>
      <w:szCs w:val="18"/>
    </w:rPr>
  </w:style>
  <w:style w:type="paragraph" w:styleId="CommentText">
    <w:name w:val="annotation text"/>
    <w:basedOn w:val="Normal"/>
    <w:link w:val="CommentTextChar"/>
    <w:uiPriority w:val="99"/>
    <w:unhideWhenUsed/>
    <w:rsid w:val="008B432A"/>
  </w:style>
  <w:style w:type="character" w:customStyle="1" w:styleId="CommentTextChar">
    <w:name w:val="Comment Text Char"/>
    <w:basedOn w:val="DefaultParagraphFont"/>
    <w:link w:val="CommentText"/>
    <w:uiPriority w:val="99"/>
    <w:rsid w:val="008B432A"/>
  </w:style>
  <w:style w:type="paragraph" w:styleId="CommentSubject">
    <w:name w:val="annotation subject"/>
    <w:basedOn w:val="CommentText"/>
    <w:next w:val="CommentText"/>
    <w:link w:val="CommentSubjectChar"/>
    <w:uiPriority w:val="99"/>
    <w:semiHidden/>
    <w:unhideWhenUsed/>
    <w:rsid w:val="008B432A"/>
    <w:rPr>
      <w:b/>
      <w:bCs/>
      <w:sz w:val="20"/>
      <w:szCs w:val="20"/>
    </w:rPr>
  </w:style>
  <w:style w:type="character" w:customStyle="1" w:styleId="CommentSubjectChar">
    <w:name w:val="Comment Subject Char"/>
    <w:basedOn w:val="CommentTextChar"/>
    <w:link w:val="CommentSubject"/>
    <w:uiPriority w:val="99"/>
    <w:semiHidden/>
    <w:rsid w:val="008B432A"/>
    <w:rPr>
      <w:b/>
      <w:bCs/>
      <w:sz w:val="20"/>
      <w:szCs w:val="20"/>
    </w:rPr>
  </w:style>
  <w:style w:type="character" w:styleId="FollowedHyperlink">
    <w:name w:val="FollowedHyperlink"/>
    <w:basedOn w:val="DefaultParagraphFont"/>
    <w:uiPriority w:val="99"/>
    <w:semiHidden/>
    <w:unhideWhenUsed/>
    <w:rsid w:val="001423F4"/>
    <w:rPr>
      <w:color w:val="800080" w:themeColor="followedHyperlink"/>
      <w:u w:val="single"/>
    </w:rPr>
  </w:style>
  <w:style w:type="paragraph" w:styleId="NormalWeb">
    <w:name w:val="Normal (Web)"/>
    <w:basedOn w:val="Normal"/>
    <w:uiPriority w:val="99"/>
    <w:unhideWhenUsed/>
    <w:rsid w:val="001748C4"/>
    <w:pPr>
      <w:spacing w:before="100" w:beforeAutospacing="1" w:after="100" w:afterAutospacing="1"/>
    </w:pPr>
    <w:rPr>
      <w:rFonts w:ascii="Times" w:hAnsi="Times" w:cs="Times New Roman"/>
      <w:sz w:val="20"/>
      <w:szCs w:val="20"/>
    </w:rPr>
  </w:style>
  <w:style w:type="character" w:styleId="PlaceholderText">
    <w:name w:val="Placeholder Text"/>
    <w:basedOn w:val="DefaultParagraphFont"/>
    <w:uiPriority w:val="99"/>
    <w:semiHidden/>
    <w:rsid w:val="00BF351F"/>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4087"/>
    <w:pPr>
      <w:ind w:left="720"/>
      <w:contextualSpacing/>
    </w:pPr>
  </w:style>
  <w:style w:type="table" w:styleId="TableGrid">
    <w:name w:val="Table Grid"/>
    <w:basedOn w:val="TableNormal"/>
    <w:uiPriority w:val="59"/>
    <w:rsid w:val="007140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1408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14087"/>
    <w:rPr>
      <w:rFonts w:ascii="Lucida Grande" w:hAnsi="Lucida Grande" w:cs="Lucida Grande"/>
      <w:sz w:val="18"/>
      <w:szCs w:val="18"/>
    </w:rPr>
  </w:style>
  <w:style w:type="paragraph" w:styleId="Header">
    <w:name w:val="header"/>
    <w:basedOn w:val="Normal"/>
    <w:link w:val="HeaderChar"/>
    <w:uiPriority w:val="99"/>
    <w:unhideWhenUsed/>
    <w:rsid w:val="00714087"/>
    <w:pPr>
      <w:tabs>
        <w:tab w:val="center" w:pos="4320"/>
        <w:tab w:val="right" w:pos="8640"/>
      </w:tabs>
    </w:pPr>
  </w:style>
  <w:style w:type="character" w:customStyle="1" w:styleId="HeaderChar">
    <w:name w:val="Header Char"/>
    <w:basedOn w:val="DefaultParagraphFont"/>
    <w:link w:val="Header"/>
    <w:uiPriority w:val="99"/>
    <w:rsid w:val="00714087"/>
  </w:style>
  <w:style w:type="paragraph" w:styleId="Footer">
    <w:name w:val="footer"/>
    <w:basedOn w:val="Normal"/>
    <w:link w:val="FooterChar"/>
    <w:uiPriority w:val="99"/>
    <w:unhideWhenUsed/>
    <w:rsid w:val="00714087"/>
    <w:pPr>
      <w:tabs>
        <w:tab w:val="center" w:pos="4320"/>
        <w:tab w:val="right" w:pos="8640"/>
      </w:tabs>
    </w:pPr>
  </w:style>
  <w:style w:type="character" w:customStyle="1" w:styleId="FooterChar">
    <w:name w:val="Footer Char"/>
    <w:basedOn w:val="DefaultParagraphFont"/>
    <w:link w:val="Footer"/>
    <w:uiPriority w:val="99"/>
    <w:rsid w:val="00714087"/>
  </w:style>
  <w:style w:type="character" w:styleId="Hyperlink">
    <w:name w:val="Hyperlink"/>
    <w:basedOn w:val="DefaultParagraphFont"/>
    <w:uiPriority w:val="99"/>
    <w:unhideWhenUsed/>
    <w:rsid w:val="00961E88"/>
    <w:rPr>
      <w:color w:val="0000FF" w:themeColor="hyperlink"/>
      <w:u w:val="single"/>
    </w:rPr>
  </w:style>
  <w:style w:type="character" w:styleId="CommentReference">
    <w:name w:val="annotation reference"/>
    <w:basedOn w:val="DefaultParagraphFont"/>
    <w:uiPriority w:val="99"/>
    <w:semiHidden/>
    <w:unhideWhenUsed/>
    <w:rsid w:val="008B432A"/>
    <w:rPr>
      <w:sz w:val="18"/>
      <w:szCs w:val="18"/>
    </w:rPr>
  </w:style>
  <w:style w:type="paragraph" w:styleId="CommentText">
    <w:name w:val="annotation text"/>
    <w:basedOn w:val="Normal"/>
    <w:link w:val="CommentTextChar"/>
    <w:uiPriority w:val="99"/>
    <w:unhideWhenUsed/>
    <w:rsid w:val="008B432A"/>
  </w:style>
  <w:style w:type="character" w:customStyle="1" w:styleId="CommentTextChar">
    <w:name w:val="Comment Text Char"/>
    <w:basedOn w:val="DefaultParagraphFont"/>
    <w:link w:val="CommentText"/>
    <w:uiPriority w:val="99"/>
    <w:rsid w:val="008B432A"/>
  </w:style>
  <w:style w:type="paragraph" w:styleId="CommentSubject">
    <w:name w:val="annotation subject"/>
    <w:basedOn w:val="CommentText"/>
    <w:next w:val="CommentText"/>
    <w:link w:val="CommentSubjectChar"/>
    <w:uiPriority w:val="99"/>
    <w:semiHidden/>
    <w:unhideWhenUsed/>
    <w:rsid w:val="008B432A"/>
    <w:rPr>
      <w:b/>
      <w:bCs/>
      <w:sz w:val="20"/>
      <w:szCs w:val="20"/>
    </w:rPr>
  </w:style>
  <w:style w:type="character" w:customStyle="1" w:styleId="CommentSubjectChar">
    <w:name w:val="Comment Subject Char"/>
    <w:basedOn w:val="CommentTextChar"/>
    <w:link w:val="CommentSubject"/>
    <w:uiPriority w:val="99"/>
    <w:semiHidden/>
    <w:rsid w:val="008B432A"/>
    <w:rPr>
      <w:b/>
      <w:bCs/>
      <w:sz w:val="20"/>
      <w:szCs w:val="20"/>
    </w:rPr>
  </w:style>
  <w:style w:type="character" w:styleId="FollowedHyperlink">
    <w:name w:val="FollowedHyperlink"/>
    <w:basedOn w:val="DefaultParagraphFont"/>
    <w:uiPriority w:val="99"/>
    <w:semiHidden/>
    <w:unhideWhenUsed/>
    <w:rsid w:val="001423F4"/>
    <w:rPr>
      <w:color w:val="800080" w:themeColor="followedHyperlink"/>
      <w:u w:val="single"/>
    </w:rPr>
  </w:style>
  <w:style w:type="paragraph" w:styleId="NormalWeb">
    <w:name w:val="Normal (Web)"/>
    <w:basedOn w:val="Normal"/>
    <w:uiPriority w:val="99"/>
    <w:unhideWhenUsed/>
    <w:rsid w:val="001748C4"/>
    <w:pPr>
      <w:spacing w:before="100" w:beforeAutospacing="1" w:after="100" w:afterAutospacing="1"/>
    </w:pPr>
    <w:rPr>
      <w:rFonts w:ascii="Times" w:hAnsi="Times" w:cs="Times New Roman"/>
      <w:sz w:val="20"/>
      <w:szCs w:val="20"/>
    </w:rPr>
  </w:style>
  <w:style w:type="character" w:styleId="PlaceholderText">
    <w:name w:val="Placeholder Text"/>
    <w:basedOn w:val="DefaultParagraphFont"/>
    <w:uiPriority w:val="99"/>
    <w:semiHidden/>
    <w:rsid w:val="00BF351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969949">
      <w:bodyDiv w:val="1"/>
      <w:marLeft w:val="0"/>
      <w:marRight w:val="0"/>
      <w:marTop w:val="0"/>
      <w:marBottom w:val="0"/>
      <w:divBdr>
        <w:top w:val="none" w:sz="0" w:space="0" w:color="auto"/>
        <w:left w:val="none" w:sz="0" w:space="0" w:color="auto"/>
        <w:bottom w:val="none" w:sz="0" w:space="0" w:color="auto"/>
        <w:right w:val="none" w:sz="0" w:space="0" w:color="auto"/>
      </w:divBdr>
      <w:divsChild>
        <w:div w:id="488524698">
          <w:marLeft w:val="0"/>
          <w:marRight w:val="0"/>
          <w:marTop w:val="0"/>
          <w:marBottom w:val="0"/>
          <w:divBdr>
            <w:top w:val="none" w:sz="0" w:space="0" w:color="auto"/>
            <w:left w:val="none" w:sz="0" w:space="0" w:color="auto"/>
            <w:bottom w:val="none" w:sz="0" w:space="0" w:color="auto"/>
            <w:right w:val="none" w:sz="0" w:space="0" w:color="auto"/>
          </w:divBdr>
          <w:divsChild>
            <w:div w:id="2081705514">
              <w:marLeft w:val="0"/>
              <w:marRight w:val="0"/>
              <w:marTop w:val="0"/>
              <w:marBottom w:val="0"/>
              <w:divBdr>
                <w:top w:val="none" w:sz="0" w:space="0" w:color="auto"/>
                <w:left w:val="none" w:sz="0" w:space="0" w:color="auto"/>
                <w:bottom w:val="none" w:sz="0" w:space="0" w:color="auto"/>
                <w:right w:val="none" w:sz="0" w:space="0" w:color="auto"/>
              </w:divBdr>
              <w:divsChild>
                <w:div w:id="486434273">
                  <w:marLeft w:val="0"/>
                  <w:marRight w:val="0"/>
                  <w:marTop w:val="0"/>
                  <w:marBottom w:val="0"/>
                  <w:divBdr>
                    <w:top w:val="none" w:sz="0" w:space="0" w:color="auto"/>
                    <w:left w:val="none" w:sz="0" w:space="0" w:color="auto"/>
                    <w:bottom w:val="none" w:sz="0" w:space="0" w:color="auto"/>
                    <w:right w:val="none" w:sz="0" w:space="0" w:color="auto"/>
                  </w:divBdr>
                </w:div>
                <w:div w:id="533662537">
                  <w:marLeft w:val="0"/>
                  <w:marRight w:val="0"/>
                  <w:marTop w:val="0"/>
                  <w:marBottom w:val="0"/>
                  <w:divBdr>
                    <w:top w:val="none" w:sz="0" w:space="0" w:color="auto"/>
                    <w:left w:val="none" w:sz="0" w:space="0" w:color="auto"/>
                    <w:bottom w:val="none" w:sz="0" w:space="0" w:color="auto"/>
                    <w:right w:val="none" w:sz="0" w:space="0" w:color="auto"/>
                  </w:divBdr>
                </w:div>
              </w:divsChild>
            </w:div>
            <w:div w:id="855732211">
              <w:marLeft w:val="0"/>
              <w:marRight w:val="0"/>
              <w:marTop w:val="0"/>
              <w:marBottom w:val="0"/>
              <w:divBdr>
                <w:top w:val="none" w:sz="0" w:space="0" w:color="auto"/>
                <w:left w:val="none" w:sz="0" w:space="0" w:color="auto"/>
                <w:bottom w:val="none" w:sz="0" w:space="0" w:color="auto"/>
                <w:right w:val="none" w:sz="0" w:space="0" w:color="auto"/>
              </w:divBdr>
              <w:divsChild>
                <w:div w:id="1261259489">
                  <w:marLeft w:val="0"/>
                  <w:marRight w:val="0"/>
                  <w:marTop w:val="0"/>
                  <w:marBottom w:val="0"/>
                  <w:divBdr>
                    <w:top w:val="none" w:sz="0" w:space="0" w:color="auto"/>
                    <w:left w:val="none" w:sz="0" w:space="0" w:color="auto"/>
                    <w:bottom w:val="none" w:sz="0" w:space="0" w:color="auto"/>
                    <w:right w:val="none" w:sz="0" w:space="0" w:color="auto"/>
                  </w:divBdr>
                </w:div>
              </w:divsChild>
            </w:div>
            <w:div w:id="1263613594">
              <w:marLeft w:val="0"/>
              <w:marRight w:val="0"/>
              <w:marTop w:val="0"/>
              <w:marBottom w:val="0"/>
              <w:divBdr>
                <w:top w:val="none" w:sz="0" w:space="0" w:color="auto"/>
                <w:left w:val="none" w:sz="0" w:space="0" w:color="auto"/>
                <w:bottom w:val="none" w:sz="0" w:space="0" w:color="auto"/>
                <w:right w:val="none" w:sz="0" w:space="0" w:color="auto"/>
              </w:divBdr>
              <w:divsChild>
                <w:div w:id="1507407177">
                  <w:marLeft w:val="0"/>
                  <w:marRight w:val="0"/>
                  <w:marTop w:val="0"/>
                  <w:marBottom w:val="0"/>
                  <w:divBdr>
                    <w:top w:val="none" w:sz="0" w:space="0" w:color="auto"/>
                    <w:left w:val="none" w:sz="0" w:space="0" w:color="auto"/>
                    <w:bottom w:val="none" w:sz="0" w:space="0" w:color="auto"/>
                    <w:right w:val="none" w:sz="0" w:space="0" w:color="auto"/>
                  </w:divBdr>
                </w:div>
                <w:div w:id="1314486572">
                  <w:marLeft w:val="0"/>
                  <w:marRight w:val="0"/>
                  <w:marTop w:val="0"/>
                  <w:marBottom w:val="0"/>
                  <w:divBdr>
                    <w:top w:val="none" w:sz="0" w:space="0" w:color="auto"/>
                    <w:left w:val="none" w:sz="0" w:space="0" w:color="auto"/>
                    <w:bottom w:val="none" w:sz="0" w:space="0" w:color="auto"/>
                    <w:right w:val="none" w:sz="0" w:space="0" w:color="auto"/>
                  </w:divBdr>
                </w:div>
              </w:divsChild>
            </w:div>
            <w:div w:id="160658059">
              <w:marLeft w:val="0"/>
              <w:marRight w:val="0"/>
              <w:marTop w:val="0"/>
              <w:marBottom w:val="0"/>
              <w:divBdr>
                <w:top w:val="none" w:sz="0" w:space="0" w:color="auto"/>
                <w:left w:val="none" w:sz="0" w:space="0" w:color="auto"/>
                <w:bottom w:val="none" w:sz="0" w:space="0" w:color="auto"/>
                <w:right w:val="none" w:sz="0" w:space="0" w:color="auto"/>
              </w:divBdr>
              <w:divsChild>
                <w:div w:id="956256829">
                  <w:marLeft w:val="0"/>
                  <w:marRight w:val="0"/>
                  <w:marTop w:val="0"/>
                  <w:marBottom w:val="0"/>
                  <w:divBdr>
                    <w:top w:val="none" w:sz="0" w:space="0" w:color="auto"/>
                    <w:left w:val="none" w:sz="0" w:space="0" w:color="auto"/>
                    <w:bottom w:val="none" w:sz="0" w:space="0" w:color="auto"/>
                    <w:right w:val="none" w:sz="0" w:space="0" w:color="auto"/>
                  </w:divBdr>
                </w:div>
              </w:divsChild>
            </w:div>
            <w:div w:id="1393696611">
              <w:marLeft w:val="0"/>
              <w:marRight w:val="0"/>
              <w:marTop w:val="0"/>
              <w:marBottom w:val="0"/>
              <w:divBdr>
                <w:top w:val="none" w:sz="0" w:space="0" w:color="auto"/>
                <w:left w:val="none" w:sz="0" w:space="0" w:color="auto"/>
                <w:bottom w:val="none" w:sz="0" w:space="0" w:color="auto"/>
                <w:right w:val="none" w:sz="0" w:space="0" w:color="auto"/>
              </w:divBdr>
              <w:divsChild>
                <w:div w:id="1805586172">
                  <w:marLeft w:val="0"/>
                  <w:marRight w:val="0"/>
                  <w:marTop w:val="0"/>
                  <w:marBottom w:val="0"/>
                  <w:divBdr>
                    <w:top w:val="none" w:sz="0" w:space="0" w:color="auto"/>
                    <w:left w:val="none" w:sz="0" w:space="0" w:color="auto"/>
                    <w:bottom w:val="none" w:sz="0" w:space="0" w:color="auto"/>
                    <w:right w:val="none" w:sz="0" w:space="0" w:color="auto"/>
                  </w:divBdr>
                </w:div>
              </w:divsChild>
            </w:div>
            <w:div w:id="1669557645">
              <w:marLeft w:val="0"/>
              <w:marRight w:val="0"/>
              <w:marTop w:val="0"/>
              <w:marBottom w:val="0"/>
              <w:divBdr>
                <w:top w:val="none" w:sz="0" w:space="0" w:color="auto"/>
                <w:left w:val="none" w:sz="0" w:space="0" w:color="auto"/>
                <w:bottom w:val="none" w:sz="0" w:space="0" w:color="auto"/>
                <w:right w:val="none" w:sz="0" w:space="0" w:color="auto"/>
              </w:divBdr>
              <w:divsChild>
                <w:div w:id="811672451">
                  <w:marLeft w:val="0"/>
                  <w:marRight w:val="0"/>
                  <w:marTop w:val="0"/>
                  <w:marBottom w:val="0"/>
                  <w:divBdr>
                    <w:top w:val="none" w:sz="0" w:space="0" w:color="auto"/>
                    <w:left w:val="none" w:sz="0" w:space="0" w:color="auto"/>
                    <w:bottom w:val="none" w:sz="0" w:space="0" w:color="auto"/>
                    <w:right w:val="none" w:sz="0" w:space="0" w:color="auto"/>
                  </w:divBdr>
                </w:div>
              </w:divsChild>
            </w:div>
            <w:div w:id="2019458107">
              <w:marLeft w:val="0"/>
              <w:marRight w:val="0"/>
              <w:marTop w:val="0"/>
              <w:marBottom w:val="0"/>
              <w:divBdr>
                <w:top w:val="none" w:sz="0" w:space="0" w:color="auto"/>
                <w:left w:val="none" w:sz="0" w:space="0" w:color="auto"/>
                <w:bottom w:val="none" w:sz="0" w:space="0" w:color="auto"/>
                <w:right w:val="none" w:sz="0" w:space="0" w:color="auto"/>
              </w:divBdr>
              <w:divsChild>
                <w:div w:id="1522015677">
                  <w:marLeft w:val="0"/>
                  <w:marRight w:val="0"/>
                  <w:marTop w:val="0"/>
                  <w:marBottom w:val="0"/>
                  <w:divBdr>
                    <w:top w:val="none" w:sz="0" w:space="0" w:color="auto"/>
                    <w:left w:val="none" w:sz="0" w:space="0" w:color="auto"/>
                    <w:bottom w:val="none" w:sz="0" w:space="0" w:color="auto"/>
                    <w:right w:val="none" w:sz="0" w:space="0" w:color="auto"/>
                  </w:divBdr>
                </w:div>
              </w:divsChild>
            </w:div>
            <w:div w:id="1688409193">
              <w:marLeft w:val="0"/>
              <w:marRight w:val="0"/>
              <w:marTop w:val="0"/>
              <w:marBottom w:val="0"/>
              <w:divBdr>
                <w:top w:val="none" w:sz="0" w:space="0" w:color="auto"/>
                <w:left w:val="none" w:sz="0" w:space="0" w:color="auto"/>
                <w:bottom w:val="none" w:sz="0" w:space="0" w:color="auto"/>
                <w:right w:val="none" w:sz="0" w:space="0" w:color="auto"/>
              </w:divBdr>
              <w:divsChild>
                <w:div w:id="534319429">
                  <w:marLeft w:val="0"/>
                  <w:marRight w:val="0"/>
                  <w:marTop w:val="0"/>
                  <w:marBottom w:val="0"/>
                  <w:divBdr>
                    <w:top w:val="none" w:sz="0" w:space="0" w:color="auto"/>
                    <w:left w:val="none" w:sz="0" w:space="0" w:color="auto"/>
                    <w:bottom w:val="none" w:sz="0" w:space="0" w:color="auto"/>
                    <w:right w:val="none" w:sz="0" w:space="0" w:color="auto"/>
                  </w:divBdr>
                </w:div>
                <w:div w:id="393503306">
                  <w:marLeft w:val="0"/>
                  <w:marRight w:val="0"/>
                  <w:marTop w:val="0"/>
                  <w:marBottom w:val="0"/>
                  <w:divBdr>
                    <w:top w:val="none" w:sz="0" w:space="0" w:color="auto"/>
                    <w:left w:val="none" w:sz="0" w:space="0" w:color="auto"/>
                    <w:bottom w:val="none" w:sz="0" w:space="0" w:color="auto"/>
                    <w:right w:val="none" w:sz="0" w:space="0" w:color="auto"/>
                  </w:divBdr>
                </w:div>
                <w:div w:id="1715614372">
                  <w:marLeft w:val="0"/>
                  <w:marRight w:val="0"/>
                  <w:marTop w:val="0"/>
                  <w:marBottom w:val="0"/>
                  <w:divBdr>
                    <w:top w:val="none" w:sz="0" w:space="0" w:color="auto"/>
                    <w:left w:val="none" w:sz="0" w:space="0" w:color="auto"/>
                    <w:bottom w:val="none" w:sz="0" w:space="0" w:color="auto"/>
                    <w:right w:val="none" w:sz="0" w:space="0" w:color="auto"/>
                  </w:divBdr>
                </w:div>
              </w:divsChild>
            </w:div>
            <w:div w:id="186648037">
              <w:marLeft w:val="0"/>
              <w:marRight w:val="0"/>
              <w:marTop w:val="0"/>
              <w:marBottom w:val="0"/>
              <w:divBdr>
                <w:top w:val="none" w:sz="0" w:space="0" w:color="auto"/>
                <w:left w:val="none" w:sz="0" w:space="0" w:color="auto"/>
                <w:bottom w:val="none" w:sz="0" w:space="0" w:color="auto"/>
                <w:right w:val="none" w:sz="0" w:space="0" w:color="auto"/>
              </w:divBdr>
              <w:divsChild>
                <w:div w:id="457722959">
                  <w:marLeft w:val="0"/>
                  <w:marRight w:val="0"/>
                  <w:marTop w:val="0"/>
                  <w:marBottom w:val="0"/>
                  <w:divBdr>
                    <w:top w:val="none" w:sz="0" w:space="0" w:color="auto"/>
                    <w:left w:val="none" w:sz="0" w:space="0" w:color="auto"/>
                    <w:bottom w:val="none" w:sz="0" w:space="0" w:color="auto"/>
                    <w:right w:val="none" w:sz="0" w:space="0" w:color="auto"/>
                  </w:divBdr>
                </w:div>
              </w:divsChild>
            </w:div>
            <w:div w:id="139660778">
              <w:marLeft w:val="0"/>
              <w:marRight w:val="0"/>
              <w:marTop w:val="0"/>
              <w:marBottom w:val="0"/>
              <w:divBdr>
                <w:top w:val="none" w:sz="0" w:space="0" w:color="auto"/>
                <w:left w:val="none" w:sz="0" w:space="0" w:color="auto"/>
                <w:bottom w:val="none" w:sz="0" w:space="0" w:color="auto"/>
                <w:right w:val="none" w:sz="0" w:space="0" w:color="auto"/>
              </w:divBdr>
              <w:divsChild>
                <w:div w:id="485123039">
                  <w:marLeft w:val="0"/>
                  <w:marRight w:val="0"/>
                  <w:marTop w:val="0"/>
                  <w:marBottom w:val="0"/>
                  <w:divBdr>
                    <w:top w:val="none" w:sz="0" w:space="0" w:color="auto"/>
                    <w:left w:val="none" w:sz="0" w:space="0" w:color="auto"/>
                    <w:bottom w:val="none" w:sz="0" w:space="0" w:color="auto"/>
                    <w:right w:val="none" w:sz="0" w:space="0" w:color="auto"/>
                  </w:divBdr>
                </w:div>
              </w:divsChild>
            </w:div>
            <w:div w:id="533930761">
              <w:marLeft w:val="0"/>
              <w:marRight w:val="0"/>
              <w:marTop w:val="0"/>
              <w:marBottom w:val="0"/>
              <w:divBdr>
                <w:top w:val="none" w:sz="0" w:space="0" w:color="auto"/>
                <w:left w:val="none" w:sz="0" w:space="0" w:color="auto"/>
                <w:bottom w:val="none" w:sz="0" w:space="0" w:color="auto"/>
                <w:right w:val="none" w:sz="0" w:space="0" w:color="auto"/>
              </w:divBdr>
              <w:divsChild>
                <w:div w:id="1690059399">
                  <w:marLeft w:val="0"/>
                  <w:marRight w:val="0"/>
                  <w:marTop w:val="0"/>
                  <w:marBottom w:val="0"/>
                  <w:divBdr>
                    <w:top w:val="none" w:sz="0" w:space="0" w:color="auto"/>
                    <w:left w:val="none" w:sz="0" w:space="0" w:color="auto"/>
                    <w:bottom w:val="none" w:sz="0" w:space="0" w:color="auto"/>
                    <w:right w:val="none" w:sz="0" w:space="0" w:color="auto"/>
                  </w:divBdr>
                </w:div>
                <w:div w:id="165433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514682">
          <w:marLeft w:val="0"/>
          <w:marRight w:val="0"/>
          <w:marTop w:val="0"/>
          <w:marBottom w:val="0"/>
          <w:divBdr>
            <w:top w:val="none" w:sz="0" w:space="0" w:color="auto"/>
            <w:left w:val="none" w:sz="0" w:space="0" w:color="auto"/>
            <w:bottom w:val="none" w:sz="0" w:space="0" w:color="auto"/>
            <w:right w:val="none" w:sz="0" w:space="0" w:color="auto"/>
          </w:divBdr>
          <w:divsChild>
            <w:div w:id="1192525169">
              <w:marLeft w:val="0"/>
              <w:marRight w:val="0"/>
              <w:marTop w:val="0"/>
              <w:marBottom w:val="0"/>
              <w:divBdr>
                <w:top w:val="none" w:sz="0" w:space="0" w:color="auto"/>
                <w:left w:val="none" w:sz="0" w:space="0" w:color="auto"/>
                <w:bottom w:val="none" w:sz="0" w:space="0" w:color="auto"/>
                <w:right w:val="none" w:sz="0" w:space="0" w:color="auto"/>
              </w:divBdr>
              <w:divsChild>
                <w:div w:id="1927616462">
                  <w:marLeft w:val="0"/>
                  <w:marRight w:val="0"/>
                  <w:marTop w:val="0"/>
                  <w:marBottom w:val="0"/>
                  <w:divBdr>
                    <w:top w:val="none" w:sz="0" w:space="0" w:color="auto"/>
                    <w:left w:val="none" w:sz="0" w:space="0" w:color="auto"/>
                    <w:bottom w:val="none" w:sz="0" w:space="0" w:color="auto"/>
                    <w:right w:val="none" w:sz="0" w:space="0" w:color="auto"/>
                  </w:divBdr>
                </w:div>
              </w:divsChild>
            </w:div>
            <w:div w:id="439226209">
              <w:marLeft w:val="0"/>
              <w:marRight w:val="0"/>
              <w:marTop w:val="0"/>
              <w:marBottom w:val="0"/>
              <w:divBdr>
                <w:top w:val="none" w:sz="0" w:space="0" w:color="auto"/>
                <w:left w:val="none" w:sz="0" w:space="0" w:color="auto"/>
                <w:bottom w:val="none" w:sz="0" w:space="0" w:color="auto"/>
                <w:right w:val="none" w:sz="0" w:space="0" w:color="auto"/>
              </w:divBdr>
              <w:divsChild>
                <w:div w:id="376203999">
                  <w:marLeft w:val="0"/>
                  <w:marRight w:val="0"/>
                  <w:marTop w:val="0"/>
                  <w:marBottom w:val="0"/>
                  <w:divBdr>
                    <w:top w:val="none" w:sz="0" w:space="0" w:color="auto"/>
                    <w:left w:val="none" w:sz="0" w:space="0" w:color="auto"/>
                    <w:bottom w:val="none" w:sz="0" w:space="0" w:color="auto"/>
                    <w:right w:val="none" w:sz="0" w:space="0" w:color="auto"/>
                  </w:divBdr>
                </w:div>
                <w:div w:id="1537154564">
                  <w:marLeft w:val="0"/>
                  <w:marRight w:val="0"/>
                  <w:marTop w:val="0"/>
                  <w:marBottom w:val="0"/>
                  <w:divBdr>
                    <w:top w:val="none" w:sz="0" w:space="0" w:color="auto"/>
                    <w:left w:val="none" w:sz="0" w:space="0" w:color="auto"/>
                    <w:bottom w:val="none" w:sz="0" w:space="0" w:color="auto"/>
                    <w:right w:val="none" w:sz="0" w:space="0" w:color="auto"/>
                  </w:divBdr>
                </w:div>
              </w:divsChild>
            </w:div>
            <w:div w:id="587693843">
              <w:marLeft w:val="0"/>
              <w:marRight w:val="0"/>
              <w:marTop w:val="0"/>
              <w:marBottom w:val="0"/>
              <w:divBdr>
                <w:top w:val="none" w:sz="0" w:space="0" w:color="auto"/>
                <w:left w:val="none" w:sz="0" w:space="0" w:color="auto"/>
                <w:bottom w:val="none" w:sz="0" w:space="0" w:color="auto"/>
                <w:right w:val="none" w:sz="0" w:space="0" w:color="auto"/>
              </w:divBdr>
              <w:divsChild>
                <w:div w:id="1441297373">
                  <w:marLeft w:val="0"/>
                  <w:marRight w:val="0"/>
                  <w:marTop w:val="0"/>
                  <w:marBottom w:val="0"/>
                  <w:divBdr>
                    <w:top w:val="none" w:sz="0" w:space="0" w:color="auto"/>
                    <w:left w:val="none" w:sz="0" w:space="0" w:color="auto"/>
                    <w:bottom w:val="none" w:sz="0" w:space="0" w:color="auto"/>
                    <w:right w:val="none" w:sz="0" w:space="0" w:color="auto"/>
                  </w:divBdr>
                </w:div>
              </w:divsChild>
            </w:div>
            <w:div w:id="241524582">
              <w:marLeft w:val="0"/>
              <w:marRight w:val="0"/>
              <w:marTop w:val="0"/>
              <w:marBottom w:val="0"/>
              <w:divBdr>
                <w:top w:val="none" w:sz="0" w:space="0" w:color="auto"/>
                <w:left w:val="none" w:sz="0" w:space="0" w:color="auto"/>
                <w:bottom w:val="none" w:sz="0" w:space="0" w:color="auto"/>
                <w:right w:val="none" w:sz="0" w:space="0" w:color="auto"/>
              </w:divBdr>
              <w:divsChild>
                <w:div w:id="92395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158310">
      <w:bodyDiv w:val="1"/>
      <w:marLeft w:val="0"/>
      <w:marRight w:val="0"/>
      <w:marTop w:val="0"/>
      <w:marBottom w:val="0"/>
      <w:divBdr>
        <w:top w:val="none" w:sz="0" w:space="0" w:color="auto"/>
        <w:left w:val="none" w:sz="0" w:space="0" w:color="auto"/>
        <w:bottom w:val="none" w:sz="0" w:space="0" w:color="auto"/>
        <w:right w:val="none" w:sz="0" w:space="0" w:color="auto"/>
      </w:divBdr>
      <w:divsChild>
        <w:div w:id="1669284217">
          <w:marLeft w:val="0"/>
          <w:marRight w:val="0"/>
          <w:marTop w:val="0"/>
          <w:marBottom w:val="0"/>
          <w:divBdr>
            <w:top w:val="none" w:sz="0" w:space="0" w:color="auto"/>
            <w:left w:val="none" w:sz="0" w:space="0" w:color="auto"/>
            <w:bottom w:val="none" w:sz="0" w:space="0" w:color="auto"/>
            <w:right w:val="none" w:sz="0" w:space="0" w:color="auto"/>
          </w:divBdr>
          <w:divsChild>
            <w:div w:id="1731808217">
              <w:marLeft w:val="0"/>
              <w:marRight w:val="0"/>
              <w:marTop w:val="0"/>
              <w:marBottom w:val="0"/>
              <w:divBdr>
                <w:top w:val="none" w:sz="0" w:space="0" w:color="auto"/>
                <w:left w:val="none" w:sz="0" w:space="0" w:color="auto"/>
                <w:bottom w:val="none" w:sz="0" w:space="0" w:color="auto"/>
                <w:right w:val="none" w:sz="0" w:space="0" w:color="auto"/>
              </w:divBdr>
              <w:divsChild>
                <w:div w:id="8835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473320">
      <w:bodyDiv w:val="1"/>
      <w:marLeft w:val="0"/>
      <w:marRight w:val="0"/>
      <w:marTop w:val="0"/>
      <w:marBottom w:val="0"/>
      <w:divBdr>
        <w:top w:val="none" w:sz="0" w:space="0" w:color="auto"/>
        <w:left w:val="none" w:sz="0" w:space="0" w:color="auto"/>
        <w:bottom w:val="none" w:sz="0" w:space="0" w:color="auto"/>
        <w:right w:val="none" w:sz="0" w:space="0" w:color="auto"/>
      </w:divBdr>
      <w:divsChild>
        <w:div w:id="1431927198">
          <w:marLeft w:val="0"/>
          <w:marRight w:val="0"/>
          <w:marTop w:val="0"/>
          <w:marBottom w:val="0"/>
          <w:divBdr>
            <w:top w:val="none" w:sz="0" w:space="0" w:color="auto"/>
            <w:left w:val="none" w:sz="0" w:space="0" w:color="auto"/>
            <w:bottom w:val="none" w:sz="0" w:space="0" w:color="auto"/>
            <w:right w:val="none" w:sz="0" w:space="0" w:color="auto"/>
          </w:divBdr>
          <w:divsChild>
            <w:div w:id="1996914519">
              <w:marLeft w:val="0"/>
              <w:marRight w:val="0"/>
              <w:marTop w:val="0"/>
              <w:marBottom w:val="0"/>
              <w:divBdr>
                <w:top w:val="none" w:sz="0" w:space="0" w:color="auto"/>
                <w:left w:val="none" w:sz="0" w:space="0" w:color="auto"/>
                <w:bottom w:val="none" w:sz="0" w:space="0" w:color="auto"/>
                <w:right w:val="none" w:sz="0" w:space="0" w:color="auto"/>
              </w:divBdr>
              <w:divsChild>
                <w:div w:id="150886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theme" Target="theme/theme1.xml"/><Relationship Id="rId21" Type="http://schemas.microsoft.com/office/2011/relationships/people" Target="people.xml"/><Relationship Id="rId22" Type="http://schemas.microsoft.com/office/2011/relationships/commentsExtended" Target="commentsExtended.xml"/><Relationship Id="rId10" Type="http://schemas.openxmlformats.org/officeDocument/2006/relationships/hyperlink" Target="http://ngss.nsta.org/DisplayStandard.aspx?view=pe&amp;id=151" TargetMode="External"/><Relationship Id="rId11" Type="http://schemas.openxmlformats.org/officeDocument/2006/relationships/hyperlink" Target="https://phet.colorado.edu/sims/html/gravity-force-lab/latest/gravity-force-lab_en.html" TargetMode="External"/><Relationship Id="rId12" Type="http://schemas.openxmlformats.org/officeDocument/2006/relationships/image" Target="media/image2.gif"/><Relationship Id="rId13" Type="http://schemas.openxmlformats.org/officeDocument/2006/relationships/hyperlink" Target="https://phet.colorado.edu/sims/html/gravity-force-lab/latest/gravity-force-lab_en.html" TargetMode="External"/><Relationship Id="rId14" Type="http://schemas.openxmlformats.org/officeDocument/2006/relationships/image" Target="media/image3.jpg"/><Relationship Id="rId15" Type="http://schemas.openxmlformats.org/officeDocument/2006/relationships/image" Target="media/image4.jpg"/><Relationship Id="rId16" Type="http://schemas.openxmlformats.org/officeDocument/2006/relationships/image" Target="media/image5.jpg"/><Relationship Id="rId17" Type="http://schemas.openxmlformats.org/officeDocument/2006/relationships/image" Target="media/image6.jpg"/><Relationship Id="rId18" Type="http://schemas.openxmlformats.org/officeDocument/2006/relationships/footer" Target="footer1.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339E8-801A-A84D-B74E-C7F9EE888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1180</Words>
  <Characters>6731</Characters>
  <Application>Microsoft Macintosh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PhET</Company>
  <LinksUpToDate>false</LinksUpToDate>
  <CharactersWithSpaces>7896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McGarry</dc:creator>
  <cp:keywords/>
  <dc:description/>
  <cp:lastModifiedBy>Sarah Borenstein</cp:lastModifiedBy>
  <cp:revision>2</cp:revision>
  <cp:lastPrinted>2014-09-12T18:36:00Z</cp:lastPrinted>
  <dcterms:created xsi:type="dcterms:W3CDTF">2015-08-11T02:40:00Z</dcterms:created>
  <dcterms:modified xsi:type="dcterms:W3CDTF">2015-08-11T02:40:00Z</dcterms:modified>
</cp:coreProperties>
</file>