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EE6B1" w14:textId="77777777" w:rsidR="00F346AD" w:rsidRDefault="00F346AD" w:rsidP="008B26FF">
      <w:pPr>
        <w:tabs>
          <w:tab w:val="center" w:pos="5040"/>
          <w:tab w:val="right" w:pos="8640"/>
        </w:tabs>
        <w:rPr>
          <w:rFonts w:asciiTheme="majorHAnsi" w:hAnsiTheme="majorHAnsi"/>
        </w:rPr>
      </w:pPr>
      <w:r>
        <w:rPr>
          <w:rFonts w:asciiTheme="majorHAnsi" w:hAnsiTheme="majorHAnsi"/>
        </w:rPr>
        <w:t>Name ___________________</w:t>
      </w:r>
      <w:r>
        <w:rPr>
          <w:rFonts w:asciiTheme="majorHAnsi" w:hAnsiTheme="majorHAnsi"/>
        </w:rPr>
        <w:tab/>
        <w:t>Block __________</w:t>
      </w:r>
      <w:r>
        <w:rPr>
          <w:rFonts w:asciiTheme="majorHAnsi" w:hAnsiTheme="majorHAnsi"/>
        </w:rPr>
        <w:tab/>
        <w:t>Date _____________</w:t>
      </w:r>
    </w:p>
    <w:p w14:paraId="7F44DC9A" w14:textId="77777777" w:rsidR="00D54365" w:rsidRPr="008B26FF" w:rsidRDefault="008F1FDE">
      <w:pPr>
        <w:rPr>
          <w:rFonts w:asciiTheme="majorHAnsi" w:hAnsiTheme="majorHAnsi"/>
          <w:b/>
        </w:rPr>
      </w:pPr>
      <w:bookmarkStart w:id="0" w:name="_GoBack"/>
      <w:r w:rsidRPr="008B26FF">
        <w:rPr>
          <w:rFonts w:asciiTheme="majorHAnsi" w:hAnsiTheme="majorHAnsi"/>
          <w:b/>
        </w:rPr>
        <w:t>Introduction to Acids &amp; Bases</w:t>
      </w:r>
    </w:p>
    <w:bookmarkEnd w:id="0"/>
    <w:p w14:paraId="0FD00B04" w14:textId="77777777" w:rsidR="008F1FDE" w:rsidRPr="00741FE6" w:rsidRDefault="008F1FDE">
      <w:pPr>
        <w:rPr>
          <w:rFonts w:asciiTheme="majorHAnsi" w:hAnsiTheme="majorHAnsi"/>
        </w:rPr>
      </w:pPr>
    </w:p>
    <w:p w14:paraId="3B4350BA" w14:textId="77777777" w:rsidR="008B26FF" w:rsidRDefault="008F1FDE">
      <w:pPr>
        <w:rPr>
          <w:rFonts w:asciiTheme="majorHAnsi" w:hAnsiTheme="majorHAnsi"/>
        </w:rPr>
      </w:pPr>
      <w:r w:rsidRPr="00741FE6">
        <w:rPr>
          <w:rFonts w:asciiTheme="majorHAnsi" w:hAnsiTheme="majorHAnsi"/>
        </w:rPr>
        <w:t xml:space="preserve">We have all heard about acids and bases, but what makes a solution acidic or basic?  </w:t>
      </w:r>
      <w:r w:rsidR="008B26FF">
        <w:rPr>
          <w:rFonts w:asciiTheme="majorHAnsi" w:hAnsiTheme="majorHAnsi"/>
        </w:rPr>
        <w:t>What do we mean by pH?</w:t>
      </w:r>
    </w:p>
    <w:p w14:paraId="207CB2DC" w14:textId="77777777" w:rsidR="008B26FF" w:rsidRDefault="008B26FF">
      <w:pPr>
        <w:rPr>
          <w:rFonts w:asciiTheme="majorHAnsi" w:hAnsiTheme="majorHAnsi"/>
        </w:rPr>
      </w:pPr>
    </w:p>
    <w:p w14:paraId="6AE659BE" w14:textId="77777777" w:rsidR="008F1FDE" w:rsidRPr="00741FE6" w:rsidRDefault="008F1FDE">
      <w:pPr>
        <w:rPr>
          <w:rFonts w:asciiTheme="majorHAnsi" w:hAnsiTheme="majorHAnsi"/>
        </w:rPr>
      </w:pPr>
      <w:r w:rsidRPr="00741FE6">
        <w:rPr>
          <w:rFonts w:asciiTheme="majorHAnsi" w:hAnsiTheme="majorHAnsi"/>
        </w:rPr>
        <w:t xml:space="preserve">The purpose of this activity is to investigate the differences between </w:t>
      </w:r>
      <w:r w:rsidR="008B26FF">
        <w:rPr>
          <w:rFonts w:asciiTheme="majorHAnsi" w:hAnsiTheme="majorHAnsi"/>
        </w:rPr>
        <w:t>acidic and basic</w:t>
      </w:r>
      <w:r w:rsidRPr="00741FE6">
        <w:rPr>
          <w:rFonts w:asciiTheme="majorHAnsi" w:hAnsiTheme="majorHAnsi"/>
        </w:rPr>
        <w:t xml:space="preserve"> solutions on a molecular level.</w:t>
      </w:r>
    </w:p>
    <w:p w14:paraId="220DB43A" w14:textId="77777777" w:rsidR="008F1FDE" w:rsidRPr="00741FE6" w:rsidRDefault="008F1FDE">
      <w:pPr>
        <w:rPr>
          <w:rFonts w:asciiTheme="majorHAnsi" w:hAnsiTheme="majorHAnsi"/>
        </w:rPr>
      </w:pPr>
    </w:p>
    <w:p w14:paraId="02C7E59F" w14:textId="77777777" w:rsidR="008F1FDE" w:rsidRPr="00741FE6" w:rsidRDefault="008F1FDE">
      <w:pPr>
        <w:rPr>
          <w:rFonts w:asciiTheme="majorHAnsi" w:hAnsiTheme="majorHAnsi"/>
        </w:rPr>
      </w:pPr>
      <w:r w:rsidRPr="00741FE6">
        <w:rPr>
          <w:rFonts w:asciiTheme="majorHAnsi" w:hAnsiTheme="majorHAnsi"/>
        </w:rPr>
        <w:t xml:space="preserve">Go to the </w:t>
      </w:r>
      <w:proofErr w:type="spellStart"/>
      <w:r w:rsidRPr="00741FE6">
        <w:rPr>
          <w:rFonts w:asciiTheme="majorHAnsi" w:hAnsiTheme="majorHAnsi"/>
        </w:rPr>
        <w:t>PhET</w:t>
      </w:r>
      <w:proofErr w:type="spellEnd"/>
      <w:r w:rsidRPr="00741FE6">
        <w:rPr>
          <w:rFonts w:asciiTheme="majorHAnsi" w:hAnsiTheme="majorHAnsi"/>
        </w:rPr>
        <w:t xml:space="preserve"> simulation named “pH scale.”  Take a few moments to play around with the simulation to see what the various buttons are.</w:t>
      </w:r>
    </w:p>
    <w:p w14:paraId="49C0C25A" w14:textId="77777777" w:rsidR="008F1FDE" w:rsidRPr="00741FE6" w:rsidRDefault="008F1FDE">
      <w:pPr>
        <w:rPr>
          <w:rFonts w:asciiTheme="majorHAnsi" w:hAnsiTheme="majorHAnsi"/>
        </w:rPr>
      </w:pPr>
    </w:p>
    <w:p w14:paraId="02ECDC61" w14:textId="77777777" w:rsidR="008F1FDE" w:rsidRPr="00741FE6" w:rsidRDefault="008F1FDE">
      <w:pPr>
        <w:rPr>
          <w:rFonts w:asciiTheme="majorHAnsi" w:hAnsiTheme="majorHAnsi"/>
        </w:rPr>
      </w:pPr>
      <w:r w:rsidRPr="00741FE6">
        <w:rPr>
          <w:rFonts w:asciiTheme="majorHAnsi" w:hAnsiTheme="majorHAnsi"/>
        </w:rPr>
        <w:t xml:space="preserve">Choose the “Macro” screen.  </w:t>
      </w:r>
    </w:p>
    <w:p w14:paraId="53CF2C03" w14:textId="77777777" w:rsidR="008F1FDE" w:rsidRPr="00741FE6" w:rsidRDefault="008F1FDE" w:rsidP="00741FE6">
      <w:pPr>
        <w:pStyle w:val="Heading1"/>
      </w:pPr>
      <w:r w:rsidRPr="00741FE6">
        <w:t>Look at the scale to the left.</w:t>
      </w:r>
    </w:p>
    <w:p w14:paraId="4DD84077" w14:textId="77777777" w:rsidR="008F1FDE" w:rsidRPr="00741FE6" w:rsidRDefault="008F1FDE" w:rsidP="00741FE6">
      <w:pPr>
        <w:pStyle w:val="Heading2"/>
      </w:pPr>
      <w:r w:rsidRPr="00741FE6">
        <w:t>What does it measure?</w:t>
      </w:r>
      <w:r w:rsidR="00F97F28">
        <w:t xml:space="preserve"> _________________________</w:t>
      </w:r>
    </w:p>
    <w:p w14:paraId="7C2DE9BF" w14:textId="77777777" w:rsidR="008F1FDE" w:rsidRPr="00741FE6" w:rsidRDefault="008F1FDE" w:rsidP="00741FE6">
      <w:pPr>
        <w:pStyle w:val="Heading2"/>
      </w:pPr>
      <w:r w:rsidRPr="00741FE6">
        <w:t>Which numbers represent an acidic solution?</w:t>
      </w:r>
      <w:r w:rsidR="00F97F28">
        <w:t xml:space="preserve"> __________________</w:t>
      </w:r>
    </w:p>
    <w:p w14:paraId="086D4066" w14:textId="77777777" w:rsidR="008F1FDE" w:rsidRPr="00741FE6" w:rsidRDefault="008F1FDE" w:rsidP="00741FE6">
      <w:pPr>
        <w:pStyle w:val="Heading2"/>
      </w:pPr>
      <w:r w:rsidRPr="00741FE6">
        <w:t>Which number</w:t>
      </w:r>
      <w:r w:rsidR="007C72B8">
        <w:t>s</w:t>
      </w:r>
      <w:r w:rsidRPr="00741FE6">
        <w:t xml:space="preserve"> represent a basic solution?</w:t>
      </w:r>
      <w:r w:rsidR="00F97F28">
        <w:t xml:space="preserve"> __________________</w:t>
      </w:r>
    </w:p>
    <w:p w14:paraId="624C2DD8" w14:textId="77777777" w:rsidR="008F1FDE" w:rsidRPr="00741FE6" w:rsidRDefault="00F97F28" w:rsidP="00741FE6">
      <w:pPr>
        <w:pStyle w:val="Heading2"/>
      </w:pPr>
      <w:r>
        <w:t>A solution that is neither acidic nor basic is called “neutral”.  What is the pH of a neutral solution? __________________</w:t>
      </w:r>
    </w:p>
    <w:p w14:paraId="1F87986E" w14:textId="77777777" w:rsidR="008F1FDE" w:rsidRPr="00741FE6" w:rsidRDefault="008F1FDE" w:rsidP="00741FE6">
      <w:pPr>
        <w:pStyle w:val="Heading1"/>
      </w:pPr>
      <w:r w:rsidRPr="00741FE6">
        <w:t xml:space="preserve">Look at the list of solutions.  List them from the lowest pH to the highest </w:t>
      </w:r>
      <w:proofErr w:type="spellStart"/>
      <w:r w:rsidRPr="00741FE6">
        <w:t>pH.</w:t>
      </w:r>
      <w:proofErr w:type="spellEnd"/>
      <w:r w:rsidRPr="00741FE6">
        <w:t xml:space="preserve">  List the pH and indicate if the solution is acid, basic, or neutral.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28"/>
        <w:gridCol w:w="1338"/>
        <w:gridCol w:w="2242"/>
      </w:tblGrid>
      <w:tr w:rsidR="007C72B8" w:rsidRPr="00740CD7" w14:paraId="1888A540" w14:textId="77777777" w:rsidTr="007C72B8">
        <w:trPr>
          <w:trHeight w:val="432"/>
          <w:jc w:val="center"/>
        </w:trPr>
        <w:tc>
          <w:tcPr>
            <w:tcW w:w="2628" w:type="dxa"/>
            <w:vAlign w:val="center"/>
          </w:tcPr>
          <w:p w14:paraId="2FEF6916" w14:textId="77777777" w:rsidR="008F1FDE" w:rsidRPr="00740CD7" w:rsidRDefault="008F1FDE" w:rsidP="007C72B8">
            <w:pPr>
              <w:jc w:val="center"/>
              <w:rPr>
                <w:rFonts w:asciiTheme="majorHAnsi" w:hAnsiTheme="majorHAnsi"/>
                <w:b/>
              </w:rPr>
            </w:pPr>
            <w:r w:rsidRPr="00740CD7">
              <w:rPr>
                <w:rFonts w:asciiTheme="majorHAnsi" w:hAnsiTheme="majorHAnsi"/>
                <w:b/>
              </w:rPr>
              <w:t>Solution</w:t>
            </w:r>
          </w:p>
        </w:tc>
        <w:tc>
          <w:tcPr>
            <w:tcW w:w="1338" w:type="dxa"/>
            <w:vAlign w:val="center"/>
          </w:tcPr>
          <w:p w14:paraId="0E9F4284" w14:textId="77777777" w:rsidR="008F1FDE" w:rsidRPr="00740CD7" w:rsidRDefault="008F1FDE" w:rsidP="007C72B8">
            <w:pPr>
              <w:jc w:val="center"/>
              <w:rPr>
                <w:rFonts w:asciiTheme="majorHAnsi" w:hAnsiTheme="majorHAnsi"/>
                <w:b/>
              </w:rPr>
            </w:pPr>
            <w:proofErr w:type="gramStart"/>
            <w:r w:rsidRPr="00740CD7">
              <w:rPr>
                <w:rFonts w:asciiTheme="majorHAnsi" w:hAnsiTheme="majorHAnsi"/>
                <w:b/>
              </w:rPr>
              <w:t>pH</w:t>
            </w:r>
            <w:proofErr w:type="gramEnd"/>
          </w:p>
        </w:tc>
        <w:tc>
          <w:tcPr>
            <w:tcW w:w="2177" w:type="dxa"/>
            <w:vAlign w:val="center"/>
          </w:tcPr>
          <w:p w14:paraId="0EC78D69" w14:textId="77777777" w:rsidR="008F1FDE" w:rsidRPr="00740CD7" w:rsidRDefault="008F1FDE" w:rsidP="007C72B8">
            <w:pPr>
              <w:jc w:val="center"/>
              <w:rPr>
                <w:rFonts w:asciiTheme="majorHAnsi" w:hAnsiTheme="majorHAnsi"/>
                <w:b/>
              </w:rPr>
            </w:pPr>
            <w:r w:rsidRPr="00740CD7">
              <w:rPr>
                <w:rFonts w:asciiTheme="majorHAnsi" w:hAnsiTheme="majorHAnsi"/>
                <w:b/>
              </w:rPr>
              <w:t>Acidic/basic/neutral</w:t>
            </w:r>
          </w:p>
        </w:tc>
      </w:tr>
      <w:tr w:rsidR="007C72B8" w:rsidRPr="00741FE6" w14:paraId="44D815E7" w14:textId="77777777" w:rsidTr="007C72B8">
        <w:trPr>
          <w:trHeight w:val="432"/>
          <w:jc w:val="center"/>
        </w:trPr>
        <w:tc>
          <w:tcPr>
            <w:tcW w:w="2628" w:type="dxa"/>
            <w:vAlign w:val="center"/>
          </w:tcPr>
          <w:p w14:paraId="4D385341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  <w:tc>
          <w:tcPr>
            <w:tcW w:w="1338" w:type="dxa"/>
            <w:vAlign w:val="center"/>
          </w:tcPr>
          <w:p w14:paraId="04DEB7A3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  <w:tc>
          <w:tcPr>
            <w:tcW w:w="2177" w:type="dxa"/>
            <w:vAlign w:val="center"/>
          </w:tcPr>
          <w:p w14:paraId="6F37A594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</w:tr>
      <w:tr w:rsidR="007C72B8" w:rsidRPr="00741FE6" w14:paraId="48CE33EC" w14:textId="77777777" w:rsidTr="007C72B8">
        <w:trPr>
          <w:trHeight w:val="432"/>
          <w:jc w:val="center"/>
        </w:trPr>
        <w:tc>
          <w:tcPr>
            <w:tcW w:w="2628" w:type="dxa"/>
            <w:vAlign w:val="center"/>
          </w:tcPr>
          <w:p w14:paraId="30CD1191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  <w:tc>
          <w:tcPr>
            <w:tcW w:w="1338" w:type="dxa"/>
            <w:vAlign w:val="center"/>
          </w:tcPr>
          <w:p w14:paraId="4627A890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  <w:tc>
          <w:tcPr>
            <w:tcW w:w="2177" w:type="dxa"/>
            <w:vAlign w:val="center"/>
          </w:tcPr>
          <w:p w14:paraId="7A7A81B0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</w:tr>
      <w:tr w:rsidR="007C72B8" w:rsidRPr="00741FE6" w14:paraId="72863AB3" w14:textId="77777777" w:rsidTr="007C72B8">
        <w:trPr>
          <w:trHeight w:val="432"/>
          <w:jc w:val="center"/>
        </w:trPr>
        <w:tc>
          <w:tcPr>
            <w:tcW w:w="2628" w:type="dxa"/>
            <w:vAlign w:val="center"/>
          </w:tcPr>
          <w:p w14:paraId="29AACFA9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  <w:tc>
          <w:tcPr>
            <w:tcW w:w="1338" w:type="dxa"/>
            <w:vAlign w:val="center"/>
          </w:tcPr>
          <w:p w14:paraId="18ED4197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  <w:tc>
          <w:tcPr>
            <w:tcW w:w="2177" w:type="dxa"/>
            <w:vAlign w:val="center"/>
          </w:tcPr>
          <w:p w14:paraId="60FA045C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</w:tr>
      <w:tr w:rsidR="007C72B8" w:rsidRPr="00741FE6" w14:paraId="127D98D3" w14:textId="77777777" w:rsidTr="007C72B8">
        <w:trPr>
          <w:trHeight w:val="432"/>
          <w:jc w:val="center"/>
        </w:trPr>
        <w:tc>
          <w:tcPr>
            <w:tcW w:w="2628" w:type="dxa"/>
            <w:vAlign w:val="center"/>
          </w:tcPr>
          <w:p w14:paraId="2286D9D8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  <w:tc>
          <w:tcPr>
            <w:tcW w:w="1338" w:type="dxa"/>
            <w:vAlign w:val="center"/>
          </w:tcPr>
          <w:p w14:paraId="2A5FEDD7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  <w:tc>
          <w:tcPr>
            <w:tcW w:w="2177" w:type="dxa"/>
            <w:vAlign w:val="center"/>
          </w:tcPr>
          <w:p w14:paraId="3D3417B0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</w:tr>
      <w:tr w:rsidR="007C72B8" w:rsidRPr="00741FE6" w14:paraId="4A0723F5" w14:textId="77777777" w:rsidTr="007C72B8">
        <w:trPr>
          <w:trHeight w:val="432"/>
          <w:jc w:val="center"/>
        </w:trPr>
        <w:tc>
          <w:tcPr>
            <w:tcW w:w="2628" w:type="dxa"/>
            <w:vAlign w:val="center"/>
          </w:tcPr>
          <w:p w14:paraId="775CA0FA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  <w:tc>
          <w:tcPr>
            <w:tcW w:w="1338" w:type="dxa"/>
            <w:vAlign w:val="center"/>
          </w:tcPr>
          <w:p w14:paraId="37989E37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  <w:tc>
          <w:tcPr>
            <w:tcW w:w="2177" w:type="dxa"/>
            <w:vAlign w:val="center"/>
          </w:tcPr>
          <w:p w14:paraId="74FA8682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</w:tr>
      <w:tr w:rsidR="007C72B8" w:rsidRPr="00741FE6" w14:paraId="495399F9" w14:textId="77777777" w:rsidTr="007C72B8">
        <w:trPr>
          <w:trHeight w:val="432"/>
          <w:jc w:val="center"/>
        </w:trPr>
        <w:tc>
          <w:tcPr>
            <w:tcW w:w="2628" w:type="dxa"/>
            <w:vAlign w:val="center"/>
          </w:tcPr>
          <w:p w14:paraId="0EFB5C3A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  <w:tc>
          <w:tcPr>
            <w:tcW w:w="1338" w:type="dxa"/>
            <w:vAlign w:val="center"/>
          </w:tcPr>
          <w:p w14:paraId="5C0DD7F6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  <w:tc>
          <w:tcPr>
            <w:tcW w:w="2177" w:type="dxa"/>
            <w:vAlign w:val="center"/>
          </w:tcPr>
          <w:p w14:paraId="1A22EFBB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</w:tr>
      <w:tr w:rsidR="007C72B8" w:rsidRPr="00741FE6" w14:paraId="64607535" w14:textId="77777777" w:rsidTr="007C72B8">
        <w:trPr>
          <w:trHeight w:val="432"/>
          <w:jc w:val="center"/>
        </w:trPr>
        <w:tc>
          <w:tcPr>
            <w:tcW w:w="2628" w:type="dxa"/>
            <w:vAlign w:val="center"/>
          </w:tcPr>
          <w:p w14:paraId="2746B269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  <w:tc>
          <w:tcPr>
            <w:tcW w:w="1338" w:type="dxa"/>
            <w:vAlign w:val="center"/>
          </w:tcPr>
          <w:p w14:paraId="5E372E86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  <w:tc>
          <w:tcPr>
            <w:tcW w:w="2177" w:type="dxa"/>
            <w:vAlign w:val="center"/>
          </w:tcPr>
          <w:p w14:paraId="0600B65B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</w:tr>
      <w:tr w:rsidR="007C72B8" w:rsidRPr="00741FE6" w14:paraId="4B3E23DE" w14:textId="77777777" w:rsidTr="007C72B8">
        <w:trPr>
          <w:trHeight w:val="432"/>
          <w:jc w:val="center"/>
        </w:trPr>
        <w:tc>
          <w:tcPr>
            <w:tcW w:w="2628" w:type="dxa"/>
            <w:vAlign w:val="center"/>
          </w:tcPr>
          <w:p w14:paraId="637D5C47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  <w:tc>
          <w:tcPr>
            <w:tcW w:w="1338" w:type="dxa"/>
            <w:vAlign w:val="center"/>
          </w:tcPr>
          <w:p w14:paraId="5B49EA74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  <w:tc>
          <w:tcPr>
            <w:tcW w:w="2177" w:type="dxa"/>
            <w:vAlign w:val="center"/>
          </w:tcPr>
          <w:p w14:paraId="3DB45C1A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</w:tr>
      <w:tr w:rsidR="007C72B8" w:rsidRPr="00741FE6" w14:paraId="66ECBAC3" w14:textId="77777777" w:rsidTr="007C72B8">
        <w:trPr>
          <w:trHeight w:val="432"/>
          <w:jc w:val="center"/>
        </w:trPr>
        <w:tc>
          <w:tcPr>
            <w:tcW w:w="2628" w:type="dxa"/>
            <w:vAlign w:val="center"/>
          </w:tcPr>
          <w:p w14:paraId="29F2CDFF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  <w:tc>
          <w:tcPr>
            <w:tcW w:w="1338" w:type="dxa"/>
            <w:vAlign w:val="center"/>
          </w:tcPr>
          <w:p w14:paraId="62D57B03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  <w:tc>
          <w:tcPr>
            <w:tcW w:w="2177" w:type="dxa"/>
            <w:vAlign w:val="center"/>
          </w:tcPr>
          <w:p w14:paraId="32DD17F4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</w:tr>
      <w:tr w:rsidR="007C72B8" w:rsidRPr="00741FE6" w14:paraId="2C1DB75A" w14:textId="77777777" w:rsidTr="007C72B8">
        <w:trPr>
          <w:trHeight w:val="432"/>
          <w:jc w:val="center"/>
        </w:trPr>
        <w:tc>
          <w:tcPr>
            <w:tcW w:w="2628" w:type="dxa"/>
            <w:vAlign w:val="center"/>
          </w:tcPr>
          <w:p w14:paraId="22C5C3DA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  <w:tc>
          <w:tcPr>
            <w:tcW w:w="1338" w:type="dxa"/>
            <w:vAlign w:val="center"/>
          </w:tcPr>
          <w:p w14:paraId="17F74316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  <w:tc>
          <w:tcPr>
            <w:tcW w:w="2177" w:type="dxa"/>
            <w:vAlign w:val="center"/>
          </w:tcPr>
          <w:p w14:paraId="03D56203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</w:tr>
      <w:tr w:rsidR="007C72B8" w:rsidRPr="00741FE6" w14:paraId="607161C3" w14:textId="77777777" w:rsidTr="007C72B8">
        <w:trPr>
          <w:trHeight w:val="432"/>
          <w:jc w:val="center"/>
        </w:trPr>
        <w:tc>
          <w:tcPr>
            <w:tcW w:w="2628" w:type="dxa"/>
            <w:vAlign w:val="center"/>
          </w:tcPr>
          <w:p w14:paraId="0B0FBC42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  <w:tc>
          <w:tcPr>
            <w:tcW w:w="1338" w:type="dxa"/>
            <w:vAlign w:val="center"/>
          </w:tcPr>
          <w:p w14:paraId="75B5EB2B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  <w:tc>
          <w:tcPr>
            <w:tcW w:w="2177" w:type="dxa"/>
            <w:vAlign w:val="center"/>
          </w:tcPr>
          <w:p w14:paraId="5F0BBD7E" w14:textId="77777777" w:rsidR="008F1FDE" w:rsidRPr="00741FE6" w:rsidRDefault="008F1FDE" w:rsidP="007C72B8">
            <w:pPr>
              <w:rPr>
                <w:rFonts w:asciiTheme="majorHAnsi" w:hAnsiTheme="majorHAnsi"/>
              </w:rPr>
            </w:pPr>
          </w:p>
        </w:tc>
      </w:tr>
    </w:tbl>
    <w:p w14:paraId="78C0719E" w14:textId="77777777" w:rsidR="00F97F28" w:rsidRDefault="00F97F28" w:rsidP="00741FE6">
      <w:pPr>
        <w:pStyle w:val="Heading1"/>
      </w:pPr>
      <w:r>
        <w:lastRenderedPageBreak/>
        <w:t>What is the meaning of pH?  Choose the “micro” screen from the options at the bottom of the page.</w:t>
      </w:r>
    </w:p>
    <w:p w14:paraId="09D3BD4D" w14:textId="77777777" w:rsidR="00F97F28" w:rsidRPr="00741FE6" w:rsidRDefault="00F97F28" w:rsidP="00F97F28">
      <w:pPr>
        <w:pStyle w:val="Heading2"/>
      </w:pPr>
      <w:r w:rsidRPr="00741FE6">
        <w:t xml:space="preserve">What are the </w:t>
      </w:r>
      <w:r w:rsidR="002900BB">
        <w:t>three</w:t>
      </w:r>
      <w:r w:rsidRPr="00741FE6">
        <w:t xml:space="preserve"> quantities measured by the scale on the left?</w:t>
      </w:r>
      <w:r w:rsidR="002900BB">
        <w:t xml:space="preserve"> </w:t>
      </w:r>
      <w:r w:rsidR="002900BB">
        <w:br/>
        <w:t>_______________________________________________</w:t>
      </w:r>
    </w:p>
    <w:p w14:paraId="1B11F30A" w14:textId="77777777" w:rsidR="00F97F28" w:rsidRPr="00741FE6" w:rsidRDefault="002900BB" w:rsidP="00F97F28">
      <w:pPr>
        <w:pStyle w:val="Heading2"/>
      </w:pPr>
      <w:r>
        <w:t>Toggle the top scale to</w:t>
      </w:r>
      <w:r w:rsidR="00F97F28" w:rsidRPr="00741FE6">
        <w:t xml:space="preserve"> concentration.  </w:t>
      </w:r>
    </w:p>
    <w:p w14:paraId="1AA585BA" w14:textId="77777777" w:rsidR="00F97F28" w:rsidRDefault="00F97F28" w:rsidP="00F97F28">
      <w:pPr>
        <w:pStyle w:val="Heading3"/>
      </w:pPr>
      <w:r w:rsidRPr="00741FE6">
        <w:t>What are the units of concentration?</w:t>
      </w:r>
      <w:r>
        <w:t xml:space="preserve"> ________________</w:t>
      </w:r>
    </w:p>
    <w:p w14:paraId="5B07E1CC" w14:textId="77777777" w:rsidR="002900BB" w:rsidRDefault="002900BB" w:rsidP="00F97F28">
      <w:pPr>
        <w:pStyle w:val="Heading3"/>
      </w:pPr>
      <w:r>
        <w:t>Remember from the last chapter.  What is another name for these units? ____________</w:t>
      </w:r>
    </w:p>
    <w:p w14:paraId="586E35E9" w14:textId="77777777" w:rsidR="002900BB" w:rsidRPr="00741FE6" w:rsidRDefault="002900BB" w:rsidP="002900BB">
      <w:pPr>
        <w:pStyle w:val="Heading2"/>
      </w:pPr>
      <w:r>
        <w:t xml:space="preserve">The switch below the scale should read logarithmic.  </w:t>
      </w:r>
      <w:r w:rsidRPr="00741FE6">
        <w:t xml:space="preserve">What is the range of values </w:t>
      </w:r>
      <w:r>
        <w:t>for concentration</w:t>
      </w:r>
      <w:r w:rsidRPr="00741FE6">
        <w:t>?</w:t>
      </w:r>
      <w:r>
        <w:t xml:space="preserve"> ________________</w:t>
      </w:r>
    </w:p>
    <w:p w14:paraId="17170D94" w14:textId="77777777" w:rsidR="002900BB" w:rsidRDefault="002900BB" w:rsidP="002900BB">
      <w:pPr>
        <w:pStyle w:val="Heading4"/>
      </w:pPr>
      <w:r w:rsidRPr="00741FE6">
        <w:t>Change these values to standard notation (without the exponent)</w:t>
      </w:r>
    </w:p>
    <w:p w14:paraId="6A70A9C0" w14:textId="77777777" w:rsidR="002900BB" w:rsidRDefault="002900BB" w:rsidP="002900BB"/>
    <w:p w14:paraId="7F2D136C" w14:textId="77777777" w:rsidR="002900BB" w:rsidRPr="00F97F28" w:rsidRDefault="002900BB" w:rsidP="002900BB"/>
    <w:p w14:paraId="7F4F0CEB" w14:textId="77777777" w:rsidR="002900BB" w:rsidRDefault="002900BB" w:rsidP="002900BB">
      <w:pPr>
        <w:pStyle w:val="Heading3"/>
      </w:pPr>
      <w:r w:rsidRPr="00741FE6">
        <w:t>Which is the largest number on the scale</w:t>
      </w:r>
      <w:r>
        <w:t xml:space="preserve"> (as an exponent)</w:t>
      </w:r>
      <w:proofErr w:type="gramStart"/>
      <w:r w:rsidRPr="00741FE6">
        <w:t>?</w:t>
      </w:r>
      <w:r>
        <w:t>_</w:t>
      </w:r>
      <w:proofErr w:type="gramEnd"/>
      <w:r>
        <w:t>____________</w:t>
      </w:r>
      <w:r w:rsidRPr="00741FE6">
        <w:t xml:space="preserve">  The smallest?</w:t>
      </w:r>
      <w:r>
        <w:t xml:space="preserve"> ____________</w:t>
      </w:r>
    </w:p>
    <w:p w14:paraId="16AF88C9" w14:textId="77777777" w:rsidR="002900BB" w:rsidRDefault="002900BB" w:rsidP="00741FE6">
      <w:pPr>
        <w:pStyle w:val="Heading2"/>
      </w:pPr>
      <w:r>
        <w:t>The substances in the boxes are H</w:t>
      </w:r>
      <w:r w:rsidRPr="00F346AD">
        <w:rPr>
          <w:vertAlign w:val="subscript"/>
        </w:rPr>
        <w:t>2</w:t>
      </w:r>
      <w:r>
        <w:t>O, H</w:t>
      </w:r>
      <w:r w:rsidRPr="00F346AD">
        <w:rPr>
          <w:vertAlign w:val="subscript"/>
        </w:rPr>
        <w:t>3</w:t>
      </w:r>
      <w:r>
        <w:t>O</w:t>
      </w:r>
      <w:r w:rsidRPr="00F346AD">
        <w:rPr>
          <w:vertAlign w:val="superscript"/>
        </w:rPr>
        <w:t>+</w:t>
      </w:r>
      <w:r>
        <w:t xml:space="preserve"> and OH</w:t>
      </w:r>
      <w:r w:rsidRPr="00F346AD">
        <w:rPr>
          <w:vertAlign w:val="superscript"/>
        </w:rPr>
        <w:t>-</w:t>
      </w:r>
      <w:r>
        <w:t>.  Relate these three substances in a balanced chemical equation.</w:t>
      </w:r>
    </w:p>
    <w:p w14:paraId="671F52C5" w14:textId="77777777" w:rsidR="002900BB" w:rsidRDefault="002900BB" w:rsidP="00F97F28"/>
    <w:p w14:paraId="37B741E8" w14:textId="77777777" w:rsidR="00D44A15" w:rsidRDefault="00D44A15" w:rsidP="002900BB">
      <w:pPr>
        <w:pStyle w:val="Heading2"/>
      </w:pPr>
      <w:r>
        <w:t>Change the solutions and look at the concentration values.  Which concentration level always stays cons</w:t>
      </w:r>
      <w:r w:rsidR="00F346AD">
        <w:t>t</w:t>
      </w:r>
      <w:r>
        <w:t>ant? _____________</w:t>
      </w:r>
    </w:p>
    <w:p w14:paraId="0C68422B" w14:textId="77777777" w:rsidR="00D44A15" w:rsidRDefault="00D44A15" w:rsidP="002900BB">
      <w:pPr>
        <w:pStyle w:val="Heading2"/>
      </w:pPr>
      <w:r>
        <w:t>How are the concentration values of the other two substances related?</w:t>
      </w:r>
    </w:p>
    <w:p w14:paraId="16BF19C8" w14:textId="77777777" w:rsidR="00F346AD" w:rsidRPr="00F346AD" w:rsidRDefault="00F346AD" w:rsidP="00F346AD"/>
    <w:p w14:paraId="3C4CBCF0" w14:textId="77777777" w:rsidR="002900BB" w:rsidRDefault="00D44A15" w:rsidP="00D44A15">
      <w:pPr>
        <w:pStyle w:val="Heading2"/>
      </w:pPr>
      <w:r>
        <w:t>Now, pick out two acidic solutions and two basic solutions from the previous chart.  Indicate which is higher, the H</w:t>
      </w:r>
      <w:r w:rsidRPr="00F346AD">
        <w:rPr>
          <w:vertAlign w:val="subscript"/>
        </w:rPr>
        <w:t>3</w:t>
      </w:r>
      <w:r>
        <w:t>O</w:t>
      </w:r>
      <w:r w:rsidRPr="00F346AD">
        <w:rPr>
          <w:vertAlign w:val="superscript"/>
        </w:rPr>
        <w:t>+</w:t>
      </w:r>
      <w:r>
        <w:t xml:space="preserve"> concentration or the OH</w:t>
      </w:r>
      <w:r w:rsidRPr="00F346AD">
        <w:rPr>
          <w:vertAlign w:val="superscript"/>
        </w:rPr>
        <w:t>-</w:t>
      </w:r>
      <w:r>
        <w:t xml:space="preserve"> concentration.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2"/>
        <w:gridCol w:w="2555"/>
        <w:gridCol w:w="3356"/>
      </w:tblGrid>
      <w:tr w:rsidR="00F346AD" w:rsidRPr="00740CD7" w14:paraId="2EC38CCB" w14:textId="77777777" w:rsidTr="00F346AD">
        <w:trPr>
          <w:trHeight w:val="357"/>
          <w:jc w:val="center"/>
        </w:trPr>
        <w:tc>
          <w:tcPr>
            <w:tcW w:w="2242" w:type="dxa"/>
            <w:vAlign w:val="center"/>
          </w:tcPr>
          <w:p w14:paraId="66F90E43" w14:textId="77777777" w:rsidR="00D44A15" w:rsidRPr="00740CD7" w:rsidRDefault="00D44A15" w:rsidP="00D44A15">
            <w:pPr>
              <w:spacing w:after="100" w:afterAutospacing="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Acidic/basic/neutral</w:t>
            </w:r>
          </w:p>
        </w:tc>
        <w:tc>
          <w:tcPr>
            <w:tcW w:w="2555" w:type="dxa"/>
            <w:vAlign w:val="center"/>
          </w:tcPr>
          <w:p w14:paraId="7BA520B0" w14:textId="77777777" w:rsidR="00D44A15" w:rsidRPr="00740CD7" w:rsidRDefault="00D44A15" w:rsidP="00D44A15">
            <w:pPr>
              <w:spacing w:after="100" w:afterAutospacing="1"/>
              <w:jc w:val="center"/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solution</w:t>
            </w:r>
            <w:proofErr w:type="gramEnd"/>
          </w:p>
        </w:tc>
        <w:tc>
          <w:tcPr>
            <w:tcW w:w="3356" w:type="dxa"/>
          </w:tcPr>
          <w:p w14:paraId="08E405EA" w14:textId="77777777" w:rsidR="00D44A15" w:rsidRDefault="00F346AD" w:rsidP="00D44A15">
            <w:pPr>
              <w:spacing w:after="100" w:afterAutospacing="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Which is higher, </w:t>
            </w:r>
            <w:r w:rsidR="00D44A15">
              <w:rPr>
                <w:rFonts w:asciiTheme="majorHAnsi" w:hAnsiTheme="majorHAnsi"/>
                <w:b/>
              </w:rPr>
              <w:t>H</w:t>
            </w:r>
            <w:r w:rsidR="00D44A15" w:rsidRPr="00D44A15">
              <w:rPr>
                <w:rFonts w:asciiTheme="majorHAnsi" w:hAnsiTheme="majorHAnsi"/>
                <w:b/>
                <w:vertAlign w:val="subscript"/>
              </w:rPr>
              <w:t>3</w:t>
            </w:r>
            <w:r w:rsidR="00D44A15">
              <w:rPr>
                <w:rFonts w:asciiTheme="majorHAnsi" w:hAnsiTheme="majorHAnsi"/>
                <w:b/>
              </w:rPr>
              <w:t>O</w:t>
            </w:r>
            <w:r w:rsidR="00D44A15" w:rsidRPr="00D44A15">
              <w:rPr>
                <w:rFonts w:asciiTheme="majorHAnsi" w:hAnsiTheme="majorHAnsi"/>
                <w:b/>
                <w:vertAlign w:val="superscript"/>
              </w:rPr>
              <w:t>+</w:t>
            </w:r>
            <w:r w:rsidR="00D44A15">
              <w:rPr>
                <w:rFonts w:asciiTheme="majorHAnsi" w:hAnsiTheme="majorHAnsi"/>
                <w:b/>
              </w:rPr>
              <w:t xml:space="preserve"> or OH</w:t>
            </w:r>
            <w:r w:rsidR="00D44A15" w:rsidRPr="00D44A15">
              <w:rPr>
                <w:rFonts w:asciiTheme="majorHAnsi" w:hAnsiTheme="majorHAnsi"/>
                <w:b/>
                <w:vertAlign w:val="superscript"/>
              </w:rPr>
              <w:t>-</w:t>
            </w:r>
            <w:r w:rsidR="00D44A15">
              <w:rPr>
                <w:rFonts w:asciiTheme="majorHAnsi" w:hAnsiTheme="majorHAnsi"/>
                <w:b/>
              </w:rPr>
              <w:t>?</w:t>
            </w:r>
          </w:p>
        </w:tc>
      </w:tr>
      <w:tr w:rsidR="00F346AD" w:rsidRPr="007C72B8" w14:paraId="0BC4A622" w14:textId="77777777" w:rsidTr="00F346AD">
        <w:trPr>
          <w:trHeight w:val="357"/>
          <w:jc w:val="center"/>
        </w:trPr>
        <w:tc>
          <w:tcPr>
            <w:tcW w:w="2242" w:type="dxa"/>
            <w:vAlign w:val="center"/>
          </w:tcPr>
          <w:p w14:paraId="1EFD16B9" w14:textId="77777777" w:rsidR="00D44A15" w:rsidRPr="007C72B8" w:rsidRDefault="00D44A15" w:rsidP="00D44A15">
            <w:pPr>
              <w:spacing w:after="100" w:afterAutospacing="1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Acidic</w:t>
            </w:r>
          </w:p>
        </w:tc>
        <w:tc>
          <w:tcPr>
            <w:tcW w:w="2555" w:type="dxa"/>
            <w:vAlign w:val="center"/>
          </w:tcPr>
          <w:p w14:paraId="6E5D7BEA" w14:textId="77777777" w:rsidR="00D44A15" w:rsidRPr="007C72B8" w:rsidRDefault="00D44A15" w:rsidP="00D44A15">
            <w:pPr>
              <w:spacing w:after="100" w:afterAutospacing="1"/>
              <w:rPr>
                <w:rFonts w:asciiTheme="majorHAnsi" w:hAnsiTheme="majorHAnsi"/>
              </w:rPr>
            </w:pPr>
          </w:p>
        </w:tc>
        <w:tc>
          <w:tcPr>
            <w:tcW w:w="3356" w:type="dxa"/>
          </w:tcPr>
          <w:p w14:paraId="1367AF81" w14:textId="77777777" w:rsidR="00D44A15" w:rsidRPr="007C72B8" w:rsidRDefault="00D44A15" w:rsidP="00D44A15">
            <w:pPr>
              <w:spacing w:after="100" w:afterAutospacing="1"/>
              <w:rPr>
                <w:rFonts w:asciiTheme="majorHAnsi" w:hAnsiTheme="majorHAnsi"/>
              </w:rPr>
            </w:pPr>
          </w:p>
        </w:tc>
      </w:tr>
      <w:tr w:rsidR="00F346AD" w:rsidRPr="007C72B8" w14:paraId="4F3046DC" w14:textId="77777777" w:rsidTr="00F346AD">
        <w:trPr>
          <w:trHeight w:val="357"/>
          <w:jc w:val="center"/>
        </w:trPr>
        <w:tc>
          <w:tcPr>
            <w:tcW w:w="2242" w:type="dxa"/>
            <w:vAlign w:val="center"/>
          </w:tcPr>
          <w:p w14:paraId="122617A8" w14:textId="77777777" w:rsidR="00D44A15" w:rsidRPr="007C72B8" w:rsidRDefault="00D44A15" w:rsidP="00D44A15">
            <w:pPr>
              <w:spacing w:after="100" w:afterAutospacing="1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Acidic</w:t>
            </w:r>
          </w:p>
        </w:tc>
        <w:tc>
          <w:tcPr>
            <w:tcW w:w="2555" w:type="dxa"/>
            <w:vAlign w:val="center"/>
          </w:tcPr>
          <w:p w14:paraId="5A664F70" w14:textId="77777777" w:rsidR="00D44A15" w:rsidRPr="007C72B8" w:rsidRDefault="00D44A15" w:rsidP="00D44A15">
            <w:pPr>
              <w:spacing w:after="100" w:afterAutospacing="1"/>
              <w:rPr>
                <w:rFonts w:asciiTheme="majorHAnsi" w:hAnsiTheme="majorHAnsi"/>
              </w:rPr>
            </w:pPr>
          </w:p>
        </w:tc>
        <w:tc>
          <w:tcPr>
            <w:tcW w:w="3356" w:type="dxa"/>
          </w:tcPr>
          <w:p w14:paraId="22025980" w14:textId="77777777" w:rsidR="00D44A15" w:rsidRPr="007C72B8" w:rsidRDefault="00D44A15" w:rsidP="00D44A15">
            <w:pPr>
              <w:spacing w:after="100" w:afterAutospacing="1"/>
              <w:rPr>
                <w:rFonts w:asciiTheme="majorHAnsi" w:hAnsiTheme="majorHAnsi"/>
              </w:rPr>
            </w:pPr>
          </w:p>
        </w:tc>
      </w:tr>
      <w:tr w:rsidR="00F346AD" w:rsidRPr="007C72B8" w14:paraId="76422106" w14:textId="77777777" w:rsidTr="00F346AD">
        <w:trPr>
          <w:trHeight w:val="357"/>
          <w:jc w:val="center"/>
        </w:trPr>
        <w:tc>
          <w:tcPr>
            <w:tcW w:w="2242" w:type="dxa"/>
            <w:vAlign w:val="center"/>
          </w:tcPr>
          <w:p w14:paraId="0A1B4B14" w14:textId="77777777" w:rsidR="00D44A15" w:rsidRPr="007C72B8" w:rsidRDefault="00D44A15" w:rsidP="00D44A15">
            <w:pPr>
              <w:spacing w:after="100" w:afterAutospacing="1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Basic</w:t>
            </w:r>
          </w:p>
        </w:tc>
        <w:tc>
          <w:tcPr>
            <w:tcW w:w="2555" w:type="dxa"/>
            <w:vAlign w:val="center"/>
          </w:tcPr>
          <w:p w14:paraId="541BF9FC" w14:textId="77777777" w:rsidR="00D44A15" w:rsidRPr="007C72B8" w:rsidRDefault="00D44A15" w:rsidP="00D44A15">
            <w:pPr>
              <w:spacing w:after="100" w:afterAutospacing="1"/>
              <w:rPr>
                <w:rFonts w:asciiTheme="majorHAnsi" w:hAnsiTheme="majorHAnsi"/>
              </w:rPr>
            </w:pPr>
          </w:p>
        </w:tc>
        <w:tc>
          <w:tcPr>
            <w:tcW w:w="3356" w:type="dxa"/>
          </w:tcPr>
          <w:p w14:paraId="50520978" w14:textId="77777777" w:rsidR="00D44A15" w:rsidRPr="007C72B8" w:rsidRDefault="00D44A15" w:rsidP="00D44A15">
            <w:pPr>
              <w:spacing w:after="100" w:afterAutospacing="1"/>
              <w:rPr>
                <w:rFonts w:asciiTheme="majorHAnsi" w:hAnsiTheme="majorHAnsi"/>
              </w:rPr>
            </w:pPr>
          </w:p>
        </w:tc>
      </w:tr>
      <w:tr w:rsidR="00F346AD" w:rsidRPr="007C72B8" w14:paraId="56256892" w14:textId="77777777" w:rsidTr="00F346AD">
        <w:trPr>
          <w:trHeight w:val="357"/>
          <w:jc w:val="center"/>
        </w:trPr>
        <w:tc>
          <w:tcPr>
            <w:tcW w:w="2242" w:type="dxa"/>
            <w:vAlign w:val="center"/>
          </w:tcPr>
          <w:p w14:paraId="61F9DA9D" w14:textId="77777777" w:rsidR="00D44A15" w:rsidRPr="007C72B8" w:rsidRDefault="00D44A15" w:rsidP="00D44A15">
            <w:pPr>
              <w:spacing w:after="100" w:afterAutospacing="1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Basic</w:t>
            </w:r>
          </w:p>
        </w:tc>
        <w:tc>
          <w:tcPr>
            <w:tcW w:w="2555" w:type="dxa"/>
            <w:vAlign w:val="center"/>
          </w:tcPr>
          <w:p w14:paraId="4944A78E" w14:textId="77777777" w:rsidR="00D44A15" w:rsidRPr="007C72B8" w:rsidRDefault="00D44A15" w:rsidP="00D44A15">
            <w:pPr>
              <w:spacing w:after="100" w:afterAutospacing="1"/>
              <w:rPr>
                <w:rFonts w:asciiTheme="majorHAnsi" w:hAnsiTheme="majorHAnsi"/>
              </w:rPr>
            </w:pPr>
          </w:p>
        </w:tc>
        <w:tc>
          <w:tcPr>
            <w:tcW w:w="3356" w:type="dxa"/>
          </w:tcPr>
          <w:p w14:paraId="69DCC95A" w14:textId="77777777" w:rsidR="00D44A15" w:rsidRPr="007C72B8" w:rsidRDefault="00D44A15" w:rsidP="00D44A15">
            <w:pPr>
              <w:spacing w:after="100" w:afterAutospacing="1"/>
              <w:rPr>
                <w:rFonts w:asciiTheme="majorHAnsi" w:hAnsiTheme="majorHAnsi"/>
              </w:rPr>
            </w:pPr>
          </w:p>
        </w:tc>
      </w:tr>
    </w:tbl>
    <w:p w14:paraId="742991F0" w14:textId="77777777" w:rsidR="00D44A15" w:rsidRDefault="002900BB" w:rsidP="00D44A15">
      <w:pPr>
        <w:pStyle w:val="Heading2"/>
      </w:pPr>
      <w:r>
        <w:t xml:space="preserve">Change the logarithmic scale to linear.  What do you notice about the position of the </w:t>
      </w:r>
      <w:r w:rsidR="00D44A15">
        <w:t>boxes on the scale?  Why is a logarithmic scale preferred when measuring the concentration of H</w:t>
      </w:r>
      <w:r w:rsidR="00D44A15" w:rsidRPr="00F346AD">
        <w:rPr>
          <w:vertAlign w:val="subscript"/>
        </w:rPr>
        <w:t>3</w:t>
      </w:r>
      <w:r w:rsidR="00D44A15">
        <w:t>O</w:t>
      </w:r>
      <w:r w:rsidR="00D44A15" w:rsidRPr="00F346AD">
        <w:rPr>
          <w:vertAlign w:val="superscript"/>
        </w:rPr>
        <w:t>+</w:t>
      </w:r>
      <w:r w:rsidR="00D44A15">
        <w:t xml:space="preserve"> and OH</w:t>
      </w:r>
      <w:r w:rsidR="00D44A15" w:rsidRPr="00F346AD">
        <w:rPr>
          <w:vertAlign w:val="superscript"/>
        </w:rPr>
        <w:t>-</w:t>
      </w:r>
      <w:r w:rsidR="00D44A15">
        <w:t>?</w:t>
      </w:r>
    </w:p>
    <w:p w14:paraId="79D0896A" w14:textId="77777777" w:rsidR="00F346AD" w:rsidRPr="00F346AD" w:rsidRDefault="00F346AD" w:rsidP="00F346AD"/>
    <w:p w14:paraId="503490A2" w14:textId="77777777" w:rsidR="008F1FDE" w:rsidRPr="00741FE6" w:rsidRDefault="008F1FDE" w:rsidP="00741FE6">
      <w:pPr>
        <w:pStyle w:val="Heading1"/>
      </w:pPr>
      <w:r w:rsidRPr="00741FE6">
        <w:t>Now, let’s see what is happening on a molecular level.  Choose the “custom” screen from the options at the bottom of the page</w:t>
      </w:r>
    </w:p>
    <w:p w14:paraId="0B9D6AB3" w14:textId="77777777" w:rsidR="00741FE6" w:rsidRPr="00741FE6" w:rsidRDefault="00741FE6" w:rsidP="00741FE6">
      <w:pPr>
        <w:pStyle w:val="Heading2"/>
      </w:pPr>
      <w:r w:rsidRPr="00741FE6">
        <w:t xml:space="preserve">Let’s see how the pH is affected by these species. </w:t>
      </w:r>
      <w:r w:rsidR="00740CD7">
        <w:t xml:space="preserve">Move the sliders on the scale to make the pH read 1.  Record </w:t>
      </w:r>
      <w:proofErr w:type="gramStart"/>
      <w:r w:rsidRPr="00741FE6">
        <w:t xml:space="preserve">the </w:t>
      </w:r>
      <w:r w:rsidR="00740CD7">
        <w:t>[</w:t>
      </w:r>
      <w:r w:rsidRPr="00741FE6">
        <w:t>H</w:t>
      </w:r>
      <w:r w:rsidRPr="00740CD7">
        <w:rPr>
          <w:vertAlign w:val="subscript"/>
        </w:rPr>
        <w:t>3</w:t>
      </w:r>
      <w:r w:rsidRPr="00741FE6">
        <w:t>O</w:t>
      </w:r>
      <w:r w:rsidRPr="00740CD7">
        <w:rPr>
          <w:vertAlign w:val="superscript"/>
        </w:rPr>
        <w:t>+</w:t>
      </w:r>
      <w:r w:rsidR="00740CD7">
        <w:t>]</w:t>
      </w:r>
      <w:r w:rsidRPr="00741FE6">
        <w:t xml:space="preserve"> and</w:t>
      </w:r>
      <w:proofErr w:type="gramEnd"/>
      <w:r w:rsidRPr="00741FE6">
        <w:t xml:space="preserve"> </w:t>
      </w:r>
      <w:r w:rsidR="00740CD7">
        <w:t>[</w:t>
      </w:r>
      <w:r w:rsidRPr="00741FE6">
        <w:t>OH</w:t>
      </w:r>
      <w:r w:rsidRPr="00740CD7">
        <w:rPr>
          <w:vertAlign w:val="superscript"/>
        </w:rPr>
        <w:t>-</w:t>
      </w:r>
      <w:r w:rsidR="00740CD7">
        <w:t>]</w:t>
      </w:r>
      <w:r w:rsidRPr="00741FE6">
        <w:t xml:space="preserve">.  </w:t>
      </w:r>
      <w:r w:rsidR="00F346AD">
        <w:t xml:space="preserve">Indicate </w:t>
      </w:r>
      <w:r w:rsidR="00740CD7">
        <w:t>if the solution is acidic, basic or neutral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9"/>
        <w:gridCol w:w="2089"/>
        <w:gridCol w:w="2116"/>
        <w:gridCol w:w="2242"/>
      </w:tblGrid>
      <w:tr w:rsidR="00740CD7" w:rsidRPr="00740CD7" w14:paraId="26385C5B" w14:textId="77777777" w:rsidTr="00F346AD">
        <w:trPr>
          <w:jc w:val="center"/>
        </w:trPr>
        <w:tc>
          <w:tcPr>
            <w:tcW w:w="799" w:type="dxa"/>
            <w:vAlign w:val="center"/>
          </w:tcPr>
          <w:p w14:paraId="31131252" w14:textId="77777777" w:rsidR="00740CD7" w:rsidRPr="00740CD7" w:rsidRDefault="00740CD7" w:rsidP="00F346AD">
            <w:pPr>
              <w:spacing w:after="100" w:afterAutospacing="1"/>
              <w:jc w:val="center"/>
              <w:rPr>
                <w:rFonts w:asciiTheme="majorHAnsi" w:hAnsiTheme="majorHAnsi"/>
                <w:b/>
              </w:rPr>
            </w:pPr>
            <w:proofErr w:type="gramStart"/>
            <w:r w:rsidRPr="00740CD7">
              <w:rPr>
                <w:rFonts w:asciiTheme="majorHAnsi" w:hAnsiTheme="majorHAnsi"/>
                <w:b/>
              </w:rPr>
              <w:t>pH</w:t>
            </w:r>
            <w:proofErr w:type="gramEnd"/>
          </w:p>
        </w:tc>
        <w:tc>
          <w:tcPr>
            <w:tcW w:w="2089" w:type="dxa"/>
            <w:vAlign w:val="center"/>
          </w:tcPr>
          <w:p w14:paraId="43B29D98" w14:textId="77777777" w:rsidR="00740CD7" w:rsidRPr="00740CD7" w:rsidRDefault="00740CD7" w:rsidP="00F346AD">
            <w:pPr>
              <w:spacing w:after="100" w:afterAutospacing="1"/>
              <w:jc w:val="center"/>
              <w:rPr>
                <w:rFonts w:asciiTheme="majorHAnsi" w:hAnsiTheme="majorHAnsi"/>
                <w:b/>
              </w:rPr>
            </w:pPr>
            <w:r w:rsidRPr="00740CD7">
              <w:rPr>
                <w:rFonts w:asciiTheme="majorHAnsi" w:hAnsiTheme="majorHAnsi"/>
                <w:b/>
              </w:rPr>
              <w:t>[H</w:t>
            </w:r>
            <w:r w:rsidRPr="00740CD7">
              <w:rPr>
                <w:rFonts w:asciiTheme="majorHAnsi" w:hAnsiTheme="majorHAnsi"/>
                <w:b/>
                <w:vertAlign w:val="subscript"/>
              </w:rPr>
              <w:t>3</w:t>
            </w:r>
            <w:r w:rsidRPr="00740CD7">
              <w:rPr>
                <w:rFonts w:asciiTheme="majorHAnsi" w:hAnsiTheme="majorHAnsi"/>
                <w:b/>
              </w:rPr>
              <w:t>O+]</w:t>
            </w:r>
          </w:p>
        </w:tc>
        <w:tc>
          <w:tcPr>
            <w:tcW w:w="2116" w:type="dxa"/>
            <w:vAlign w:val="center"/>
          </w:tcPr>
          <w:p w14:paraId="3654A6D6" w14:textId="77777777" w:rsidR="00740CD7" w:rsidRPr="00740CD7" w:rsidRDefault="00740CD7" w:rsidP="00F346AD">
            <w:pPr>
              <w:spacing w:after="100" w:afterAutospacing="1"/>
              <w:jc w:val="center"/>
              <w:rPr>
                <w:rFonts w:asciiTheme="majorHAnsi" w:hAnsiTheme="majorHAnsi"/>
                <w:b/>
              </w:rPr>
            </w:pPr>
            <w:r w:rsidRPr="00740CD7">
              <w:rPr>
                <w:rFonts w:asciiTheme="majorHAnsi" w:hAnsiTheme="majorHAnsi"/>
                <w:b/>
              </w:rPr>
              <w:t>[OH</w:t>
            </w:r>
            <w:r w:rsidRPr="00740CD7">
              <w:rPr>
                <w:rFonts w:asciiTheme="majorHAnsi" w:hAnsiTheme="majorHAnsi"/>
                <w:b/>
                <w:vertAlign w:val="superscript"/>
              </w:rPr>
              <w:t>-</w:t>
            </w:r>
            <w:r w:rsidRPr="00740CD7">
              <w:rPr>
                <w:rFonts w:asciiTheme="majorHAnsi" w:hAnsiTheme="majorHAnsi"/>
                <w:b/>
              </w:rPr>
              <w:t>]</w:t>
            </w:r>
          </w:p>
        </w:tc>
        <w:tc>
          <w:tcPr>
            <w:tcW w:w="2242" w:type="dxa"/>
          </w:tcPr>
          <w:p w14:paraId="689138AE" w14:textId="77777777" w:rsidR="00740CD7" w:rsidRPr="00740CD7" w:rsidRDefault="00740CD7" w:rsidP="00F346AD">
            <w:pPr>
              <w:spacing w:after="100" w:afterAutospacing="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Acidic/basic/neutral</w:t>
            </w:r>
          </w:p>
        </w:tc>
      </w:tr>
      <w:tr w:rsidR="00740CD7" w:rsidRPr="007C72B8" w14:paraId="423AB5F1" w14:textId="77777777" w:rsidTr="00740CD7">
        <w:trPr>
          <w:trHeight w:val="432"/>
          <w:jc w:val="center"/>
        </w:trPr>
        <w:tc>
          <w:tcPr>
            <w:tcW w:w="799" w:type="dxa"/>
            <w:vAlign w:val="center"/>
          </w:tcPr>
          <w:p w14:paraId="5B3BCD2C" w14:textId="77777777" w:rsidR="00740CD7" w:rsidRPr="007C72B8" w:rsidRDefault="00740CD7" w:rsidP="00740CD7">
            <w:pPr>
              <w:spacing w:after="100" w:afterAutospacing="1"/>
              <w:jc w:val="center"/>
              <w:rPr>
                <w:rFonts w:asciiTheme="majorHAnsi" w:hAnsiTheme="majorHAnsi"/>
              </w:rPr>
            </w:pPr>
            <w:r w:rsidRPr="007C72B8">
              <w:rPr>
                <w:rFonts w:asciiTheme="majorHAnsi" w:hAnsiTheme="majorHAnsi"/>
              </w:rPr>
              <w:t>1</w:t>
            </w:r>
          </w:p>
        </w:tc>
        <w:tc>
          <w:tcPr>
            <w:tcW w:w="2089" w:type="dxa"/>
            <w:vAlign w:val="center"/>
          </w:tcPr>
          <w:p w14:paraId="203B0114" w14:textId="77777777" w:rsidR="00740CD7" w:rsidRPr="007C72B8" w:rsidRDefault="00740CD7" w:rsidP="007C72B8">
            <w:pPr>
              <w:spacing w:after="100" w:afterAutospacing="1"/>
              <w:rPr>
                <w:rFonts w:asciiTheme="majorHAnsi" w:hAnsiTheme="majorHAnsi"/>
              </w:rPr>
            </w:pPr>
          </w:p>
        </w:tc>
        <w:tc>
          <w:tcPr>
            <w:tcW w:w="2116" w:type="dxa"/>
            <w:vAlign w:val="center"/>
          </w:tcPr>
          <w:p w14:paraId="12A52BEB" w14:textId="77777777" w:rsidR="00740CD7" w:rsidRPr="007C72B8" w:rsidRDefault="00740CD7" w:rsidP="007C72B8">
            <w:pPr>
              <w:spacing w:after="100" w:afterAutospacing="1"/>
              <w:rPr>
                <w:rFonts w:asciiTheme="majorHAnsi" w:hAnsiTheme="majorHAnsi"/>
              </w:rPr>
            </w:pPr>
          </w:p>
        </w:tc>
        <w:tc>
          <w:tcPr>
            <w:tcW w:w="2242" w:type="dxa"/>
          </w:tcPr>
          <w:p w14:paraId="65928D11" w14:textId="77777777" w:rsidR="00740CD7" w:rsidRPr="007C72B8" w:rsidRDefault="00740CD7" w:rsidP="007C72B8">
            <w:pPr>
              <w:spacing w:after="100" w:afterAutospacing="1"/>
              <w:rPr>
                <w:rFonts w:asciiTheme="majorHAnsi" w:hAnsiTheme="majorHAnsi"/>
              </w:rPr>
            </w:pPr>
          </w:p>
        </w:tc>
      </w:tr>
      <w:tr w:rsidR="00740CD7" w:rsidRPr="007C72B8" w14:paraId="5D5C1514" w14:textId="77777777" w:rsidTr="00740CD7">
        <w:trPr>
          <w:trHeight w:val="432"/>
          <w:jc w:val="center"/>
        </w:trPr>
        <w:tc>
          <w:tcPr>
            <w:tcW w:w="799" w:type="dxa"/>
            <w:vAlign w:val="center"/>
          </w:tcPr>
          <w:p w14:paraId="6162C68D" w14:textId="77777777" w:rsidR="00740CD7" w:rsidRPr="007C72B8" w:rsidRDefault="00740CD7" w:rsidP="00740CD7">
            <w:pPr>
              <w:spacing w:after="100" w:afterAutospacing="1"/>
              <w:jc w:val="center"/>
              <w:rPr>
                <w:rFonts w:asciiTheme="majorHAnsi" w:hAnsiTheme="majorHAnsi"/>
              </w:rPr>
            </w:pPr>
            <w:r w:rsidRPr="007C72B8">
              <w:rPr>
                <w:rFonts w:asciiTheme="majorHAnsi" w:hAnsiTheme="majorHAnsi"/>
              </w:rPr>
              <w:t>3</w:t>
            </w:r>
          </w:p>
        </w:tc>
        <w:tc>
          <w:tcPr>
            <w:tcW w:w="2089" w:type="dxa"/>
            <w:vAlign w:val="center"/>
          </w:tcPr>
          <w:p w14:paraId="2567ED8F" w14:textId="77777777" w:rsidR="00740CD7" w:rsidRPr="007C72B8" w:rsidRDefault="00740CD7" w:rsidP="007C72B8">
            <w:pPr>
              <w:spacing w:after="100" w:afterAutospacing="1"/>
              <w:rPr>
                <w:rFonts w:asciiTheme="majorHAnsi" w:hAnsiTheme="majorHAnsi"/>
              </w:rPr>
            </w:pPr>
          </w:p>
        </w:tc>
        <w:tc>
          <w:tcPr>
            <w:tcW w:w="2116" w:type="dxa"/>
            <w:vAlign w:val="center"/>
          </w:tcPr>
          <w:p w14:paraId="1F1154BA" w14:textId="77777777" w:rsidR="00740CD7" w:rsidRPr="007C72B8" w:rsidRDefault="00740CD7" w:rsidP="007C72B8">
            <w:pPr>
              <w:spacing w:after="100" w:afterAutospacing="1"/>
              <w:rPr>
                <w:rFonts w:asciiTheme="majorHAnsi" w:hAnsiTheme="majorHAnsi"/>
              </w:rPr>
            </w:pPr>
          </w:p>
        </w:tc>
        <w:tc>
          <w:tcPr>
            <w:tcW w:w="2242" w:type="dxa"/>
          </w:tcPr>
          <w:p w14:paraId="76EC2BE0" w14:textId="77777777" w:rsidR="00740CD7" w:rsidRPr="007C72B8" w:rsidRDefault="00740CD7" w:rsidP="007C72B8">
            <w:pPr>
              <w:spacing w:after="100" w:afterAutospacing="1"/>
              <w:rPr>
                <w:rFonts w:asciiTheme="majorHAnsi" w:hAnsiTheme="majorHAnsi"/>
              </w:rPr>
            </w:pPr>
          </w:p>
        </w:tc>
      </w:tr>
      <w:tr w:rsidR="00740CD7" w:rsidRPr="007C72B8" w14:paraId="4D5FB35B" w14:textId="77777777" w:rsidTr="00740CD7">
        <w:trPr>
          <w:trHeight w:val="432"/>
          <w:jc w:val="center"/>
        </w:trPr>
        <w:tc>
          <w:tcPr>
            <w:tcW w:w="799" w:type="dxa"/>
            <w:vAlign w:val="center"/>
          </w:tcPr>
          <w:p w14:paraId="30A17EE7" w14:textId="77777777" w:rsidR="00740CD7" w:rsidRPr="007C72B8" w:rsidRDefault="00740CD7" w:rsidP="00740CD7">
            <w:pPr>
              <w:spacing w:after="100" w:afterAutospacing="1"/>
              <w:jc w:val="center"/>
              <w:rPr>
                <w:rFonts w:asciiTheme="majorHAnsi" w:hAnsiTheme="majorHAnsi"/>
              </w:rPr>
            </w:pPr>
            <w:r w:rsidRPr="007C72B8">
              <w:rPr>
                <w:rFonts w:asciiTheme="majorHAnsi" w:hAnsiTheme="majorHAnsi"/>
              </w:rPr>
              <w:t>5</w:t>
            </w:r>
          </w:p>
        </w:tc>
        <w:tc>
          <w:tcPr>
            <w:tcW w:w="2089" w:type="dxa"/>
            <w:vAlign w:val="center"/>
          </w:tcPr>
          <w:p w14:paraId="3E8E2734" w14:textId="77777777" w:rsidR="00740CD7" w:rsidRPr="007C72B8" w:rsidRDefault="00740CD7" w:rsidP="007C72B8">
            <w:pPr>
              <w:spacing w:after="100" w:afterAutospacing="1"/>
              <w:rPr>
                <w:rFonts w:asciiTheme="majorHAnsi" w:hAnsiTheme="majorHAnsi"/>
              </w:rPr>
            </w:pPr>
          </w:p>
        </w:tc>
        <w:tc>
          <w:tcPr>
            <w:tcW w:w="2116" w:type="dxa"/>
            <w:vAlign w:val="center"/>
          </w:tcPr>
          <w:p w14:paraId="6E82D413" w14:textId="77777777" w:rsidR="00740CD7" w:rsidRPr="007C72B8" w:rsidRDefault="00740CD7" w:rsidP="007C72B8">
            <w:pPr>
              <w:spacing w:after="100" w:afterAutospacing="1"/>
              <w:rPr>
                <w:rFonts w:asciiTheme="majorHAnsi" w:hAnsiTheme="majorHAnsi"/>
              </w:rPr>
            </w:pPr>
          </w:p>
        </w:tc>
        <w:tc>
          <w:tcPr>
            <w:tcW w:w="2242" w:type="dxa"/>
          </w:tcPr>
          <w:p w14:paraId="2C0EC31B" w14:textId="77777777" w:rsidR="00740CD7" w:rsidRPr="007C72B8" w:rsidRDefault="00740CD7" w:rsidP="007C72B8">
            <w:pPr>
              <w:spacing w:after="100" w:afterAutospacing="1"/>
              <w:rPr>
                <w:rFonts w:asciiTheme="majorHAnsi" w:hAnsiTheme="majorHAnsi"/>
              </w:rPr>
            </w:pPr>
          </w:p>
        </w:tc>
      </w:tr>
      <w:tr w:rsidR="00740CD7" w:rsidRPr="007C72B8" w14:paraId="0919842E" w14:textId="77777777" w:rsidTr="00740CD7">
        <w:trPr>
          <w:trHeight w:val="432"/>
          <w:jc w:val="center"/>
        </w:trPr>
        <w:tc>
          <w:tcPr>
            <w:tcW w:w="799" w:type="dxa"/>
            <w:vAlign w:val="center"/>
          </w:tcPr>
          <w:p w14:paraId="6B708E03" w14:textId="77777777" w:rsidR="00740CD7" w:rsidRPr="007C72B8" w:rsidRDefault="00740CD7" w:rsidP="00740CD7">
            <w:pPr>
              <w:spacing w:after="100" w:afterAutospacing="1"/>
              <w:jc w:val="center"/>
              <w:rPr>
                <w:rFonts w:asciiTheme="majorHAnsi" w:hAnsiTheme="majorHAnsi"/>
              </w:rPr>
            </w:pPr>
            <w:r w:rsidRPr="007C72B8">
              <w:rPr>
                <w:rFonts w:asciiTheme="majorHAnsi" w:hAnsiTheme="majorHAnsi"/>
              </w:rPr>
              <w:t>7</w:t>
            </w:r>
          </w:p>
        </w:tc>
        <w:tc>
          <w:tcPr>
            <w:tcW w:w="2089" w:type="dxa"/>
            <w:vAlign w:val="center"/>
          </w:tcPr>
          <w:p w14:paraId="5804EEC4" w14:textId="77777777" w:rsidR="00740CD7" w:rsidRPr="007C72B8" w:rsidRDefault="00740CD7" w:rsidP="007C72B8">
            <w:pPr>
              <w:spacing w:after="100" w:afterAutospacing="1"/>
              <w:rPr>
                <w:rFonts w:asciiTheme="majorHAnsi" w:hAnsiTheme="majorHAnsi"/>
              </w:rPr>
            </w:pPr>
          </w:p>
        </w:tc>
        <w:tc>
          <w:tcPr>
            <w:tcW w:w="2116" w:type="dxa"/>
            <w:vAlign w:val="center"/>
          </w:tcPr>
          <w:p w14:paraId="5048C1C6" w14:textId="77777777" w:rsidR="00740CD7" w:rsidRPr="007C72B8" w:rsidRDefault="00740CD7" w:rsidP="007C72B8">
            <w:pPr>
              <w:spacing w:after="100" w:afterAutospacing="1"/>
              <w:rPr>
                <w:rFonts w:asciiTheme="majorHAnsi" w:hAnsiTheme="majorHAnsi"/>
              </w:rPr>
            </w:pPr>
          </w:p>
        </w:tc>
        <w:tc>
          <w:tcPr>
            <w:tcW w:w="2242" w:type="dxa"/>
          </w:tcPr>
          <w:p w14:paraId="123EAA57" w14:textId="77777777" w:rsidR="00740CD7" w:rsidRPr="007C72B8" w:rsidRDefault="00740CD7" w:rsidP="007C72B8">
            <w:pPr>
              <w:spacing w:after="100" w:afterAutospacing="1"/>
              <w:rPr>
                <w:rFonts w:asciiTheme="majorHAnsi" w:hAnsiTheme="majorHAnsi"/>
              </w:rPr>
            </w:pPr>
          </w:p>
        </w:tc>
      </w:tr>
      <w:tr w:rsidR="00740CD7" w:rsidRPr="007C72B8" w14:paraId="73B9CD15" w14:textId="77777777" w:rsidTr="00740CD7">
        <w:trPr>
          <w:trHeight w:val="432"/>
          <w:jc w:val="center"/>
        </w:trPr>
        <w:tc>
          <w:tcPr>
            <w:tcW w:w="799" w:type="dxa"/>
            <w:vAlign w:val="center"/>
          </w:tcPr>
          <w:p w14:paraId="32F09182" w14:textId="77777777" w:rsidR="00740CD7" w:rsidRPr="007C72B8" w:rsidRDefault="00740CD7" w:rsidP="00740CD7">
            <w:pPr>
              <w:spacing w:after="100" w:afterAutospacing="1"/>
              <w:jc w:val="center"/>
              <w:rPr>
                <w:rFonts w:asciiTheme="majorHAnsi" w:hAnsiTheme="majorHAnsi"/>
              </w:rPr>
            </w:pPr>
            <w:r w:rsidRPr="007C72B8">
              <w:rPr>
                <w:rFonts w:asciiTheme="majorHAnsi" w:hAnsiTheme="majorHAnsi"/>
              </w:rPr>
              <w:t>9</w:t>
            </w:r>
          </w:p>
        </w:tc>
        <w:tc>
          <w:tcPr>
            <w:tcW w:w="2089" w:type="dxa"/>
            <w:vAlign w:val="center"/>
          </w:tcPr>
          <w:p w14:paraId="520AF5ED" w14:textId="77777777" w:rsidR="00740CD7" w:rsidRPr="007C72B8" w:rsidRDefault="00740CD7" w:rsidP="007C72B8">
            <w:pPr>
              <w:spacing w:after="100" w:afterAutospacing="1"/>
              <w:rPr>
                <w:rFonts w:asciiTheme="majorHAnsi" w:hAnsiTheme="majorHAnsi"/>
              </w:rPr>
            </w:pPr>
          </w:p>
        </w:tc>
        <w:tc>
          <w:tcPr>
            <w:tcW w:w="2116" w:type="dxa"/>
            <w:vAlign w:val="center"/>
          </w:tcPr>
          <w:p w14:paraId="09896CCD" w14:textId="77777777" w:rsidR="00740CD7" w:rsidRPr="007C72B8" w:rsidRDefault="00740CD7" w:rsidP="007C72B8">
            <w:pPr>
              <w:spacing w:after="100" w:afterAutospacing="1"/>
              <w:rPr>
                <w:rFonts w:asciiTheme="majorHAnsi" w:hAnsiTheme="majorHAnsi"/>
              </w:rPr>
            </w:pPr>
          </w:p>
        </w:tc>
        <w:tc>
          <w:tcPr>
            <w:tcW w:w="2242" w:type="dxa"/>
          </w:tcPr>
          <w:p w14:paraId="781FB6EE" w14:textId="77777777" w:rsidR="00740CD7" w:rsidRPr="007C72B8" w:rsidRDefault="00740CD7" w:rsidP="007C72B8">
            <w:pPr>
              <w:spacing w:after="100" w:afterAutospacing="1"/>
              <w:rPr>
                <w:rFonts w:asciiTheme="majorHAnsi" w:hAnsiTheme="majorHAnsi"/>
              </w:rPr>
            </w:pPr>
          </w:p>
        </w:tc>
      </w:tr>
      <w:tr w:rsidR="00740CD7" w:rsidRPr="007C72B8" w14:paraId="3D62FCCF" w14:textId="77777777" w:rsidTr="00740CD7">
        <w:trPr>
          <w:trHeight w:val="432"/>
          <w:jc w:val="center"/>
        </w:trPr>
        <w:tc>
          <w:tcPr>
            <w:tcW w:w="799" w:type="dxa"/>
            <w:vAlign w:val="center"/>
          </w:tcPr>
          <w:p w14:paraId="39FD8BF3" w14:textId="77777777" w:rsidR="00740CD7" w:rsidRPr="007C72B8" w:rsidRDefault="00740CD7" w:rsidP="00740CD7">
            <w:pPr>
              <w:spacing w:after="100" w:afterAutospacing="1"/>
              <w:jc w:val="center"/>
              <w:rPr>
                <w:rFonts w:asciiTheme="majorHAnsi" w:hAnsiTheme="majorHAnsi"/>
              </w:rPr>
            </w:pPr>
            <w:r w:rsidRPr="007C72B8">
              <w:rPr>
                <w:rFonts w:asciiTheme="majorHAnsi" w:hAnsiTheme="majorHAnsi"/>
              </w:rPr>
              <w:t>11</w:t>
            </w:r>
          </w:p>
        </w:tc>
        <w:tc>
          <w:tcPr>
            <w:tcW w:w="2089" w:type="dxa"/>
            <w:vAlign w:val="center"/>
          </w:tcPr>
          <w:p w14:paraId="4EEEC3B7" w14:textId="77777777" w:rsidR="00740CD7" w:rsidRPr="007C72B8" w:rsidRDefault="00740CD7" w:rsidP="007C72B8">
            <w:pPr>
              <w:spacing w:after="100" w:afterAutospacing="1"/>
              <w:rPr>
                <w:rFonts w:asciiTheme="majorHAnsi" w:hAnsiTheme="majorHAnsi"/>
              </w:rPr>
            </w:pPr>
          </w:p>
        </w:tc>
        <w:tc>
          <w:tcPr>
            <w:tcW w:w="2116" w:type="dxa"/>
            <w:vAlign w:val="center"/>
          </w:tcPr>
          <w:p w14:paraId="38D72689" w14:textId="77777777" w:rsidR="00740CD7" w:rsidRPr="007C72B8" w:rsidRDefault="00740CD7" w:rsidP="007C72B8">
            <w:pPr>
              <w:spacing w:after="100" w:afterAutospacing="1"/>
              <w:rPr>
                <w:rFonts w:asciiTheme="majorHAnsi" w:hAnsiTheme="majorHAnsi"/>
              </w:rPr>
            </w:pPr>
          </w:p>
        </w:tc>
        <w:tc>
          <w:tcPr>
            <w:tcW w:w="2242" w:type="dxa"/>
          </w:tcPr>
          <w:p w14:paraId="30EE348E" w14:textId="77777777" w:rsidR="00740CD7" w:rsidRPr="007C72B8" w:rsidRDefault="00740CD7" w:rsidP="007C72B8">
            <w:pPr>
              <w:spacing w:after="100" w:afterAutospacing="1"/>
              <w:rPr>
                <w:rFonts w:asciiTheme="majorHAnsi" w:hAnsiTheme="majorHAnsi"/>
              </w:rPr>
            </w:pPr>
          </w:p>
        </w:tc>
      </w:tr>
      <w:tr w:rsidR="00740CD7" w:rsidRPr="007C72B8" w14:paraId="4129F8AD" w14:textId="77777777" w:rsidTr="00740CD7">
        <w:trPr>
          <w:trHeight w:val="432"/>
          <w:jc w:val="center"/>
        </w:trPr>
        <w:tc>
          <w:tcPr>
            <w:tcW w:w="799" w:type="dxa"/>
            <w:vAlign w:val="center"/>
          </w:tcPr>
          <w:p w14:paraId="19896725" w14:textId="77777777" w:rsidR="00740CD7" w:rsidRPr="007C72B8" w:rsidRDefault="00740CD7" w:rsidP="00740CD7">
            <w:pPr>
              <w:spacing w:after="100" w:afterAutospacing="1"/>
              <w:jc w:val="center"/>
              <w:rPr>
                <w:rFonts w:asciiTheme="majorHAnsi" w:hAnsiTheme="majorHAnsi"/>
              </w:rPr>
            </w:pPr>
            <w:r w:rsidRPr="007C72B8">
              <w:rPr>
                <w:rFonts w:asciiTheme="majorHAnsi" w:hAnsiTheme="majorHAnsi"/>
              </w:rPr>
              <w:t>13</w:t>
            </w:r>
          </w:p>
        </w:tc>
        <w:tc>
          <w:tcPr>
            <w:tcW w:w="2089" w:type="dxa"/>
            <w:vAlign w:val="center"/>
          </w:tcPr>
          <w:p w14:paraId="4746B708" w14:textId="77777777" w:rsidR="00740CD7" w:rsidRPr="007C72B8" w:rsidRDefault="00740CD7" w:rsidP="007C72B8">
            <w:pPr>
              <w:spacing w:after="100" w:afterAutospacing="1"/>
              <w:rPr>
                <w:rFonts w:asciiTheme="majorHAnsi" w:hAnsiTheme="majorHAnsi"/>
              </w:rPr>
            </w:pPr>
          </w:p>
        </w:tc>
        <w:tc>
          <w:tcPr>
            <w:tcW w:w="2116" w:type="dxa"/>
            <w:vAlign w:val="center"/>
          </w:tcPr>
          <w:p w14:paraId="7EE87768" w14:textId="77777777" w:rsidR="00740CD7" w:rsidRPr="007C72B8" w:rsidRDefault="00740CD7" w:rsidP="007C72B8">
            <w:pPr>
              <w:spacing w:after="100" w:afterAutospacing="1"/>
              <w:rPr>
                <w:rFonts w:asciiTheme="majorHAnsi" w:hAnsiTheme="majorHAnsi"/>
              </w:rPr>
            </w:pPr>
          </w:p>
        </w:tc>
        <w:tc>
          <w:tcPr>
            <w:tcW w:w="2242" w:type="dxa"/>
          </w:tcPr>
          <w:p w14:paraId="3739D841" w14:textId="77777777" w:rsidR="00740CD7" w:rsidRPr="007C72B8" w:rsidRDefault="00740CD7" w:rsidP="007C72B8">
            <w:pPr>
              <w:spacing w:after="100" w:afterAutospacing="1"/>
              <w:rPr>
                <w:rFonts w:asciiTheme="majorHAnsi" w:hAnsiTheme="majorHAnsi"/>
              </w:rPr>
            </w:pPr>
          </w:p>
        </w:tc>
      </w:tr>
    </w:tbl>
    <w:p w14:paraId="0235CE22" w14:textId="77777777" w:rsidR="00741FE6" w:rsidRDefault="00F97F28" w:rsidP="00F97F28">
      <w:pPr>
        <w:pStyle w:val="Heading2"/>
      </w:pPr>
      <w:r>
        <w:t>Look at the concentration values of H</w:t>
      </w:r>
      <w:r w:rsidRPr="00F97F28">
        <w:rPr>
          <w:vertAlign w:val="subscript"/>
        </w:rPr>
        <w:t>3</w:t>
      </w:r>
      <w:r>
        <w:t>O</w:t>
      </w:r>
      <w:r w:rsidRPr="00F97F28">
        <w:rPr>
          <w:vertAlign w:val="superscript"/>
        </w:rPr>
        <w:t>+</w:t>
      </w:r>
      <w:r>
        <w:t xml:space="preserve"> and OH</w:t>
      </w:r>
      <w:r w:rsidRPr="00F97F28">
        <w:rPr>
          <w:vertAlign w:val="superscript"/>
        </w:rPr>
        <w:t>-</w:t>
      </w:r>
      <w:r>
        <w:t>.  Which one of these values relates to pH?  How does it relate?</w:t>
      </w:r>
    </w:p>
    <w:p w14:paraId="65319430" w14:textId="77777777" w:rsidR="00F97F28" w:rsidRPr="00F97F28" w:rsidRDefault="00F97F28" w:rsidP="00F97F28"/>
    <w:p w14:paraId="3A0EEB3A" w14:textId="77777777" w:rsidR="00F97F28" w:rsidRDefault="00F97F28" w:rsidP="00F97F28">
      <w:pPr>
        <w:pStyle w:val="Heading2"/>
      </w:pPr>
      <w:r>
        <w:t>In acidic solutions, which is greater?  [</w:t>
      </w:r>
      <w:r w:rsidRPr="00741FE6">
        <w:t>H</w:t>
      </w:r>
      <w:r w:rsidRPr="00740CD7">
        <w:rPr>
          <w:vertAlign w:val="subscript"/>
        </w:rPr>
        <w:t>3</w:t>
      </w:r>
      <w:r w:rsidRPr="00741FE6">
        <w:t>O</w:t>
      </w:r>
      <w:r w:rsidRPr="00740CD7">
        <w:rPr>
          <w:vertAlign w:val="superscript"/>
        </w:rPr>
        <w:t>+</w:t>
      </w:r>
      <w:r>
        <w:t>]</w:t>
      </w:r>
      <w:r w:rsidRPr="00741FE6">
        <w:t xml:space="preserve"> and </w:t>
      </w:r>
      <w:r>
        <w:t>[</w:t>
      </w:r>
      <w:r w:rsidRPr="00741FE6">
        <w:t>OH</w:t>
      </w:r>
      <w:r w:rsidRPr="00740CD7">
        <w:rPr>
          <w:vertAlign w:val="superscript"/>
        </w:rPr>
        <w:t>-</w:t>
      </w:r>
      <w:r>
        <w:t>]?  Give an example.</w:t>
      </w:r>
    </w:p>
    <w:p w14:paraId="6962EF3A" w14:textId="77777777" w:rsidR="00F346AD" w:rsidRPr="00F346AD" w:rsidRDefault="00F346AD" w:rsidP="00F346AD"/>
    <w:p w14:paraId="13807823" w14:textId="77777777" w:rsidR="00F97F28" w:rsidRDefault="00F97F28" w:rsidP="00F97F28">
      <w:pPr>
        <w:pStyle w:val="Heading2"/>
      </w:pPr>
      <w:r>
        <w:t>In basic solutions, which is greater?  [</w:t>
      </w:r>
      <w:r w:rsidRPr="00741FE6">
        <w:t>H</w:t>
      </w:r>
      <w:r w:rsidRPr="00740CD7">
        <w:rPr>
          <w:vertAlign w:val="subscript"/>
        </w:rPr>
        <w:t>3</w:t>
      </w:r>
      <w:r w:rsidRPr="00741FE6">
        <w:t>O</w:t>
      </w:r>
      <w:r w:rsidRPr="00740CD7">
        <w:rPr>
          <w:vertAlign w:val="superscript"/>
        </w:rPr>
        <w:t>+</w:t>
      </w:r>
      <w:r>
        <w:t>]</w:t>
      </w:r>
      <w:r w:rsidRPr="00741FE6">
        <w:t xml:space="preserve"> and </w:t>
      </w:r>
      <w:r>
        <w:t>[</w:t>
      </w:r>
      <w:r w:rsidRPr="00741FE6">
        <w:t>OH</w:t>
      </w:r>
      <w:r w:rsidRPr="00740CD7">
        <w:rPr>
          <w:vertAlign w:val="superscript"/>
        </w:rPr>
        <w:t>-</w:t>
      </w:r>
      <w:r>
        <w:t>]?  Give an example.</w:t>
      </w:r>
    </w:p>
    <w:p w14:paraId="428D980D" w14:textId="77777777" w:rsidR="00F346AD" w:rsidRPr="00F346AD" w:rsidRDefault="00F346AD" w:rsidP="00F346AD"/>
    <w:p w14:paraId="4D0F138C" w14:textId="77777777" w:rsidR="00F97F28" w:rsidRDefault="00F97F28" w:rsidP="00F346AD">
      <w:pPr>
        <w:pStyle w:val="Heading2"/>
        <w:keepLines w:val="0"/>
        <w:widowControl w:val="0"/>
      </w:pPr>
      <w:r>
        <w:t>In neutral solutions, which is greater?  [</w:t>
      </w:r>
      <w:r w:rsidRPr="00741FE6">
        <w:t>H</w:t>
      </w:r>
      <w:r w:rsidRPr="00740CD7">
        <w:rPr>
          <w:vertAlign w:val="subscript"/>
        </w:rPr>
        <w:t>3</w:t>
      </w:r>
      <w:r w:rsidRPr="00741FE6">
        <w:t>O</w:t>
      </w:r>
      <w:r w:rsidRPr="00740CD7">
        <w:rPr>
          <w:vertAlign w:val="superscript"/>
        </w:rPr>
        <w:t>+</w:t>
      </w:r>
      <w:r>
        <w:t>]</w:t>
      </w:r>
      <w:r w:rsidRPr="00741FE6">
        <w:t xml:space="preserve"> and </w:t>
      </w:r>
      <w:r>
        <w:t>[</w:t>
      </w:r>
      <w:r w:rsidRPr="00741FE6">
        <w:t>OH</w:t>
      </w:r>
      <w:r w:rsidRPr="00740CD7">
        <w:rPr>
          <w:vertAlign w:val="superscript"/>
        </w:rPr>
        <w:t>-</w:t>
      </w:r>
      <w:r>
        <w:t>]?  Give an example.</w:t>
      </w:r>
    </w:p>
    <w:p w14:paraId="566DC01E" w14:textId="77777777" w:rsidR="00F346AD" w:rsidRPr="00F346AD" w:rsidRDefault="00F346AD" w:rsidP="00F346AD"/>
    <w:p w14:paraId="4B702C12" w14:textId="77777777" w:rsidR="00F346AD" w:rsidRDefault="00F346AD" w:rsidP="00F346AD">
      <w:pPr>
        <w:pStyle w:val="Heading2"/>
        <w:keepLines w:val="0"/>
        <w:widowControl w:val="0"/>
      </w:pPr>
      <w:r>
        <w:t>Now, get out your calculator.  Multiply the [</w:t>
      </w:r>
      <w:r w:rsidRPr="00741FE6">
        <w:t>H</w:t>
      </w:r>
      <w:r w:rsidRPr="00740CD7">
        <w:rPr>
          <w:vertAlign w:val="subscript"/>
        </w:rPr>
        <w:t>3</w:t>
      </w:r>
      <w:r w:rsidRPr="00741FE6">
        <w:t>O</w:t>
      </w:r>
      <w:r w:rsidRPr="00740CD7">
        <w:rPr>
          <w:vertAlign w:val="superscript"/>
        </w:rPr>
        <w:t>+</w:t>
      </w:r>
      <w:r>
        <w:t>]</w:t>
      </w:r>
      <w:r w:rsidRPr="00741FE6">
        <w:t xml:space="preserve"> </w:t>
      </w:r>
      <w:r>
        <w:t xml:space="preserve">by </w:t>
      </w:r>
      <w:proofErr w:type="gramStart"/>
      <w:r>
        <w:t>the</w:t>
      </w:r>
      <w:r w:rsidRPr="00741FE6">
        <w:t xml:space="preserve"> </w:t>
      </w:r>
      <w:r>
        <w:t>[</w:t>
      </w:r>
      <w:r w:rsidRPr="00741FE6">
        <w:t>OH</w:t>
      </w:r>
      <w:r w:rsidRPr="00740CD7">
        <w:rPr>
          <w:vertAlign w:val="superscript"/>
        </w:rPr>
        <w:t>-</w:t>
      </w:r>
      <w:r>
        <w:t>] for</w:t>
      </w:r>
      <w:proofErr w:type="gramEnd"/>
      <w:r>
        <w:t xml:space="preserve"> a few of the solutions.  What do you notice? </w:t>
      </w:r>
    </w:p>
    <w:p w14:paraId="29577AF8" w14:textId="77777777" w:rsidR="00F346AD" w:rsidRPr="00F346AD" w:rsidRDefault="00F346AD" w:rsidP="00F346AD"/>
    <w:p w14:paraId="1C153A10" w14:textId="77777777" w:rsidR="00F346AD" w:rsidRDefault="00F346AD" w:rsidP="00F346AD">
      <w:pPr>
        <w:pStyle w:val="Heading1"/>
        <w:keepLines w:val="0"/>
        <w:widowControl w:val="0"/>
      </w:pPr>
      <w:r w:rsidRPr="00F346AD">
        <w:rPr>
          <w:b/>
        </w:rPr>
        <w:t>Putting it together.</w:t>
      </w:r>
      <w:r>
        <w:t xml:space="preserve">  Use the information from the simulation to answer these questions.</w:t>
      </w:r>
    </w:p>
    <w:p w14:paraId="7561339A" w14:textId="77777777" w:rsidR="00F346AD" w:rsidRDefault="00F346AD" w:rsidP="00F346AD">
      <w:pPr>
        <w:pStyle w:val="Heading2"/>
        <w:keepLines w:val="0"/>
        <w:widowControl w:val="0"/>
      </w:pPr>
      <w:r>
        <w:t>On a molecular scale, what is the difference between an acid and a base?</w:t>
      </w:r>
    </w:p>
    <w:p w14:paraId="2D059933" w14:textId="77777777" w:rsidR="00F346AD" w:rsidRDefault="00F346AD" w:rsidP="00F346AD"/>
    <w:p w14:paraId="4AD315EA" w14:textId="77777777" w:rsidR="00F346AD" w:rsidRPr="00F346AD" w:rsidRDefault="00F346AD" w:rsidP="00F346AD"/>
    <w:p w14:paraId="1EFC8A6D" w14:textId="77777777" w:rsidR="00F346AD" w:rsidRDefault="00F346AD" w:rsidP="00F346AD">
      <w:pPr>
        <w:pStyle w:val="Heading2"/>
        <w:keepLines w:val="0"/>
        <w:widowControl w:val="0"/>
      </w:pPr>
      <w:r>
        <w:t xml:space="preserve">In solutions, how are </w:t>
      </w:r>
      <w:proofErr w:type="gramStart"/>
      <w:r>
        <w:t>the [</w:t>
      </w:r>
      <w:r w:rsidRPr="00741FE6">
        <w:t>H</w:t>
      </w:r>
      <w:r w:rsidRPr="00740CD7">
        <w:rPr>
          <w:vertAlign w:val="subscript"/>
        </w:rPr>
        <w:t>3</w:t>
      </w:r>
      <w:r w:rsidRPr="00741FE6">
        <w:t>O</w:t>
      </w:r>
      <w:r w:rsidRPr="00740CD7">
        <w:rPr>
          <w:vertAlign w:val="superscript"/>
        </w:rPr>
        <w:t>+</w:t>
      </w:r>
      <w:r>
        <w:t>]</w:t>
      </w:r>
      <w:r w:rsidRPr="00741FE6">
        <w:t xml:space="preserve"> and</w:t>
      </w:r>
      <w:proofErr w:type="gramEnd"/>
      <w:r w:rsidRPr="00741FE6">
        <w:t xml:space="preserve"> </w:t>
      </w:r>
      <w:r>
        <w:t>[</w:t>
      </w:r>
      <w:r w:rsidRPr="00741FE6">
        <w:t>OH</w:t>
      </w:r>
      <w:r w:rsidRPr="00740CD7">
        <w:rPr>
          <w:vertAlign w:val="superscript"/>
        </w:rPr>
        <w:t>-</w:t>
      </w:r>
      <w:r>
        <w:t xml:space="preserve">] related?  </w:t>
      </w:r>
    </w:p>
    <w:p w14:paraId="595737F6" w14:textId="77777777" w:rsidR="00F346AD" w:rsidRDefault="00F346AD" w:rsidP="00F346AD"/>
    <w:p w14:paraId="020AB356" w14:textId="77777777" w:rsidR="00F346AD" w:rsidRPr="00F346AD" w:rsidRDefault="00F346AD" w:rsidP="00F346AD"/>
    <w:p w14:paraId="6F8E8AFC" w14:textId="77777777" w:rsidR="00F346AD" w:rsidRDefault="00F346AD" w:rsidP="00F346AD">
      <w:pPr>
        <w:pStyle w:val="Heading2"/>
        <w:keepLines w:val="0"/>
        <w:widowControl w:val="0"/>
      </w:pPr>
      <w:r>
        <w:t>What does pH measure?</w:t>
      </w:r>
    </w:p>
    <w:sectPr w:rsidR="00F346AD" w:rsidSect="0064487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1344"/>
    <w:multiLevelType w:val="multilevel"/>
    <w:tmpl w:val="540013A8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DE"/>
    <w:rsid w:val="002900BB"/>
    <w:rsid w:val="00395A80"/>
    <w:rsid w:val="00644874"/>
    <w:rsid w:val="00740CD7"/>
    <w:rsid w:val="00741FE6"/>
    <w:rsid w:val="007C72B8"/>
    <w:rsid w:val="008B26FF"/>
    <w:rsid w:val="008F1FDE"/>
    <w:rsid w:val="00C66A21"/>
    <w:rsid w:val="00D44A15"/>
    <w:rsid w:val="00D54365"/>
    <w:rsid w:val="00EF50B1"/>
    <w:rsid w:val="00F346AD"/>
    <w:rsid w:val="00F9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AC3E8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FE6"/>
    <w:pPr>
      <w:keepNext/>
      <w:keepLines/>
      <w:numPr>
        <w:numId w:val="1"/>
      </w:numPr>
      <w:spacing w:after="120"/>
      <w:ind w:left="360" w:hanging="360"/>
      <w:outlineLvl w:val="0"/>
    </w:pPr>
    <w:rPr>
      <w:rFonts w:asciiTheme="majorHAnsi" w:eastAsiaTheme="majorEastAsia" w:hAnsiTheme="majorHAnsi" w:cstheme="majorBidi"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FE6"/>
    <w:pPr>
      <w:keepNext/>
      <w:keepLines/>
      <w:numPr>
        <w:ilvl w:val="1"/>
        <w:numId w:val="1"/>
      </w:numPr>
      <w:spacing w:after="120"/>
      <w:ind w:hanging="360"/>
      <w:outlineLvl w:val="1"/>
    </w:pPr>
    <w:rPr>
      <w:rFonts w:asciiTheme="majorHAnsi" w:eastAsiaTheme="majorEastAsia" w:hAnsiTheme="majorHAnsi" w:cstheme="majorBidi"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1FE6"/>
    <w:pPr>
      <w:keepNext/>
      <w:keepLines/>
      <w:numPr>
        <w:ilvl w:val="2"/>
        <w:numId w:val="1"/>
      </w:numPr>
      <w:spacing w:after="120"/>
      <w:ind w:left="1080" w:hanging="36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1FE6"/>
    <w:pPr>
      <w:keepNext/>
      <w:keepLines/>
      <w:numPr>
        <w:ilvl w:val="3"/>
        <w:numId w:val="1"/>
      </w:numPr>
      <w:spacing w:after="120"/>
      <w:ind w:left="1440" w:hanging="36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FDE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FD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FD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FD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FD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FE6"/>
    <w:rPr>
      <w:rFonts w:asciiTheme="majorHAnsi" w:eastAsiaTheme="majorEastAsia" w:hAnsiTheme="majorHAnsi" w:cstheme="majorBidi"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41FE6"/>
    <w:rPr>
      <w:rFonts w:asciiTheme="majorHAnsi" w:eastAsiaTheme="majorEastAsia" w:hAnsiTheme="majorHAnsi" w:cstheme="majorBidi"/>
      <w:b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41FE6"/>
    <w:rPr>
      <w:rFonts w:asciiTheme="majorHAnsi" w:eastAsiaTheme="majorEastAsia" w:hAnsiTheme="majorHAnsi" w:cstheme="majorBidi"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41FE6"/>
    <w:rPr>
      <w:rFonts w:asciiTheme="majorHAnsi" w:eastAsiaTheme="majorEastAsia" w:hAnsiTheme="majorHAnsi" w:cstheme="majorBidi"/>
      <w:bCs/>
      <w:i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F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FD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FD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FDE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FD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table" w:styleId="TableGrid">
    <w:name w:val="Table Grid"/>
    <w:basedOn w:val="TableNormal"/>
    <w:uiPriority w:val="59"/>
    <w:rsid w:val="008F1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FE6"/>
    <w:pPr>
      <w:keepNext/>
      <w:keepLines/>
      <w:numPr>
        <w:numId w:val="1"/>
      </w:numPr>
      <w:spacing w:after="120"/>
      <w:ind w:left="360" w:hanging="360"/>
      <w:outlineLvl w:val="0"/>
    </w:pPr>
    <w:rPr>
      <w:rFonts w:asciiTheme="majorHAnsi" w:eastAsiaTheme="majorEastAsia" w:hAnsiTheme="majorHAnsi" w:cstheme="majorBidi"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FE6"/>
    <w:pPr>
      <w:keepNext/>
      <w:keepLines/>
      <w:numPr>
        <w:ilvl w:val="1"/>
        <w:numId w:val="1"/>
      </w:numPr>
      <w:spacing w:after="120"/>
      <w:ind w:hanging="360"/>
      <w:outlineLvl w:val="1"/>
    </w:pPr>
    <w:rPr>
      <w:rFonts w:asciiTheme="majorHAnsi" w:eastAsiaTheme="majorEastAsia" w:hAnsiTheme="majorHAnsi" w:cstheme="majorBidi"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1FE6"/>
    <w:pPr>
      <w:keepNext/>
      <w:keepLines/>
      <w:numPr>
        <w:ilvl w:val="2"/>
        <w:numId w:val="1"/>
      </w:numPr>
      <w:spacing w:after="120"/>
      <w:ind w:left="1080" w:hanging="36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1FE6"/>
    <w:pPr>
      <w:keepNext/>
      <w:keepLines/>
      <w:numPr>
        <w:ilvl w:val="3"/>
        <w:numId w:val="1"/>
      </w:numPr>
      <w:spacing w:after="120"/>
      <w:ind w:left="1440" w:hanging="36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FDE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FD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FD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FD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FD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FE6"/>
    <w:rPr>
      <w:rFonts w:asciiTheme="majorHAnsi" w:eastAsiaTheme="majorEastAsia" w:hAnsiTheme="majorHAnsi" w:cstheme="majorBidi"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41FE6"/>
    <w:rPr>
      <w:rFonts w:asciiTheme="majorHAnsi" w:eastAsiaTheme="majorEastAsia" w:hAnsiTheme="majorHAnsi" w:cstheme="majorBidi"/>
      <w:b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41FE6"/>
    <w:rPr>
      <w:rFonts w:asciiTheme="majorHAnsi" w:eastAsiaTheme="majorEastAsia" w:hAnsiTheme="majorHAnsi" w:cstheme="majorBidi"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41FE6"/>
    <w:rPr>
      <w:rFonts w:asciiTheme="majorHAnsi" w:eastAsiaTheme="majorEastAsia" w:hAnsiTheme="majorHAnsi" w:cstheme="majorBidi"/>
      <w:bCs/>
      <w:i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F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FD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FD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FDE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FD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table" w:styleId="TableGrid">
    <w:name w:val="Table Grid"/>
    <w:basedOn w:val="TableNormal"/>
    <w:uiPriority w:val="59"/>
    <w:rsid w:val="008F1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534</Words>
  <Characters>3044</Characters>
  <Application>Microsoft Macintosh Word</Application>
  <DocSecurity>0</DocSecurity>
  <Lines>25</Lines>
  <Paragraphs>7</Paragraphs>
  <ScaleCrop>false</ScaleCrop>
  <Company>Beverly High School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Brewster</dc:creator>
  <cp:keywords/>
  <dc:description/>
  <cp:lastModifiedBy>Donna Brewster</cp:lastModifiedBy>
  <cp:revision>2</cp:revision>
  <dcterms:created xsi:type="dcterms:W3CDTF">2015-05-31T10:39:00Z</dcterms:created>
  <dcterms:modified xsi:type="dcterms:W3CDTF">2015-05-31T12:00:00Z</dcterms:modified>
</cp:coreProperties>
</file>