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Default Extension="tiff" ContentType="image/tiff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23" w:rsidRDefault="00F26123" w:rsidP="00F26123">
      <w:pPr>
        <w:jc w:val="center"/>
        <w:rPr>
          <w:b/>
        </w:rPr>
      </w:pPr>
      <w:r w:rsidRPr="00F26123">
        <w:rPr>
          <w:b/>
        </w:rPr>
        <w:t>Color Vision</w:t>
      </w:r>
    </w:p>
    <w:p w:rsidR="00F26123" w:rsidRDefault="00F26123" w:rsidP="00F26123">
      <w:pPr>
        <w:jc w:val="center"/>
        <w:rPr>
          <w:b/>
        </w:rPr>
      </w:pPr>
    </w:p>
    <w:p w:rsidR="00F26123" w:rsidRDefault="00F26123" w:rsidP="00F26123">
      <w:pPr>
        <w:rPr>
          <w:b/>
        </w:rPr>
      </w:pPr>
      <w:r>
        <w:rPr>
          <w:b/>
        </w:rPr>
        <w:t>Introductions</w:t>
      </w:r>
    </w:p>
    <w:p w:rsidR="00F26123" w:rsidRDefault="00F26123" w:rsidP="00F26123">
      <w:r>
        <w:t xml:space="preserve">In this activity, you will investigate what color a person sees from various combinations of blue, green, and red light. </w:t>
      </w:r>
    </w:p>
    <w:p w:rsidR="00F26123" w:rsidRDefault="00F26123" w:rsidP="00F26123"/>
    <w:p w:rsidR="00F26123" w:rsidRDefault="00F26123" w:rsidP="00F26123">
      <w:r>
        <w:t xml:space="preserve">1. Click this link: </w:t>
      </w:r>
      <w:hyperlink r:id="rId5" w:history="1">
        <w:r w:rsidRPr="00B06987">
          <w:rPr>
            <w:rStyle w:val="Hyperlink"/>
          </w:rPr>
          <w:t>http://phet.colorado.edu/</w:t>
        </w:r>
      </w:hyperlink>
    </w:p>
    <w:p w:rsidR="00F26123" w:rsidRDefault="00F26123" w:rsidP="00F26123">
      <w:r>
        <w:t xml:space="preserve">2. This is a screenshot of the website: </w:t>
      </w:r>
    </w:p>
    <w:p w:rsidR="00F26123" w:rsidRDefault="00F26123" w:rsidP="00F26123"/>
    <w:p w:rsidR="00F26123" w:rsidRPr="00F26123" w:rsidRDefault="00F26123" w:rsidP="00F26123"/>
    <w:p w:rsidR="00F26123" w:rsidRDefault="00F26123">
      <w:r>
        <w:rPr>
          <w:noProof/>
        </w:rPr>
        <w:drawing>
          <wp:inline distT="0" distB="0" distL="0" distR="0">
            <wp:extent cx="4368270" cy="3196825"/>
            <wp:effectExtent l="25400" t="0" r="530" b="0"/>
            <wp:docPr id="1" name="P 1" descr="PHET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tif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270" cy="319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123" w:rsidRDefault="00F26123"/>
    <w:p w:rsidR="00F26123" w:rsidRDefault="00F26123" w:rsidP="00F26123">
      <w:r>
        <w:t xml:space="preserve">2. Click the “Play with </w:t>
      </w:r>
      <w:proofErr w:type="spellStart"/>
      <w:r>
        <w:t>sims</w:t>
      </w:r>
      <w:proofErr w:type="spellEnd"/>
      <w:r>
        <w:t>” button.</w:t>
      </w:r>
    </w:p>
    <w:p w:rsidR="00F26123" w:rsidRDefault="00F26123" w:rsidP="00F26123">
      <w:r>
        <w:t>3. Click “By Grade Level” -&gt; Click “Elementary School” -&gt; Click “Color Vision”-&gt;Click “Run Now!”</w:t>
      </w:r>
    </w:p>
    <w:p w:rsidR="00F26123" w:rsidRDefault="00F26123" w:rsidP="00F26123">
      <w:r>
        <w:t>4. It will take time to load and then this screen appears:</w:t>
      </w:r>
    </w:p>
    <w:p w:rsidR="00F26123" w:rsidRDefault="00F26123" w:rsidP="00F26123"/>
    <w:p w:rsidR="00F26123" w:rsidRDefault="00F26123" w:rsidP="00F26123">
      <w:r>
        <w:rPr>
          <w:noProof/>
        </w:rPr>
        <w:drawing>
          <wp:inline distT="0" distB="0" distL="0" distR="0">
            <wp:extent cx="2717800" cy="1761536"/>
            <wp:effectExtent l="25400" t="0" r="0" b="0"/>
            <wp:docPr id="2" name="Picture 1" descr="West Mobile Cart Laptop:Users:admin:Desktop:Screen Shot 2015-02-23 at 5.38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Mobile Cart Laptop:Users:admin:Desktop:Screen Shot 2015-02-23 at 5.38.33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92" cy="176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30" w:rsidRDefault="00720330" w:rsidP="00F26123"/>
    <w:p w:rsidR="00F26123" w:rsidRDefault="00F26123" w:rsidP="00F26123"/>
    <w:p w:rsidR="00720330" w:rsidRDefault="00F26123" w:rsidP="00F26123">
      <w:r>
        <w:t xml:space="preserve">5. Click “RGB Bulbs” </w:t>
      </w:r>
      <w:r w:rsidR="00720330">
        <w:t xml:space="preserve">and then this screen appears: </w:t>
      </w:r>
    </w:p>
    <w:p w:rsidR="00720330" w:rsidRDefault="00720330" w:rsidP="00F26123"/>
    <w:p w:rsidR="00720330" w:rsidRDefault="00720330" w:rsidP="00F26123">
      <w:r>
        <w:rPr>
          <w:noProof/>
        </w:rPr>
        <w:drawing>
          <wp:inline distT="0" distB="0" distL="0" distR="0">
            <wp:extent cx="5486400" cy="3665855"/>
            <wp:effectExtent l="25400" t="0" r="0" b="0"/>
            <wp:docPr id="3" name="Picture 2" descr="West Mobile Cart Laptop:Users:admin:Desktop:Screen Shot 2015-02-23 at 5.40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 Mobile Cart Laptop:Users:admin:Desktop:Screen Shot 2015-02-23 at 5.40.54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30" w:rsidRDefault="00720330" w:rsidP="00F26123"/>
    <w:p w:rsidR="000A3FCE" w:rsidRDefault="000A3FCE" w:rsidP="00F26123">
      <w:r>
        <w:t xml:space="preserve">Switch between this document and the </w:t>
      </w:r>
      <w:proofErr w:type="spellStart"/>
      <w:r>
        <w:t>sim</w:t>
      </w:r>
      <w:proofErr w:type="spellEnd"/>
      <w:r>
        <w:t xml:space="preserve"> to complete the activity. </w:t>
      </w:r>
    </w:p>
    <w:p w:rsidR="000A3FCE" w:rsidRDefault="000A3FCE" w:rsidP="00F26123"/>
    <w:p w:rsidR="000A3FCE" w:rsidRDefault="000A3FCE" w:rsidP="00F26123">
      <w:pPr>
        <w:rPr>
          <w:b/>
        </w:rPr>
      </w:pPr>
      <w:r>
        <w:rPr>
          <w:b/>
        </w:rPr>
        <w:t>Exploration Phase</w:t>
      </w:r>
    </w:p>
    <w:p w:rsidR="000A3FCE" w:rsidRDefault="000A3FCE" w:rsidP="00F26123">
      <w:pPr>
        <w:rPr>
          <w:b/>
        </w:rPr>
      </w:pPr>
    </w:p>
    <w:p w:rsidR="000A3FCE" w:rsidRDefault="000A3FCE" w:rsidP="000A3FCE">
      <w:pPr>
        <w:pStyle w:val="ListParagraph"/>
        <w:numPr>
          <w:ilvl w:val="0"/>
          <w:numId w:val="1"/>
        </w:numPr>
      </w:pPr>
      <w:r>
        <w:t xml:space="preserve">Freely explore different combinations of color. </w:t>
      </w:r>
    </w:p>
    <w:p w:rsidR="000A3FCE" w:rsidRDefault="000A3FCE" w:rsidP="000A3FCE">
      <w:pPr>
        <w:pStyle w:val="ListParagraph"/>
        <w:numPr>
          <w:ilvl w:val="0"/>
          <w:numId w:val="1"/>
        </w:numPr>
      </w:pPr>
      <w:r>
        <w:t xml:space="preserve">Experiment applying different amounts of colors and combinations. </w:t>
      </w:r>
    </w:p>
    <w:p w:rsidR="00A74E82" w:rsidRDefault="00A74E82" w:rsidP="00A74E82">
      <w:pPr>
        <w:ind w:left="360"/>
      </w:pPr>
    </w:p>
    <w:p w:rsidR="00A74E82" w:rsidRDefault="00A74E82" w:rsidP="00A74E82">
      <w:pPr>
        <w:rPr>
          <w:i/>
          <w:u w:val="single"/>
        </w:rPr>
      </w:pPr>
      <w:r>
        <w:rPr>
          <w:i/>
          <w:u w:val="single"/>
        </w:rPr>
        <w:t>Questions</w:t>
      </w:r>
    </w:p>
    <w:p w:rsidR="00A74E82" w:rsidRDefault="00A74E82" w:rsidP="00A74E82"/>
    <w:p w:rsidR="00A74E82" w:rsidRDefault="00A74E82" w:rsidP="00A74E82">
      <w:pPr>
        <w:pStyle w:val="ListParagraph"/>
        <w:numPr>
          <w:ilvl w:val="0"/>
          <w:numId w:val="2"/>
        </w:numPr>
      </w:pPr>
      <w:r>
        <w:t>What does the person see when one color is raised to the maximum level?</w:t>
      </w:r>
    </w:p>
    <w:p w:rsidR="00A74E82" w:rsidRDefault="00A74E82" w:rsidP="00A74E82">
      <w:pPr>
        <w:pStyle w:val="ListParagraph"/>
        <w:ind w:left="1080"/>
      </w:pPr>
      <w:r>
        <w:t xml:space="preserve">(The other colors should not be applied.)  </w:t>
      </w:r>
    </w:p>
    <w:p w:rsidR="00A74E82" w:rsidRDefault="00A74E82" w:rsidP="00A74E82"/>
    <w:p w:rsidR="00A74E82" w:rsidRDefault="00A74E82" w:rsidP="00A74E82"/>
    <w:p w:rsidR="00A74E82" w:rsidRDefault="00A74E82" w:rsidP="00A74E82"/>
    <w:p w:rsidR="00A74E82" w:rsidRDefault="00A74E82" w:rsidP="00A74E82"/>
    <w:p w:rsidR="00A74E82" w:rsidRDefault="00A74E82" w:rsidP="00A74E82"/>
    <w:p w:rsidR="00A74E82" w:rsidRDefault="00A74E82" w:rsidP="00A74E82">
      <w:pPr>
        <w:pStyle w:val="ListParagraph"/>
        <w:numPr>
          <w:ilvl w:val="0"/>
          <w:numId w:val="2"/>
        </w:numPr>
      </w:pPr>
      <w:r>
        <w:t xml:space="preserve">What does the person see when all three colors are raised to their maximum levels? </w:t>
      </w:r>
    </w:p>
    <w:p w:rsidR="00A74E82" w:rsidRDefault="00A74E82" w:rsidP="00A74E82"/>
    <w:p w:rsidR="00A74E82" w:rsidRDefault="00A74E82" w:rsidP="00A74E82"/>
    <w:p w:rsidR="00A74E82" w:rsidRDefault="00A74E82" w:rsidP="00A74E82"/>
    <w:p w:rsidR="00A74E82" w:rsidRDefault="00A74E82" w:rsidP="00A74E82"/>
    <w:p w:rsidR="00A74E82" w:rsidRDefault="00A74E82" w:rsidP="00A74E82">
      <w:pPr>
        <w:ind w:left="720"/>
      </w:pPr>
      <w:r>
        <w:t xml:space="preserve">3. What does the person see when no color is applied? </w:t>
      </w:r>
    </w:p>
    <w:p w:rsidR="00664E14" w:rsidRDefault="00664E14" w:rsidP="00A74E82"/>
    <w:p w:rsidR="00664E14" w:rsidRDefault="00664E14" w:rsidP="00A74E82"/>
    <w:p w:rsidR="00A74E82" w:rsidRDefault="00A74E82" w:rsidP="00A74E82"/>
    <w:p w:rsidR="00A74E82" w:rsidRDefault="00A74E82" w:rsidP="00A74E82">
      <w:pPr>
        <w:rPr>
          <w:b/>
        </w:rPr>
      </w:pPr>
      <w:r>
        <w:rPr>
          <w:b/>
        </w:rPr>
        <w:t>Explanation Phase</w:t>
      </w:r>
    </w:p>
    <w:p w:rsidR="00A74E82" w:rsidRDefault="00A74E82" w:rsidP="00A74E82">
      <w:pPr>
        <w:rPr>
          <w:b/>
        </w:rPr>
      </w:pPr>
    </w:p>
    <w:p w:rsidR="009B4F51" w:rsidRDefault="00A74E82" w:rsidP="00A74E82">
      <w:r>
        <w:t xml:space="preserve">Aim: </w:t>
      </w:r>
      <w:r w:rsidR="009B4F51">
        <w:t xml:space="preserve">Create a rule that explains what happens when a person sees all three colors at their maximum levels at the same time. Describe the rule here and have it checked by the teacher. </w:t>
      </w:r>
    </w:p>
    <w:p w:rsidR="009B4F51" w:rsidRDefault="009B4F51" w:rsidP="00A74E82"/>
    <w:p w:rsidR="009B4F51" w:rsidRDefault="009B4F51" w:rsidP="00A74E82"/>
    <w:p w:rsidR="009B4F51" w:rsidRDefault="009B4F51" w:rsidP="00A74E82"/>
    <w:p w:rsidR="009B4F51" w:rsidRDefault="009B4F51" w:rsidP="00A74E82"/>
    <w:p w:rsidR="009B4F51" w:rsidRDefault="009B4F51" w:rsidP="00A74E82"/>
    <w:p w:rsidR="009B4F51" w:rsidRDefault="009B4F51" w:rsidP="00A74E82"/>
    <w:p w:rsidR="009B4F51" w:rsidRDefault="009B4F51" w:rsidP="00A74E82">
      <w:r>
        <w:t xml:space="preserve">Apply all three colors at their maximum levels to make the screen look like this: </w:t>
      </w:r>
    </w:p>
    <w:p w:rsidR="009B4F51" w:rsidRDefault="009B4F51" w:rsidP="00A74E82"/>
    <w:p w:rsidR="009B4F51" w:rsidRDefault="009B4F51" w:rsidP="00A74E82"/>
    <w:p w:rsidR="009B4F51" w:rsidRDefault="009B4F51" w:rsidP="00A74E82">
      <w:r>
        <w:rPr>
          <w:noProof/>
        </w:rPr>
        <w:drawing>
          <wp:inline distT="0" distB="0" distL="0" distR="0">
            <wp:extent cx="5486400" cy="3488055"/>
            <wp:effectExtent l="25400" t="0" r="0" b="0"/>
            <wp:docPr id="4" name="Picture 3" descr=":Screen Shot 2015-02-23 at 6.08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creen Shot 2015-02-23 at 6.08.27 P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8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51" w:rsidRDefault="009B4F51" w:rsidP="00A74E82"/>
    <w:p w:rsidR="005579FB" w:rsidRDefault="005579FB" w:rsidP="00A74E82"/>
    <w:p w:rsidR="005579FB" w:rsidRDefault="005579FB" w:rsidP="00A74E82"/>
    <w:p w:rsidR="005579FB" w:rsidRDefault="005579FB" w:rsidP="00A74E82"/>
    <w:p w:rsidR="005579FB" w:rsidRDefault="005579FB" w:rsidP="00A74E82"/>
    <w:p w:rsidR="005579FB" w:rsidRDefault="005579FB" w:rsidP="00A74E82"/>
    <w:p w:rsidR="002B432B" w:rsidRDefault="002B432B" w:rsidP="00A74E82"/>
    <w:p w:rsidR="005579FB" w:rsidRDefault="005579FB" w:rsidP="00A74E82"/>
    <w:p w:rsidR="005579FB" w:rsidRDefault="009B4F51" w:rsidP="00A74E82">
      <w:r>
        <w:t xml:space="preserve">Here are some concepts: </w:t>
      </w:r>
    </w:p>
    <w:p w:rsidR="002B432B" w:rsidRDefault="005579FB" w:rsidP="00A74E82">
      <w:pPr>
        <w:rPr>
          <w:b/>
        </w:rPr>
      </w:pPr>
      <w:r w:rsidRPr="002B432B">
        <w:rPr>
          <w:b/>
          <w:color w:val="FF0000"/>
        </w:rPr>
        <w:t>Red</w:t>
      </w:r>
      <w:r>
        <w:rPr>
          <w:b/>
        </w:rPr>
        <w:t xml:space="preserve">, </w:t>
      </w:r>
      <w:r w:rsidRPr="002B432B">
        <w:rPr>
          <w:b/>
          <w:color w:val="008000"/>
        </w:rPr>
        <w:t>green</w:t>
      </w:r>
      <w:r>
        <w:rPr>
          <w:b/>
        </w:rPr>
        <w:t xml:space="preserve"> and </w:t>
      </w:r>
      <w:r w:rsidRPr="002B432B">
        <w:rPr>
          <w:b/>
          <w:color w:val="0000FF"/>
        </w:rPr>
        <w:t>blue</w:t>
      </w:r>
      <w:r>
        <w:rPr>
          <w:b/>
        </w:rPr>
        <w:t xml:space="preserve"> are primary colors of light. When mixed together at the right intensity, they create </w:t>
      </w:r>
      <w:r w:rsidRPr="002B432B">
        <w:rPr>
          <w:b/>
          <w:color w:val="FFFFFF" w:themeColor="background1"/>
          <w:highlight w:val="black"/>
        </w:rPr>
        <w:t>white</w:t>
      </w:r>
      <w:r>
        <w:rPr>
          <w:b/>
        </w:rPr>
        <w:t xml:space="preserve"> light. </w:t>
      </w:r>
    </w:p>
    <w:p w:rsidR="002B432B" w:rsidRDefault="002B432B" w:rsidP="00A74E82">
      <w:pPr>
        <w:rPr>
          <w:b/>
        </w:rPr>
      </w:pPr>
    </w:p>
    <w:p w:rsidR="005579FB" w:rsidRDefault="002B432B" w:rsidP="00A74E82">
      <w:pPr>
        <w:rPr>
          <w:b/>
        </w:rPr>
      </w:pPr>
      <w:r>
        <w:rPr>
          <w:b/>
        </w:rPr>
        <w:t xml:space="preserve">The absence of color is called “black”. </w:t>
      </w:r>
    </w:p>
    <w:p w:rsidR="00DA6E91" w:rsidRDefault="00DA6E91" w:rsidP="00A74E82">
      <w:pPr>
        <w:rPr>
          <w:b/>
        </w:rPr>
      </w:pPr>
    </w:p>
    <w:p w:rsidR="005579FB" w:rsidRDefault="005579FB" w:rsidP="00A74E82">
      <w:pPr>
        <w:rPr>
          <w:b/>
        </w:rPr>
      </w:pPr>
    </w:p>
    <w:p w:rsidR="002507B3" w:rsidRDefault="00DA6E91" w:rsidP="00A74E82">
      <w:r>
        <w:t xml:space="preserve">Use the </w:t>
      </w:r>
      <w:proofErr w:type="spellStart"/>
      <w:r>
        <w:t>sim</w:t>
      </w:r>
      <w:proofErr w:type="spellEnd"/>
      <w:r>
        <w:t xml:space="preserve"> and the following table to record what the person sees under a variety of conditions.  </w:t>
      </w:r>
    </w:p>
    <w:p w:rsidR="00DA6E91" w:rsidRDefault="002507B3" w:rsidP="00A74E82">
      <w:r>
        <w:t xml:space="preserve">*Be as descriptive as possible when describing what color light is visible. </w:t>
      </w:r>
    </w:p>
    <w:p w:rsidR="00DA6E91" w:rsidRDefault="00DA6E91" w:rsidP="00A74E82"/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</w:tblGrid>
      <w:tr w:rsidR="00DA6E91">
        <w:tc>
          <w:tcPr>
            <w:tcW w:w="1771" w:type="dxa"/>
          </w:tcPr>
          <w:p w:rsidR="00DA6E91" w:rsidRPr="000F628B" w:rsidRDefault="00DA6E91" w:rsidP="00A74E82">
            <w:pPr>
              <w:rPr>
                <w:b/>
                <w:color w:val="FF0000"/>
              </w:rPr>
            </w:pPr>
            <w:r w:rsidRPr="000F628B">
              <w:rPr>
                <w:b/>
                <w:color w:val="FF0000"/>
              </w:rPr>
              <w:t>Red</w:t>
            </w:r>
          </w:p>
        </w:tc>
        <w:tc>
          <w:tcPr>
            <w:tcW w:w="1771" w:type="dxa"/>
          </w:tcPr>
          <w:p w:rsidR="00DA6E91" w:rsidRPr="000F628B" w:rsidRDefault="00DA6E91" w:rsidP="00A74E82">
            <w:pPr>
              <w:rPr>
                <w:b/>
                <w:color w:val="008000"/>
              </w:rPr>
            </w:pPr>
            <w:r w:rsidRPr="000F628B">
              <w:rPr>
                <w:b/>
                <w:color w:val="008000"/>
              </w:rPr>
              <w:t>Green</w:t>
            </w:r>
          </w:p>
        </w:tc>
        <w:tc>
          <w:tcPr>
            <w:tcW w:w="1771" w:type="dxa"/>
          </w:tcPr>
          <w:p w:rsidR="00DA6E91" w:rsidRPr="000F628B" w:rsidRDefault="00DA6E91" w:rsidP="00A74E82">
            <w:pPr>
              <w:rPr>
                <w:b/>
                <w:color w:val="0000FF"/>
              </w:rPr>
            </w:pPr>
            <w:r w:rsidRPr="000F628B">
              <w:rPr>
                <w:b/>
                <w:color w:val="0000FF"/>
              </w:rPr>
              <w:t xml:space="preserve">Blue </w:t>
            </w:r>
          </w:p>
        </w:tc>
        <w:tc>
          <w:tcPr>
            <w:tcW w:w="1771" w:type="dxa"/>
          </w:tcPr>
          <w:p w:rsidR="00DA6E91" w:rsidRDefault="00DA6E91" w:rsidP="00A74E82">
            <w:pPr>
              <w:rPr>
                <w:b/>
              </w:rPr>
            </w:pPr>
            <w:r>
              <w:rPr>
                <w:b/>
              </w:rPr>
              <w:t>Visible Light</w:t>
            </w:r>
          </w:p>
        </w:tc>
      </w:tr>
      <w:tr w:rsidR="00DA6E91">
        <w:tc>
          <w:tcPr>
            <w:tcW w:w="1771" w:type="dxa"/>
          </w:tcPr>
          <w:p w:rsidR="00DA6E91" w:rsidRDefault="00DA6E91" w:rsidP="00A74E82">
            <w:r>
              <w:t>M</w:t>
            </w:r>
            <w:r w:rsidR="002507B3">
              <w:t>in</w:t>
            </w:r>
          </w:p>
        </w:tc>
        <w:tc>
          <w:tcPr>
            <w:tcW w:w="1771" w:type="dxa"/>
          </w:tcPr>
          <w:p w:rsidR="00DA6E91" w:rsidRDefault="00DA6E91" w:rsidP="00A74E82">
            <w:r>
              <w:t>Min</w:t>
            </w:r>
          </w:p>
        </w:tc>
        <w:tc>
          <w:tcPr>
            <w:tcW w:w="1771" w:type="dxa"/>
          </w:tcPr>
          <w:p w:rsidR="00DA6E91" w:rsidRDefault="00DA6E91" w:rsidP="00A74E82">
            <w:r>
              <w:t>M</w:t>
            </w:r>
            <w:r w:rsidR="002507B3">
              <w:t>ax</w:t>
            </w:r>
          </w:p>
        </w:tc>
        <w:tc>
          <w:tcPr>
            <w:tcW w:w="1771" w:type="dxa"/>
          </w:tcPr>
          <w:p w:rsidR="002507B3" w:rsidRDefault="002507B3" w:rsidP="00A74E82"/>
          <w:p w:rsidR="00DA6E91" w:rsidRDefault="00DA6E91" w:rsidP="00A74E82"/>
        </w:tc>
      </w:tr>
      <w:tr w:rsidR="00DA6E91">
        <w:trPr>
          <w:trHeight w:val="305"/>
        </w:trPr>
        <w:tc>
          <w:tcPr>
            <w:tcW w:w="1771" w:type="dxa"/>
          </w:tcPr>
          <w:p w:rsidR="00DA6E91" w:rsidRDefault="002507B3" w:rsidP="00A74E82">
            <w:r>
              <w:t>Max</w:t>
            </w:r>
          </w:p>
        </w:tc>
        <w:tc>
          <w:tcPr>
            <w:tcW w:w="1771" w:type="dxa"/>
          </w:tcPr>
          <w:p w:rsidR="00DA6E91" w:rsidRDefault="002507B3" w:rsidP="00A74E82">
            <w:r>
              <w:t>Max</w:t>
            </w:r>
          </w:p>
        </w:tc>
        <w:tc>
          <w:tcPr>
            <w:tcW w:w="1771" w:type="dxa"/>
          </w:tcPr>
          <w:p w:rsidR="00DA6E91" w:rsidRDefault="002507B3" w:rsidP="00A74E82">
            <w:r>
              <w:t>Max</w:t>
            </w:r>
          </w:p>
        </w:tc>
        <w:tc>
          <w:tcPr>
            <w:tcW w:w="1771" w:type="dxa"/>
          </w:tcPr>
          <w:p w:rsidR="00DA6E91" w:rsidRDefault="00DA6E91" w:rsidP="00A74E82"/>
        </w:tc>
      </w:tr>
      <w:tr w:rsidR="002507B3">
        <w:trPr>
          <w:trHeight w:val="305"/>
        </w:trPr>
        <w:tc>
          <w:tcPr>
            <w:tcW w:w="1771" w:type="dxa"/>
          </w:tcPr>
          <w:p w:rsidR="002507B3" w:rsidRDefault="002507B3" w:rsidP="00A74E82">
            <w:r>
              <w:t>Min</w:t>
            </w:r>
          </w:p>
        </w:tc>
        <w:tc>
          <w:tcPr>
            <w:tcW w:w="1771" w:type="dxa"/>
          </w:tcPr>
          <w:p w:rsidR="002507B3" w:rsidRDefault="002507B3" w:rsidP="00A74E82">
            <w:r>
              <w:t xml:space="preserve">Min </w:t>
            </w:r>
          </w:p>
        </w:tc>
        <w:tc>
          <w:tcPr>
            <w:tcW w:w="1771" w:type="dxa"/>
          </w:tcPr>
          <w:p w:rsidR="002507B3" w:rsidRDefault="002507B3" w:rsidP="00A74E82">
            <w:r>
              <w:t xml:space="preserve">Min </w:t>
            </w:r>
          </w:p>
        </w:tc>
        <w:tc>
          <w:tcPr>
            <w:tcW w:w="1771" w:type="dxa"/>
          </w:tcPr>
          <w:p w:rsidR="002507B3" w:rsidRDefault="002507B3" w:rsidP="00A74E82"/>
        </w:tc>
      </w:tr>
    </w:tbl>
    <w:p w:rsidR="009C357C" w:rsidRDefault="009C357C" w:rsidP="00A74E82"/>
    <w:p w:rsidR="009C357C" w:rsidRDefault="009C357C" w:rsidP="00A74E82">
      <w:r>
        <w:t xml:space="preserve">Come up with a rule that explains what happens when different amounts of light are applied. </w:t>
      </w:r>
    </w:p>
    <w:p w:rsidR="009C357C" w:rsidRDefault="009C357C" w:rsidP="00A74E82"/>
    <w:p w:rsidR="009C357C" w:rsidRDefault="009C357C" w:rsidP="00A74E82">
      <w:r>
        <w:t xml:space="preserve">Write here: </w:t>
      </w:r>
    </w:p>
    <w:p w:rsidR="009C357C" w:rsidRDefault="009C357C" w:rsidP="00A74E82"/>
    <w:p w:rsidR="009C357C" w:rsidRDefault="009C357C" w:rsidP="00A74E82"/>
    <w:p w:rsidR="009C357C" w:rsidRDefault="009C357C" w:rsidP="00A74E82"/>
    <w:p w:rsidR="009C357C" w:rsidRDefault="009C357C" w:rsidP="00A74E82"/>
    <w:p w:rsidR="00DF1FD0" w:rsidRDefault="00DF1FD0" w:rsidP="00A74E82"/>
    <w:p w:rsidR="009C357C" w:rsidRDefault="009C357C" w:rsidP="00A74E82">
      <w:pPr>
        <w:rPr>
          <w:b/>
        </w:rPr>
      </w:pPr>
      <w:r w:rsidRPr="009C357C">
        <w:rPr>
          <w:b/>
        </w:rPr>
        <w:t xml:space="preserve">Application Phase </w:t>
      </w:r>
    </w:p>
    <w:p w:rsidR="009C357C" w:rsidRDefault="009C357C" w:rsidP="00A74E82">
      <w:r>
        <w:t xml:space="preserve">One concept that we learned is that the addition of primary colors of light can produce a wide range of other colors. Use your knowledge of color combinations and determine what primary colors, when combined with the correct color and amount, create secondary colors of light. </w:t>
      </w:r>
    </w:p>
    <w:p w:rsidR="009C357C" w:rsidRDefault="009C357C" w:rsidP="00A74E82"/>
    <w:p w:rsidR="009C357C" w:rsidRDefault="009C357C" w:rsidP="00A74E82">
      <w:r>
        <w:t>Fill in the missing parts of the chart below.</w:t>
      </w:r>
    </w:p>
    <w:p w:rsidR="009C357C" w:rsidRDefault="009C357C" w:rsidP="00A74E82"/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</w:tblGrid>
      <w:tr w:rsidR="009C357C">
        <w:tc>
          <w:tcPr>
            <w:tcW w:w="1771" w:type="dxa"/>
          </w:tcPr>
          <w:p w:rsidR="009C357C" w:rsidRPr="000F628B" w:rsidRDefault="009C357C" w:rsidP="00A74E82">
            <w:pPr>
              <w:rPr>
                <w:b/>
                <w:color w:val="FF0000"/>
              </w:rPr>
            </w:pPr>
            <w:r w:rsidRPr="000F628B">
              <w:rPr>
                <w:b/>
                <w:color w:val="FF0000"/>
              </w:rPr>
              <w:t>Red</w:t>
            </w:r>
          </w:p>
        </w:tc>
        <w:tc>
          <w:tcPr>
            <w:tcW w:w="1771" w:type="dxa"/>
          </w:tcPr>
          <w:p w:rsidR="009C357C" w:rsidRPr="000F628B" w:rsidRDefault="009C357C" w:rsidP="00A74E82">
            <w:pPr>
              <w:rPr>
                <w:b/>
                <w:color w:val="008000"/>
              </w:rPr>
            </w:pPr>
            <w:r w:rsidRPr="000F628B">
              <w:rPr>
                <w:b/>
                <w:color w:val="008000"/>
              </w:rPr>
              <w:t>Green</w:t>
            </w:r>
          </w:p>
        </w:tc>
        <w:tc>
          <w:tcPr>
            <w:tcW w:w="1771" w:type="dxa"/>
          </w:tcPr>
          <w:p w:rsidR="009C357C" w:rsidRPr="000F628B" w:rsidRDefault="009C357C" w:rsidP="00A74E82">
            <w:pPr>
              <w:rPr>
                <w:b/>
                <w:color w:val="0000FF"/>
              </w:rPr>
            </w:pPr>
            <w:r w:rsidRPr="000F628B">
              <w:rPr>
                <w:b/>
                <w:color w:val="0000FF"/>
              </w:rPr>
              <w:t xml:space="preserve">Blue </w:t>
            </w:r>
          </w:p>
        </w:tc>
        <w:tc>
          <w:tcPr>
            <w:tcW w:w="1771" w:type="dxa"/>
          </w:tcPr>
          <w:p w:rsidR="009C357C" w:rsidRDefault="009C357C" w:rsidP="00A74E82">
            <w:pPr>
              <w:rPr>
                <w:b/>
              </w:rPr>
            </w:pPr>
            <w:r>
              <w:rPr>
                <w:b/>
              </w:rPr>
              <w:t>Visible Light</w:t>
            </w:r>
          </w:p>
        </w:tc>
      </w:tr>
      <w:tr w:rsidR="009C357C">
        <w:tc>
          <w:tcPr>
            <w:tcW w:w="1771" w:type="dxa"/>
          </w:tcPr>
          <w:p w:rsidR="009C357C" w:rsidRDefault="009C357C" w:rsidP="00A74E82">
            <w:r>
              <w:t>Min</w:t>
            </w:r>
          </w:p>
        </w:tc>
        <w:tc>
          <w:tcPr>
            <w:tcW w:w="1771" w:type="dxa"/>
          </w:tcPr>
          <w:p w:rsidR="009C357C" w:rsidRDefault="009C357C" w:rsidP="00A74E82"/>
        </w:tc>
        <w:tc>
          <w:tcPr>
            <w:tcW w:w="1771" w:type="dxa"/>
          </w:tcPr>
          <w:p w:rsidR="009C357C" w:rsidRDefault="009C357C" w:rsidP="00A74E82">
            <w:r>
              <w:t>Max</w:t>
            </w:r>
          </w:p>
        </w:tc>
        <w:tc>
          <w:tcPr>
            <w:tcW w:w="1771" w:type="dxa"/>
          </w:tcPr>
          <w:p w:rsidR="009C357C" w:rsidRPr="000F628B" w:rsidRDefault="000F628B" w:rsidP="00A74E82">
            <w:pPr>
              <w:rPr>
                <w:color w:val="00FFFF"/>
              </w:rPr>
            </w:pPr>
            <w:proofErr w:type="gramStart"/>
            <w:r w:rsidRPr="000F628B">
              <w:rPr>
                <w:color w:val="00FFFF"/>
              </w:rPr>
              <w:t>cyan</w:t>
            </w:r>
            <w:proofErr w:type="gramEnd"/>
          </w:p>
          <w:p w:rsidR="009C357C" w:rsidRDefault="009C357C" w:rsidP="00A74E82"/>
        </w:tc>
      </w:tr>
      <w:tr w:rsidR="009C357C">
        <w:tc>
          <w:tcPr>
            <w:tcW w:w="1771" w:type="dxa"/>
          </w:tcPr>
          <w:p w:rsidR="009C357C" w:rsidRDefault="009C357C" w:rsidP="00A74E82"/>
          <w:p w:rsidR="009C357C" w:rsidRDefault="009C357C" w:rsidP="00A74E82"/>
        </w:tc>
        <w:tc>
          <w:tcPr>
            <w:tcW w:w="1771" w:type="dxa"/>
          </w:tcPr>
          <w:p w:rsidR="009C357C" w:rsidRDefault="009C357C" w:rsidP="00A74E82">
            <w:r>
              <w:t xml:space="preserve">Max </w:t>
            </w:r>
          </w:p>
        </w:tc>
        <w:tc>
          <w:tcPr>
            <w:tcW w:w="1771" w:type="dxa"/>
          </w:tcPr>
          <w:p w:rsidR="009C357C" w:rsidRDefault="009C357C" w:rsidP="00A74E82"/>
        </w:tc>
        <w:tc>
          <w:tcPr>
            <w:tcW w:w="1771" w:type="dxa"/>
          </w:tcPr>
          <w:p w:rsidR="009C357C" w:rsidRPr="000F628B" w:rsidRDefault="009C357C" w:rsidP="00A74E82">
            <w:pPr>
              <w:rPr>
                <w:color w:val="FFFF00"/>
              </w:rPr>
            </w:pPr>
            <w:r w:rsidRPr="000F628B">
              <w:rPr>
                <w:color w:val="FFFF00"/>
              </w:rPr>
              <w:t xml:space="preserve">Yellow </w:t>
            </w:r>
          </w:p>
        </w:tc>
      </w:tr>
      <w:tr w:rsidR="009C357C">
        <w:trPr>
          <w:trHeight w:val="305"/>
        </w:trPr>
        <w:tc>
          <w:tcPr>
            <w:tcW w:w="1771" w:type="dxa"/>
          </w:tcPr>
          <w:p w:rsidR="009C357C" w:rsidRDefault="009C357C" w:rsidP="00A74E82"/>
        </w:tc>
        <w:tc>
          <w:tcPr>
            <w:tcW w:w="1771" w:type="dxa"/>
          </w:tcPr>
          <w:p w:rsidR="009C357C" w:rsidRDefault="009C357C" w:rsidP="00A74E82"/>
        </w:tc>
        <w:tc>
          <w:tcPr>
            <w:tcW w:w="1771" w:type="dxa"/>
          </w:tcPr>
          <w:p w:rsidR="009C357C" w:rsidRDefault="009C357C" w:rsidP="00A74E82"/>
        </w:tc>
        <w:tc>
          <w:tcPr>
            <w:tcW w:w="1771" w:type="dxa"/>
          </w:tcPr>
          <w:p w:rsidR="009C357C" w:rsidRPr="000F628B" w:rsidRDefault="000F628B" w:rsidP="00A74E82">
            <w:pPr>
              <w:rPr>
                <w:color w:val="FF00FF"/>
              </w:rPr>
            </w:pPr>
            <w:proofErr w:type="gramStart"/>
            <w:r w:rsidRPr="000F628B">
              <w:rPr>
                <w:color w:val="FF00FF"/>
              </w:rPr>
              <w:t>magenta</w:t>
            </w:r>
            <w:proofErr w:type="gramEnd"/>
          </w:p>
        </w:tc>
      </w:tr>
    </w:tbl>
    <w:p w:rsidR="009C357C" w:rsidRDefault="009C357C" w:rsidP="00A74E82"/>
    <w:p w:rsidR="009C357C" w:rsidRDefault="009C357C" w:rsidP="00A74E82"/>
    <w:p w:rsidR="00EC1075" w:rsidRDefault="00EC1075" w:rsidP="00A74E82">
      <w:r>
        <w:t xml:space="preserve">Conclusion: </w:t>
      </w:r>
    </w:p>
    <w:p w:rsidR="00EC1075" w:rsidRDefault="00EC1075" w:rsidP="00A74E82">
      <w:r>
        <w:t xml:space="preserve">Compare the data from different levels and explain how secondary colors of light are created. </w:t>
      </w:r>
    </w:p>
    <w:p w:rsidR="00DF1FD0" w:rsidRDefault="00DF1FD0" w:rsidP="00A74E82">
      <w:pPr>
        <w:rPr>
          <w:b/>
        </w:rPr>
      </w:pPr>
      <w:r>
        <w:t xml:space="preserve">Concept: </w:t>
      </w:r>
    </w:p>
    <w:p w:rsidR="00EC1075" w:rsidRPr="00DF1FD0" w:rsidRDefault="00DF1FD0" w:rsidP="00A74E82">
      <w:pPr>
        <w:rPr>
          <w:b/>
        </w:rPr>
      </w:pPr>
      <w:r>
        <w:rPr>
          <w:b/>
        </w:rPr>
        <w:t xml:space="preserve">Complimentary colors = secondary + primary = white </w:t>
      </w:r>
    </w:p>
    <w:p w:rsidR="00EC1075" w:rsidRDefault="00EC1075" w:rsidP="00A74E82"/>
    <w:p w:rsidR="00EC1075" w:rsidRDefault="00EC1075" w:rsidP="00A74E82"/>
    <w:p w:rsidR="009C357C" w:rsidRPr="009C357C" w:rsidRDefault="00EC1075" w:rsidP="00A74E82">
      <w:r>
        <w:t xml:space="preserve">*Challenge: </w:t>
      </w:r>
    </w:p>
    <w:p w:rsidR="00EC1075" w:rsidRDefault="00EC1075" w:rsidP="00A74E82"/>
    <w:p w:rsidR="005579FB" w:rsidRPr="00EC1075" w:rsidRDefault="00EC1075" w:rsidP="00A74E82">
      <w:pPr>
        <w:rPr>
          <w:b/>
        </w:rPr>
      </w:pPr>
      <w:r w:rsidRPr="00EC1075">
        <w:rPr>
          <w:b/>
        </w:rPr>
        <w:t xml:space="preserve">How is </w:t>
      </w:r>
      <w:r w:rsidRPr="002B432B">
        <w:rPr>
          <w:b/>
          <w:color w:val="FFFFFF" w:themeColor="background1"/>
          <w:highlight w:val="black"/>
        </w:rPr>
        <w:t>white</w:t>
      </w:r>
      <w:r w:rsidRPr="00EC1075">
        <w:rPr>
          <w:b/>
        </w:rPr>
        <w:t xml:space="preserve"> light created? </w:t>
      </w:r>
    </w:p>
    <w:p w:rsidR="00EC1075" w:rsidRDefault="00EC1075" w:rsidP="00A74E82">
      <w:pPr>
        <w:rPr>
          <w:b/>
        </w:rPr>
      </w:pPr>
      <w:r>
        <w:rPr>
          <w:b/>
        </w:rPr>
        <w:t xml:space="preserve">Is white light a color? Explain why or why not. </w:t>
      </w:r>
    </w:p>
    <w:p w:rsidR="00EC1075" w:rsidRDefault="00EC1075" w:rsidP="00A74E82">
      <w:pPr>
        <w:rPr>
          <w:b/>
        </w:rPr>
      </w:pPr>
    </w:p>
    <w:p w:rsidR="00EC1075" w:rsidRDefault="00EC1075" w:rsidP="00A74E82">
      <w:pPr>
        <w:rPr>
          <w:b/>
        </w:rPr>
      </w:pPr>
    </w:p>
    <w:p w:rsidR="00EC1075" w:rsidRDefault="00EC1075" w:rsidP="00A74E82">
      <w:pPr>
        <w:rPr>
          <w:b/>
        </w:rPr>
      </w:pPr>
    </w:p>
    <w:p w:rsidR="00EC1075" w:rsidRDefault="00EC1075" w:rsidP="00A74E82">
      <w:pPr>
        <w:rPr>
          <w:b/>
        </w:rPr>
      </w:pPr>
    </w:p>
    <w:p w:rsidR="00EC1075" w:rsidRDefault="00EC1075" w:rsidP="00A74E82">
      <w:pPr>
        <w:rPr>
          <w:b/>
        </w:rPr>
      </w:pPr>
    </w:p>
    <w:p w:rsidR="00783C8B" w:rsidRDefault="00EC1075" w:rsidP="00A74E82">
      <w:r>
        <w:t xml:space="preserve">Congratulations! You are now an expert on ROYGBIV! </w:t>
      </w:r>
    </w:p>
    <w:p w:rsidR="00EC1075" w:rsidRPr="00EC1075" w:rsidRDefault="00EC1075" w:rsidP="00A74E82"/>
    <w:p w:rsidR="00783C8B" w:rsidRDefault="00783C8B" w:rsidP="00A74E82">
      <w:pPr>
        <w:rPr>
          <w:b/>
        </w:rPr>
      </w:pPr>
    </w:p>
    <w:p w:rsidR="00783C8B" w:rsidRDefault="00783C8B" w:rsidP="00A74E82">
      <w:r>
        <w:t xml:space="preserve">For additional information or for a breakdown of science concepts, check out: </w:t>
      </w:r>
    </w:p>
    <w:p w:rsidR="00783C8B" w:rsidRDefault="00A66310" w:rsidP="00A74E82">
      <w:hyperlink r:id="rId10" w:history="1">
        <w:r w:rsidR="00783C8B" w:rsidRPr="00651272">
          <w:rPr>
            <w:rStyle w:val="Hyperlink"/>
          </w:rPr>
          <w:t>http://www.physicsclassroom.com/class/light/Lesson-2/Color-Addition</w:t>
        </w:r>
      </w:hyperlink>
    </w:p>
    <w:p w:rsidR="009B4F51" w:rsidRPr="00783C8B" w:rsidRDefault="009B4F51" w:rsidP="00A74E82"/>
    <w:p w:rsidR="009B4F51" w:rsidRDefault="009B4F51" w:rsidP="00A74E82"/>
    <w:p w:rsidR="00A74E82" w:rsidRPr="00A74E82" w:rsidRDefault="00A74E82" w:rsidP="00A74E82"/>
    <w:p w:rsidR="00A74E82" w:rsidRDefault="00A74E82" w:rsidP="00A74E82"/>
    <w:p w:rsidR="00F26123" w:rsidRPr="00A74E82" w:rsidRDefault="00F26123" w:rsidP="00A74E82"/>
    <w:sectPr w:rsidR="00F26123" w:rsidRPr="00A74E82" w:rsidSect="00F26123">
      <w:footerReference w:type="even" r:id="rId11"/>
      <w:footerReference w:type="default" r:id="rId12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8B" w:rsidRDefault="00A66310" w:rsidP="000F62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28B" w:rsidRDefault="000F628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8B" w:rsidRDefault="00A66310" w:rsidP="000F62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2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AB7">
      <w:rPr>
        <w:rStyle w:val="PageNumber"/>
        <w:noProof/>
      </w:rPr>
      <w:t>1</w:t>
    </w:r>
    <w:r>
      <w:rPr>
        <w:rStyle w:val="PageNumber"/>
      </w:rPr>
      <w:fldChar w:fldCharType="end"/>
    </w:r>
  </w:p>
  <w:p w:rsidR="000F628B" w:rsidRDefault="000F628B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889"/>
    <w:multiLevelType w:val="hybridMultilevel"/>
    <w:tmpl w:val="C53C2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B763E"/>
    <w:multiLevelType w:val="hybridMultilevel"/>
    <w:tmpl w:val="DD06B632"/>
    <w:lvl w:ilvl="0" w:tplc="C4C06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26123"/>
    <w:rsid w:val="000A3FCE"/>
    <w:rsid w:val="000F628B"/>
    <w:rsid w:val="002507B3"/>
    <w:rsid w:val="002B432B"/>
    <w:rsid w:val="002D5D14"/>
    <w:rsid w:val="005579FB"/>
    <w:rsid w:val="00641AB7"/>
    <w:rsid w:val="00664E14"/>
    <w:rsid w:val="00720330"/>
    <w:rsid w:val="00783C8B"/>
    <w:rsid w:val="009B4F51"/>
    <w:rsid w:val="009C357C"/>
    <w:rsid w:val="00A66310"/>
    <w:rsid w:val="00A74E82"/>
    <w:rsid w:val="00B049E7"/>
    <w:rsid w:val="00C30978"/>
    <w:rsid w:val="00DA6E91"/>
    <w:rsid w:val="00DF1FD0"/>
    <w:rsid w:val="00EC1075"/>
    <w:rsid w:val="00EC65D7"/>
    <w:rsid w:val="00F2612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1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FCE"/>
    <w:pPr>
      <w:ind w:left="720"/>
      <w:contextualSpacing/>
    </w:pPr>
  </w:style>
  <w:style w:type="table" w:styleId="TableGrid">
    <w:name w:val="Table Grid"/>
    <w:basedOn w:val="TableNormal"/>
    <w:uiPriority w:val="59"/>
    <w:rsid w:val="00DA6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2D5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14"/>
  </w:style>
  <w:style w:type="character" w:styleId="PageNumber">
    <w:name w:val="page number"/>
    <w:basedOn w:val="DefaultParagraphFont"/>
    <w:uiPriority w:val="99"/>
    <w:semiHidden/>
    <w:unhideWhenUsed/>
    <w:rsid w:val="002D5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" TargetMode="External"/><Relationship Id="rId6" Type="http://schemas.openxmlformats.org/officeDocument/2006/relationships/image" Target="media/image1.tif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physicsclassroom.com/class/light/Lesson-2/Color-Ad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413</Words>
  <Characters>2358</Characters>
  <Application>Microsoft Macintosh Word</Application>
  <DocSecurity>0</DocSecurity>
  <Lines>19</Lines>
  <Paragraphs>4</Paragraphs>
  <ScaleCrop>false</ScaleCrop>
  <Company>New York University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College School of Education</dc:creator>
  <cp:keywords/>
  <cp:lastModifiedBy>Hana  Nudelman</cp:lastModifiedBy>
  <cp:revision>2</cp:revision>
  <dcterms:created xsi:type="dcterms:W3CDTF">2015-03-15T16:00:00Z</dcterms:created>
  <dcterms:modified xsi:type="dcterms:W3CDTF">2015-03-15T16:00:00Z</dcterms:modified>
</cp:coreProperties>
</file>