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100" w:rsidRPr="00287100" w:rsidRDefault="00287100" w:rsidP="00287100">
      <w:pPr>
        <w:pStyle w:val="NoSpacing"/>
        <w:jc w:val="right"/>
        <w:rPr>
          <w:rFonts w:ascii="Arial" w:hAnsi="Arial" w:cs="Arial"/>
          <w:sz w:val="24"/>
          <w:szCs w:val="24"/>
          <w:lang w:val="nl-NL"/>
        </w:rPr>
      </w:pPr>
      <w:r w:rsidRPr="00287100">
        <w:rPr>
          <w:rFonts w:ascii="Arial" w:hAnsi="Arial" w:cs="Arial"/>
          <w:sz w:val="24"/>
          <w:szCs w:val="24"/>
          <w:lang w:val="nl-NL"/>
        </w:rPr>
        <w:t>Naam_______________________________</w:t>
      </w:r>
    </w:p>
    <w:p w:rsidR="00287100" w:rsidRPr="00287100" w:rsidRDefault="00287100" w:rsidP="00287100">
      <w:pPr>
        <w:pStyle w:val="NoSpacing"/>
        <w:jc w:val="right"/>
        <w:rPr>
          <w:rFonts w:ascii="Arial" w:hAnsi="Arial" w:cs="Arial"/>
          <w:sz w:val="24"/>
          <w:szCs w:val="24"/>
          <w:lang w:val="nl-NL"/>
        </w:rPr>
      </w:pPr>
    </w:p>
    <w:p w:rsidR="00287100" w:rsidRPr="00287100" w:rsidRDefault="00287100" w:rsidP="00287100">
      <w:pPr>
        <w:pStyle w:val="NoSpacing"/>
        <w:rPr>
          <w:rFonts w:ascii="Arial" w:hAnsi="Arial" w:cs="Arial"/>
          <w:b/>
          <w:bCs/>
          <w:sz w:val="24"/>
          <w:szCs w:val="24"/>
          <w:lang w:val="nl-NL"/>
        </w:rPr>
      </w:pPr>
      <w:r w:rsidRPr="00287100">
        <w:rPr>
          <w:rFonts w:ascii="Arial" w:hAnsi="Arial" w:cs="Arial"/>
          <w:b/>
          <w:bCs/>
          <w:sz w:val="24"/>
          <w:szCs w:val="24"/>
          <w:lang w:val="nl-NL"/>
        </w:rPr>
        <w:t>Reactievergelijkingen kloppend maken</w:t>
      </w:r>
    </w:p>
    <w:p w:rsidR="00287100" w:rsidRPr="00287100" w:rsidRDefault="00287100" w:rsidP="00287100">
      <w:pPr>
        <w:pStyle w:val="NoSpacing"/>
        <w:rPr>
          <w:rFonts w:ascii="Arial" w:hAnsi="Arial" w:cs="Arial"/>
          <w:sz w:val="24"/>
          <w:szCs w:val="24"/>
          <w:lang w:val="nl-NL"/>
        </w:rPr>
      </w:pPr>
    </w:p>
    <w:p w:rsidR="00287100" w:rsidRPr="00287100" w:rsidRDefault="00287100" w:rsidP="00287100">
      <w:pPr>
        <w:pStyle w:val="NoSpacing"/>
        <w:rPr>
          <w:rFonts w:ascii="Arial" w:hAnsi="Arial" w:cs="Arial"/>
          <w:sz w:val="24"/>
          <w:szCs w:val="24"/>
          <w:lang w:val="nl-NL"/>
        </w:rPr>
      </w:pPr>
      <w:r w:rsidRPr="00287100">
        <w:rPr>
          <w:rFonts w:ascii="Arial" w:hAnsi="Arial" w:cs="Arial"/>
          <w:sz w:val="24"/>
          <w:szCs w:val="24"/>
          <w:lang w:val="nl-NL"/>
        </w:rPr>
        <w:t xml:space="preserve">Ga naar </w:t>
      </w:r>
      <w:hyperlink r:id="rId4" w:history="1">
        <w:r w:rsidRPr="00F007BE">
          <w:rPr>
            <w:rStyle w:val="Hyperlink"/>
            <w:rFonts w:ascii="Arial" w:hAnsi="Arial" w:cs="Arial"/>
            <w:sz w:val="24"/>
            <w:szCs w:val="24"/>
            <w:lang w:val="nl-NL"/>
          </w:rPr>
          <w:t>http://phet.colorado.edu/nl/simulation/balancing-chemical-equations</w:t>
        </w:r>
      </w:hyperlink>
      <w:r>
        <w:rPr>
          <w:rFonts w:ascii="Arial" w:hAnsi="Arial" w:cs="Arial"/>
          <w:sz w:val="24"/>
          <w:szCs w:val="24"/>
          <w:lang w:val="nl-NL"/>
        </w:rPr>
        <w:t xml:space="preserve"> en klik op de oranje ‘run in HTML5’-knop. Als eerste kies je voor de optie ‘</w:t>
      </w:r>
      <w:proofErr w:type="spellStart"/>
      <w:r>
        <w:rPr>
          <w:rFonts w:ascii="Arial" w:hAnsi="Arial" w:cs="Arial"/>
          <w:sz w:val="24"/>
          <w:szCs w:val="24"/>
          <w:lang w:val="nl-NL"/>
        </w:rPr>
        <w:t>Introduction</w:t>
      </w:r>
      <w:proofErr w:type="spellEnd"/>
      <w:r>
        <w:rPr>
          <w:rFonts w:ascii="Arial" w:hAnsi="Arial" w:cs="Arial"/>
          <w:sz w:val="24"/>
          <w:szCs w:val="24"/>
          <w:lang w:val="nl-NL"/>
        </w:rPr>
        <w:t>’.</w:t>
      </w:r>
    </w:p>
    <w:p w:rsidR="00287100" w:rsidRPr="00287100" w:rsidRDefault="00287100" w:rsidP="00287100">
      <w:pPr>
        <w:pStyle w:val="NoSpacing"/>
        <w:rPr>
          <w:rFonts w:ascii="Arial" w:hAnsi="Arial" w:cs="Arial"/>
          <w:sz w:val="24"/>
          <w:szCs w:val="24"/>
          <w:lang w:val="nl-NL"/>
        </w:rPr>
      </w:pPr>
    </w:p>
    <w:p w:rsidR="00287100" w:rsidRPr="00287100" w:rsidRDefault="00287100" w:rsidP="00287100">
      <w:pPr>
        <w:pStyle w:val="NoSpacing"/>
        <w:rPr>
          <w:rFonts w:ascii="Arial" w:hAnsi="Arial" w:cs="Arial"/>
          <w:sz w:val="24"/>
          <w:szCs w:val="24"/>
          <w:lang w:val="nl-NL"/>
        </w:rPr>
      </w:pPr>
      <w:r w:rsidRPr="00287100">
        <w:rPr>
          <w:rFonts w:ascii="Arial" w:hAnsi="Arial" w:cs="Arial"/>
          <w:sz w:val="24"/>
          <w:szCs w:val="24"/>
          <w:lang w:val="nl-NL"/>
        </w:rPr>
        <w:t xml:space="preserve">1.  Maak de reactievergelijking kloppend door </w:t>
      </w:r>
      <w:r>
        <w:rPr>
          <w:rFonts w:ascii="Arial" w:hAnsi="Arial" w:cs="Arial"/>
          <w:sz w:val="24"/>
          <w:szCs w:val="24"/>
          <w:lang w:val="nl-NL"/>
        </w:rPr>
        <w:t xml:space="preserve">de getallen voor de </w:t>
      </w:r>
      <w:proofErr w:type="spellStart"/>
      <w:r>
        <w:rPr>
          <w:rFonts w:ascii="Arial" w:hAnsi="Arial" w:cs="Arial"/>
          <w:sz w:val="24"/>
          <w:szCs w:val="24"/>
          <w:lang w:val="nl-NL"/>
        </w:rPr>
        <w:t>molecuulformules</w:t>
      </w:r>
      <w:proofErr w:type="spellEnd"/>
      <w:r>
        <w:rPr>
          <w:rFonts w:ascii="Arial" w:hAnsi="Arial" w:cs="Arial"/>
          <w:sz w:val="24"/>
          <w:szCs w:val="24"/>
          <w:lang w:val="nl-NL"/>
        </w:rPr>
        <w:t xml:space="preserve"> (coëfficiënten) aan te passen. </w:t>
      </w:r>
      <w:r w:rsidRPr="00287100">
        <w:rPr>
          <w:rFonts w:ascii="Arial" w:hAnsi="Arial" w:cs="Arial"/>
          <w:sz w:val="24"/>
          <w:szCs w:val="24"/>
          <w:lang w:val="nl-NL"/>
        </w:rPr>
        <w:t xml:space="preserve">Je ziet de deeltjes in de witte vakken erboven verschijnen. Vul hieronder de kloppende reactievergelijking in, de simulatie geeft aan dat je het goed hebt gedaan met een gele </w:t>
      </w:r>
      <w:proofErr w:type="spellStart"/>
      <w:r w:rsidRPr="00287100">
        <w:rPr>
          <w:rFonts w:ascii="Arial" w:hAnsi="Arial" w:cs="Arial"/>
          <w:sz w:val="24"/>
          <w:szCs w:val="24"/>
          <w:lang w:val="nl-NL"/>
        </w:rPr>
        <w:t>smiley</w:t>
      </w:r>
      <w:proofErr w:type="spellEnd"/>
      <w:r w:rsidRPr="00287100">
        <w:rPr>
          <w:rFonts w:ascii="Arial" w:hAnsi="Arial" w:cs="Arial"/>
          <w:sz w:val="24"/>
          <w:szCs w:val="24"/>
          <w:lang w:val="nl-NL"/>
        </w:rPr>
        <w:t>.</w:t>
      </w:r>
      <w:r>
        <w:rPr>
          <w:rFonts w:ascii="Arial" w:hAnsi="Arial" w:cs="Arial"/>
          <w:sz w:val="24"/>
          <w:szCs w:val="24"/>
          <w:lang w:val="nl-NL"/>
        </w:rPr>
        <w:t xml:space="preserve"> Mocht het niet lukken kun je de ‘tools’ gebruiken om je te helpen.</w:t>
      </w:r>
    </w:p>
    <w:p w:rsidR="00287100" w:rsidRPr="00287100" w:rsidRDefault="00287100" w:rsidP="00287100">
      <w:pPr>
        <w:pStyle w:val="NoSpacing"/>
        <w:rPr>
          <w:rFonts w:ascii="Arial" w:hAnsi="Arial" w:cs="Arial"/>
          <w:sz w:val="24"/>
          <w:szCs w:val="24"/>
          <w:lang w:val="nl-NL"/>
        </w:rPr>
      </w:pPr>
    </w:p>
    <w:p w:rsidR="00287100" w:rsidRPr="00287100" w:rsidRDefault="00287100" w:rsidP="00287100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287100">
        <w:rPr>
          <w:rFonts w:ascii="Arial" w:hAnsi="Arial" w:cs="Arial"/>
          <w:sz w:val="24"/>
          <w:szCs w:val="24"/>
        </w:rPr>
        <w:t>____ N</w:t>
      </w:r>
      <w:r w:rsidRPr="00287100">
        <w:rPr>
          <w:rFonts w:ascii="Arial" w:hAnsi="Arial" w:cs="Arial"/>
          <w:sz w:val="24"/>
          <w:szCs w:val="24"/>
          <w:vertAlign w:val="subscript"/>
        </w:rPr>
        <w:t>2</w:t>
      </w:r>
      <w:r w:rsidRPr="00287100">
        <w:rPr>
          <w:rFonts w:ascii="Arial" w:hAnsi="Arial" w:cs="Arial"/>
          <w:sz w:val="24"/>
          <w:szCs w:val="24"/>
        </w:rPr>
        <w:t xml:space="preserve"> + ____ H</w:t>
      </w:r>
      <w:r w:rsidRPr="00287100">
        <w:rPr>
          <w:rFonts w:ascii="Arial" w:hAnsi="Arial" w:cs="Arial"/>
          <w:sz w:val="24"/>
          <w:szCs w:val="24"/>
          <w:vertAlign w:val="subscript"/>
        </w:rPr>
        <w:t>2</w:t>
      </w:r>
      <w:r w:rsidRPr="00287100">
        <w:rPr>
          <w:rFonts w:ascii="Arial" w:hAnsi="Arial" w:cs="Arial"/>
          <w:sz w:val="24"/>
          <w:szCs w:val="24"/>
        </w:rPr>
        <w:t xml:space="preserve"> </w:t>
      </w:r>
      <w:r w:rsidRPr="00287100">
        <w:rPr>
          <w:rFonts w:ascii="Arial" w:hAnsi="Arial" w:cs="Arial"/>
          <w:sz w:val="24"/>
          <w:szCs w:val="24"/>
        </w:rPr>
        <w:sym w:font="Wingdings" w:char="F0E0"/>
      </w:r>
      <w:r w:rsidRPr="00287100">
        <w:rPr>
          <w:rFonts w:ascii="Arial" w:hAnsi="Arial" w:cs="Arial"/>
          <w:sz w:val="24"/>
          <w:szCs w:val="24"/>
        </w:rPr>
        <w:t xml:space="preserve"> ____ NH</w:t>
      </w:r>
      <w:r w:rsidRPr="00287100">
        <w:rPr>
          <w:rFonts w:ascii="Arial" w:hAnsi="Arial" w:cs="Arial"/>
          <w:sz w:val="24"/>
          <w:szCs w:val="24"/>
          <w:vertAlign w:val="subscript"/>
        </w:rPr>
        <w:t>3</w:t>
      </w:r>
    </w:p>
    <w:p w:rsidR="00287100" w:rsidRPr="00287100" w:rsidRDefault="00287100" w:rsidP="00287100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287100" w:rsidRPr="00287100" w:rsidRDefault="00287100" w:rsidP="00287100">
      <w:pPr>
        <w:pStyle w:val="NoSpacing"/>
        <w:rPr>
          <w:rFonts w:ascii="Arial" w:hAnsi="Arial" w:cs="Arial"/>
          <w:sz w:val="24"/>
          <w:szCs w:val="24"/>
          <w:lang w:val="nl-NL"/>
        </w:rPr>
      </w:pPr>
      <w:r w:rsidRPr="00287100">
        <w:rPr>
          <w:rFonts w:ascii="Arial" w:hAnsi="Arial" w:cs="Arial"/>
          <w:sz w:val="24"/>
          <w:szCs w:val="24"/>
        </w:rPr>
        <w:t xml:space="preserve">2.  </w:t>
      </w:r>
      <w:r w:rsidRPr="00287100">
        <w:rPr>
          <w:rFonts w:ascii="Arial" w:hAnsi="Arial" w:cs="Arial"/>
          <w:sz w:val="24"/>
          <w:szCs w:val="24"/>
          <w:lang w:val="nl-NL"/>
        </w:rPr>
        <w:t>Teken de deeltjes na zoals je ze op je scherm ziet.</w:t>
      </w:r>
    </w:p>
    <w:p w:rsidR="00287100" w:rsidRPr="00287100" w:rsidRDefault="00287100" w:rsidP="00287100">
      <w:pPr>
        <w:pStyle w:val="NoSpacing"/>
        <w:rPr>
          <w:rFonts w:ascii="Arial" w:hAnsi="Arial" w:cs="Arial"/>
          <w:sz w:val="24"/>
          <w:szCs w:val="24"/>
          <w:lang w:val="nl-NL"/>
        </w:rPr>
      </w:pPr>
      <w:r w:rsidRPr="00287100">
        <w:rPr>
          <w:rFonts w:ascii="Arial" w:hAnsi="Arial" w:cs="Arial"/>
          <w:noProof/>
          <w:sz w:val="24"/>
          <w:szCs w:val="24"/>
        </w:rPr>
        <w:pict>
          <v:roundrect id="_x0000_s1027" style="position:absolute;margin-left:274.9pt;margin-top:5.5pt;width:171.65pt;height:46.9pt;z-index:251661312" arcsize="10923f"/>
        </w:pict>
      </w:r>
      <w:r w:rsidRPr="00287100">
        <w:rPr>
          <w:rFonts w:ascii="Arial" w:hAnsi="Arial" w:cs="Arial"/>
          <w:noProof/>
          <w:sz w:val="24"/>
          <w:szCs w:val="24"/>
        </w:rPr>
        <w:pict>
          <v:roundrect id="_x0000_s1026" style="position:absolute;margin-left:59.4pt;margin-top:5.5pt;width:171.65pt;height:46.9pt;z-index:251660288" arcsize="10923f"/>
        </w:pict>
      </w:r>
    </w:p>
    <w:p w:rsidR="00287100" w:rsidRPr="00287100" w:rsidRDefault="00287100" w:rsidP="00287100">
      <w:pPr>
        <w:pStyle w:val="NoSpacing"/>
        <w:rPr>
          <w:rFonts w:ascii="Arial" w:hAnsi="Arial" w:cs="Arial"/>
          <w:sz w:val="24"/>
          <w:szCs w:val="24"/>
          <w:lang w:val="nl-NL"/>
        </w:rPr>
      </w:pPr>
      <w:r w:rsidRPr="00287100">
        <w:rPr>
          <w:rFonts w:ascii="Arial" w:hAnsi="Arial" w:cs="Arial"/>
          <w:noProof/>
          <w:sz w:val="24"/>
          <w:szCs w:val="24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8" type="#_x0000_t13" style="position:absolute;margin-left:236.95pt;margin-top:10.55pt;width:30.1pt;height:7.15pt;z-index:251662336"/>
        </w:pict>
      </w:r>
    </w:p>
    <w:p w:rsidR="00287100" w:rsidRPr="00287100" w:rsidRDefault="00287100" w:rsidP="00287100">
      <w:pPr>
        <w:pStyle w:val="NoSpacing"/>
        <w:rPr>
          <w:rFonts w:ascii="Arial" w:hAnsi="Arial" w:cs="Arial"/>
          <w:sz w:val="24"/>
          <w:szCs w:val="24"/>
          <w:lang w:val="nl-NL"/>
        </w:rPr>
      </w:pPr>
    </w:p>
    <w:p w:rsidR="00287100" w:rsidRPr="00287100" w:rsidRDefault="00287100" w:rsidP="00287100">
      <w:pPr>
        <w:pStyle w:val="NoSpacing"/>
        <w:rPr>
          <w:rFonts w:ascii="Arial" w:hAnsi="Arial" w:cs="Arial"/>
          <w:sz w:val="24"/>
          <w:szCs w:val="24"/>
          <w:lang w:val="nl-NL"/>
        </w:rPr>
      </w:pPr>
    </w:p>
    <w:p w:rsidR="00287100" w:rsidRPr="00287100" w:rsidRDefault="00287100" w:rsidP="00287100">
      <w:pPr>
        <w:pStyle w:val="NoSpacing"/>
        <w:rPr>
          <w:rFonts w:ascii="Arial" w:hAnsi="Arial" w:cs="Arial"/>
          <w:sz w:val="24"/>
          <w:szCs w:val="24"/>
        </w:rPr>
      </w:pPr>
      <w:r w:rsidRPr="00287100">
        <w:rPr>
          <w:rFonts w:ascii="Arial" w:hAnsi="Arial" w:cs="Arial"/>
          <w:sz w:val="24"/>
          <w:szCs w:val="24"/>
        </w:rPr>
        <w:t xml:space="preserve">3.  </w:t>
      </w:r>
      <w:r>
        <w:rPr>
          <w:rFonts w:ascii="Arial" w:hAnsi="Arial" w:cs="Arial"/>
          <w:sz w:val="24"/>
          <w:szCs w:val="24"/>
        </w:rPr>
        <w:t xml:space="preserve">Leg </w:t>
      </w:r>
      <w:proofErr w:type="spellStart"/>
      <w:r>
        <w:rPr>
          <w:rFonts w:ascii="Arial" w:hAnsi="Arial" w:cs="Arial"/>
          <w:sz w:val="24"/>
          <w:szCs w:val="24"/>
        </w:rPr>
        <w:t>uit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wat</w:t>
      </w:r>
      <w:proofErr w:type="spellEnd"/>
      <w:r>
        <w:rPr>
          <w:rFonts w:ascii="Arial" w:hAnsi="Arial" w:cs="Arial"/>
          <w:sz w:val="24"/>
          <w:szCs w:val="24"/>
        </w:rPr>
        <w:t xml:space="preserve"> het nut is van de </w:t>
      </w:r>
      <w:proofErr w:type="spellStart"/>
      <w:r>
        <w:rPr>
          <w:rFonts w:ascii="Arial" w:hAnsi="Arial" w:cs="Arial"/>
          <w:sz w:val="24"/>
          <w:szCs w:val="24"/>
        </w:rPr>
        <w:t>weegschaal</w:t>
      </w:r>
      <w:proofErr w:type="spellEnd"/>
      <w:r>
        <w:rPr>
          <w:rFonts w:ascii="Arial" w:hAnsi="Arial" w:cs="Arial"/>
          <w:sz w:val="24"/>
          <w:szCs w:val="24"/>
        </w:rPr>
        <w:t xml:space="preserve"> en de </w:t>
      </w:r>
      <w:proofErr w:type="spellStart"/>
      <w:r>
        <w:rPr>
          <w:rFonts w:ascii="Arial" w:hAnsi="Arial" w:cs="Arial"/>
          <w:sz w:val="24"/>
          <w:szCs w:val="24"/>
        </w:rPr>
        <w:t>staafdiagrammen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onder</w:t>
      </w:r>
      <w:proofErr w:type="spellEnd"/>
      <w:r>
        <w:rPr>
          <w:rFonts w:ascii="Arial" w:hAnsi="Arial" w:cs="Arial"/>
          <w:sz w:val="24"/>
          <w:szCs w:val="24"/>
        </w:rPr>
        <w:t xml:space="preserve"> ‘tools’).</w:t>
      </w:r>
    </w:p>
    <w:p w:rsidR="00287100" w:rsidRPr="00287100" w:rsidRDefault="00287100" w:rsidP="00287100">
      <w:pPr>
        <w:pStyle w:val="NoSpacing"/>
        <w:rPr>
          <w:rFonts w:ascii="Arial" w:hAnsi="Arial" w:cs="Arial"/>
          <w:sz w:val="24"/>
          <w:szCs w:val="24"/>
        </w:rPr>
      </w:pPr>
    </w:p>
    <w:p w:rsidR="00287100" w:rsidRPr="00287100" w:rsidRDefault="00287100" w:rsidP="00287100">
      <w:pPr>
        <w:pStyle w:val="NoSpacing"/>
        <w:rPr>
          <w:rFonts w:ascii="Arial" w:hAnsi="Arial" w:cs="Arial"/>
          <w:sz w:val="24"/>
          <w:szCs w:val="24"/>
        </w:rPr>
      </w:pPr>
    </w:p>
    <w:p w:rsidR="00287100" w:rsidRPr="00287100" w:rsidRDefault="00287100" w:rsidP="00287100">
      <w:pPr>
        <w:pStyle w:val="NoSpacing"/>
        <w:rPr>
          <w:rFonts w:ascii="Arial" w:hAnsi="Arial" w:cs="Arial"/>
          <w:sz w:val="24"/>
          <w:szCs w:val="24"/>
        </w:rPr>
      </w:pPr>
    </w:p>
    <w:p w:rsidR="00287100" w:rsidRPr="00287100" w:rsidRDefault="00287100" w:rsidP="00287100">
      <w:pPr>
        <w:pStyle w:val="NoSpacing"/>
        <w:rPr>
          <w:rFonts w:ascii="Arial" w:hAnsi="Arial" w:cs="Arial"/>
          <w:sz w:val="24"/>
          <w:szCs w:val="24"/>
        </w:rPr>
      </w:pPr>
    </w:p>
    <w:p w:rsidR="00287100" w:rsidRPr="00287100" w:rsidRDefault="00287100" w:rsidP="00287100">
      <w:pPr>
        <w:pStyle w:val="NoSpacing"/>
        <w:rPr>
          <w:rFonts w:ascii="Arial" w:hAnsi="Arial" w:cs="Arial"/>
          <w:sz w:val="24"/>
          <w:szCs w:val="24"/>
        </w:rPr>
      </w:pPr>
    </w:p>
    <w:p w:rsidR="00287100" w:rsidRPr="00287100" w:rsidRDefault="00287100" w:rsidP="00287100">
      <w:pPr>
        <w:pStyle w:val="NoSpacing"/>
        <w:rPr>
          <w:rFonts w:ascii="Arial" w:hAnsi="Arial" w:cs="Arial"/>
          <w:sz w:val="24"/>
          <w:szCs w:val="24"/>
          <w:lang w:val="nl-NL"/>
        </w:rPr>
      </w:pPr>
      <w:r w:rsidRPr="00287100">
        <w:rPr>
          <w:rFonts w:ascii="Arial" w:hAnsi="Arial" w:cs="Arial"/>
          <w:sz w:val="24"/>
          <w:szCs w:val="24"/>
        </w:rPr>
        <w:t xml:space="preserve">4.  </w:t>
      </w:r>
      <w:r w:rsidRPr="00287100">
        <w:rPr>
          <w:rFonts w:ascii="Arial" w:hAnsi="Arial" w:cs="Arial"/>
          <w:sz w:val="24"/>
          <w:szCs w:val="24"/>
          <w:lang w:val="nl-NL"/>
        </w:rPr>
        <w:t>Aan welke voorwaarde moet een reactievergelijking voldoen om kloppend te zijn?</w:t>
      </w:r>
    </w:p>
    <w:p w:rsidR="00287100" w:rsidRPr="00287100" w:rsidRDefault="00287100" w:rsidP="00287100">
      <w:pPr>
        <w:pStyle w:val="NoSpacing"/>
        <w:rPr>
          <w:rFonts w:ascii="Arial" w:hAnsi="Arial" w:cs="Arial"/>
          <w:sz w:val="24"/>
          <w:szCs w:val="24"/>
          <w:lang w:val="nl-NL"/>
        </w:rPr>
      </w:pPr>
    </w:p>
    <w:p w:rsidR="00287100" w:rsidRPr="00287100" w:rsidRDefault="00287100" w:rsidP="00287100">
      <w:pPr>
        <w:pStyle w:val="NoSpacing"/>
        <w:rPr>
          <w:rFonts w:ascii="Arial" w:hAnsi="Arial" w:cs="Arial"/>
          <w:sz w:val="24"/>
          <w:szCs w:val="24"/>
          <w:lang w:val="nl-NL"/>
        </w:rPr>
      </w:pPr>
    </w:p>
    <w:p w:rsidR="00287100" w:rsidRPr="00287100" w:rsidRDefault="00287100" w:rsidP="00287100">
      <w:pPr>
        <w:pStyle w:val="NoSpacing"/>
        <w:rPr>
          <w:rFonts w:ascii="Arial" w:hAnsi="Arial" w:cs="Arial"/>
          <w:sz w:val="24"/>
          <w:szCs w:val="24"/>
          <w:lang w:val="nl-NL"/>
        </w:rPr>
      </w:pPr>
    </w:p>
    <w:p w:rsidR="00287100" w:rsidRPr="00287100" w:rsidRDefault="00287100" w:rsidP="00287100">
      <w:pPr>
        <w:pStyle w:val="NoSpacing"/>
        <w:rPr>
          <w:rFonts w:ascii="Arial" w:hAnsi="Arial" w:cs="Arial"/>
          <w:sz w:val="24"/>
          <w:szCs w:val="24"/>
          <w:lang w:val="nl-NL"/>
        </w:rPr>
      </w:pPr>
    </w:p>
    <w:p w:rsidR="00287100" w:rsidRPr="00287100" w:rsidRDefault="00287100" w:rsidP="00287100">
      <w:pPr>
        <w:pStyle w:val="NoSpacing"/>
        <w:rPr>
          <w:rFonts w:ascii="Arial" w:hAnsi="Arial" w:cs="Arial"/>
          <w:sz w:val="24"/>
          <w:szCs w:val="24"/>
          <w:lang w:val="nl-NL"/>
        </w:rPr>
      </w:pPr>
    </w:p>
    <w:p w:rsidR="00287100" w:rsidRPr="00287100" w:rsidRDefault="00287100" w:rsidP="00287100">
      <w:pPr>
        <w:pStyle w:val="NoSpacing"/>
        <w:rPr>
          <w:rFonts w:ascii="Arial" w:hAnsi="Arial" w:cs="Arial"/>
          <w:sz w:val="24"/>
          <w:szCs w:val="24"/>
          <w:lang w:val="nl-NL"/>
        </w:rPr>
      </w:pPr>
      <w:r w:rsidRPr="00287100">
        <w:rPr>
          <w:rFonts w:ascii="Arial" w:hAnsi="Arial" w:cs="Arial"/>
          <w:sz w:val="24"/>
          <w:szCs w:val="24"/>
        </w:rPr>
        <w:t xml:space="preserve">5.  </w:t>
      </w:r>
      <w:r w:rsidRPr="00287100">
        <w:rPr>
          <w:rFonts w:ascii="Arial" w:hAnsi="Arial" w:cs="Arial"/>
          <w:sz w:val="24"/>
          <w:szCs w:val="24"/>
          <w:lang w:val="nl-NL"/>
        </w:rPr>
        <w:t>Maak ook de reactievergelijkingen uit de andere twee voorbeelden kloppend.</w:t>
      </w:r>
    </w:p>
    <w:p w:rsidR="00287100" w:rsidRPr="00287100" w:rsidRDefault="00287100" w:rsidP="00287100">
      <w:pPr>
        <w:pStyle w:val="NoSpacing"/>
        <w:rPr>
          <w:rFonts w:ascii="Arial" w:hAnsi="Arial" w:cs="Arial"/>
          <w:sz w:val="24"/>
          <w:szCs w:val="24"/>
          <w:lang w:val="nl-NL"/>
        </w:rPr>
      </w:pPr>
      <w:r w:rsidRPr="00287100">
        <w:rPr>
          <w:rFonts w:ascii="Arial" w:hAnsi="Arial" w:cs="Arial"/>
          <w:sz w:val="24"/>
          <w:szCs w:val="24"/>
          <w:lang w:val="nl-NL"/>
        </w:rPr>
        <w:tab/>
      </w:r>
    </w:p>
    <w:p w:rsidR="00287100" w:rsidRPr="00287100" w:rsidRDefault="00287100" w:rsidP="00287100">
      <w:pPr>
        <w:pStyle w:val="NoSpacing"/>
        <w:ind w:firstLine="72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Ontleding</w:t>
      </w:r>
      <w:proofErr w:type="spellEnd"/>
      <w:r>
        <w:rPr>
          <w:rFonts w:ascii="Arial" w:hAnsi="Arial" w:cs="Arial"/>
          <w:sz w:val="24"/>
          <w:szCs w:val="24"/>
        </w:rPr>
        <w:t xml:space="preserve"> van water</w:t>
      </w:r>
    </w:p>
    <w:p w:rsidR="00287100" w:rsidRPr="00287100" w:rsidRDefault="00287100" w:rsidP="00287100">
      <w:pPr>
        <w:pStyle w:val="NoSpacing"/>
        <w:rPr>
          <w:rFonts w:ascii="Arial" w:hAnsi="Arial" w:cs="Arial"/>
          <w:sz w:val="24"/>
          <w:szCs w:val="24"/>
        </w:rPr>
      </w:pPr>
    </w:p>
    <w:p w:rsidR="00287100" w:rsidRPr="00287100" w:rsidRDefault="00287100" w:rsidP="00287100">
      <w:pPr>
        <w:pStyle w:val="NoSpacing"/>
        <w:rPr>
          <w:rFonts w:ascii="Arial" w:hAnsi="Arial" w:cs="Arial"/>
          <w:sz w:val="24"/>
          <w:szCs w:val="24"/>
        </w:rPr>
      </w:pPr>
      <w:r w:rsidRPr="00287100">
        <w:rPr>
          <w:rFonts w:ascii="Arial" w:hAnsi="Arial" w:cs="Arial"/>
          <w:sz w:val="24"/>
          <w:szCs w:val="24"/>
        </w:rPr>
        <w:tab/>
      </w:r>
    </w:p>
    <w:p w:rsidR="00287100" w:rsidRPr="00287100" w:rsidRDefault="00287100" w:rsidP="00287100">
      <w:pPr>
        <w:pStyle w:val="NoSpacing"/>
        <w:ind w:left="2160" w:firstLine="720"/>
        <w:rPr>
          <w:rFonts w:ascii="Arial" w:hAnsi="Arial" w:cs="Arial"/>
          <w:sz w:val="24"/>
          <w:szCs w:val="24"/>
        </w:rPr>
      </w:pPr>
      <w:r w:rsidRPr="00287100">
        <w:rPr>
          <w:rFonts w:ascii="Arial" w:hAnsi="Arial" w:cs="Arial"/>
          <w:sz w:val="24"/>
          <w:szCs w:val="24"/>
        </w:rPr>
        <w:t>___ H</w:t>
      </w:r>
      <w:r w:rsidRPr="00287100">
        <w:rPr>
          <w:rFonts w:ascii="Arial" w:hAnsi="Arial" w:cs="Arial"/>
          <w:sz w:val="24"/>
          <w:szCs w:val="24"/>
          <w:vertAlign w:val="subscript"/>
        </w:rPr>
        <w:t>2</w:t>
      </w:r>
      <w:r w:rsidRPr="00287100">
        <w:rPr>
          <w:rFonts w:ascii="Arial" w:hAnsi="Arial" w:cs="Arial"/>
          <w:sz w:val="24"/>
          <w:szCs w:val="24"/>
        </w:rPr>
        <w:t xml:space="preserve">O </w:t>
      </w:r>
      <w:r w:rsidRPr="00287100">
        <w:rPr>
          <w:rFonts w:ascii="Arial" w:hAnsi="Arial" w:cs="Arial"/>
          <w:sz w:val="24"/>
          <w:szCs w:val="24"/>
        </w:rPr>
        <w:sym w:font="Wingdings" w:char="F0E0"/>
      </w:r>
      <w:r w:rsidRPr="00287100">
        <w:rPr>
          <w:rFonts w:ascii="Arial" w:hAnsi="Arial" w:cs="Arial"/>
          <w:sz w:val="24"/>
          <w:szCs w:val="24"/>
        </w:rPr>
        <w:t xml:space="preserve"> ___ H</w:t>
      </w:r>
      <w:r w:rsidRPr="00287100">
        <w:rPr>
          <w:rFonts w:ascii="Arial" w:hAnsi="Arial" w:cs="Arial"/>
          <w:sz w:val="24"/>
          <w:szCs w:val="24"/>
          <w:vertAlign w:val="subscript"/>
        </w:rPr>
        <w:t>2</w:t>
      </w:r>
      <w:r w:rsidRPr="00287100">
        <w:rPr>
          <w:rFonts w:ascii="Arial" w:hAnsi="Arial" w:cs="Arial"/>
          <w:sz w:val="24"/>
          <w:szCs w:val="24"/>
        </w:rPr>
        <w:t xml:space="preserve"> + ___ O</w:t>
      </w:r>
      <w:r w:rsidRPr="00287100">
        <w:rPr>
          <w:rFonts w:ascii="Arial" w:hAnsi="Arial" w:cs="Arial"/>
          <w:sz w:val="24"/>
          <w:szCs w:val="24"/>
          <w:vertAlign w:val="subscript"/>
        </w:rPr>
        <w:t>2</w:t>
      </w:r>
    </w:p>
    <w:p w:rsidR="00287100" w:rsidRPr="00287100" w:rsidRDefault="00287100" w:rsidP="00287100">
      <w:pPr>
        <w:pStyle w:val="NoSpacing"/>
        <w:rPr>
          <w:rFonts w:ascii="Arial" w:hAnsi="Arial" w:cs="Arial"/>
          <w:sz w:val="24"/>
          <w:szCs w:val="24"/>
        </w:rPr>
      </w:pPr>
    </w:p>
    <w:p w:rsidR="00287100" w:rsidRPr="00287100" w:rsidRDefault="00287100" w:rsidP="00287100">
      <w:pPr>
        <w:pStyle w:val="NoSpacing"/>
        <w:ind w:firstLine="72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Verbranding</w:t>
      </w:r>
      <w:proofErr w:type="spellEnd"/>
      <w:r>
        <w:rPr>
          <w:rFonts w:ascii="Arial" w:hAnsi="Arial" w:cs="Arial"/>
          <w:sz w:val="24"/>
          <w:szCs w:val="24"/>
        </w:rPr>
        <w:t xml:space="preserve"> van </w:t>
      </w:r>
      <w:proofErr w:type="spellStart"/>
      <w:r>
        <w:rPr>
          <w:rFonts w:ascii="Arial" w:hAnsi="Arial" w:cs="Arial"/>
          <w:sz w:val="24"/>
          <w:szCs w:val="24"/>
        </w:rPr>
        <w:t>methaan</w:t>
      </w:r>
      <w:proofErr w:type="spellEnd"/>
    </w:p>
    <w:p w:rsidR="00287100" w:rsidRPr="00287100" w:rsidRDefault="00287100" w:rsidP="00287100">
      <w:pPr>
        <w:pStyle w:val="NoSpacing"/>
        <w:ind w:firstLine="720"/>
        <w:rPr>
          <w:rFonts w:ascii="Arial" w:hAnsi="Arial" w:cs="Arial"/>
          <w:sz w:val="24"/>
          <w:szCs w:val="24"/>
        </w:rPr>
      </w:pPr>
    </w:p>
    <w:p w:rsidR="00287100" w:rsidRPr="00287100" w:rsidRDefault="00287100" w:rsidP="00287100">
      <w:pPr>
        <w:pStyle w:val="NoSpacing"/>
        <w:ind w:left="2160" w:firstLine="720"/>
        <w:rPr>
          <w:rFonts w:ascii="Arial" w:hAnsi="Arial" w:cs="Arial"/>
          <w:sz w:val="24"/>
          <w:szCs w:val="24"/>
        </w:rPr>
      </w:pPr>
      <w:r w:rsidRPr="00287100">
        <w:rPr>
          <w:rFonts w:ascii="Arial" w:hAnsi="Arial" w:cs="Arial"/>
          <w:sz w:val="24"/>
          <w:szCs w:val="24"/>
        </w:rPr>
        <w:t>___ CH</w:t>
      </w:r>
      <w:r w:rsidRPr="00287100">
        <w:rPr>
          <w:rFonts w:ascii="Arial" w:hAnsi="Arial" w:cs="Arial"/>
          <w:sz w:val="24"/>
          <w:szCs w:val="24"/>
          <w:vertAlign w:val="subscript"/>
        </w:rPr>
        <w:t>4</w:t>
      </w:r>
      <w:r w:rsidRPr="00287100">
        <w:rPr>
          <w:rFonts w:ascii="Arial" w:hAnsi="Arial" w:cs="Arial"/>
          <w:sz w:val="24"/>
          <w:szCs w:val="24"/>
        </w:rPr>
        <w:t xml:space="preserve"> + ___ O</w:t>
      </w:r>
      <w:r w:rsidRPr="00287100">
        <w:rPr>
          <w:rFonts w:ascii="Arial" w:hAnsi="Arial" w:cs="Arial"/>
          <w:sz w:val="24"/>
          <w:szCs w:val="24"/>
          <w:vertAlign w:val="subscript"/>
        </w:rPr>
        <w:t>2</w:t>
      </w:r>
      <w:r w:rsidRPr="00287100">
        <w:rPr>
          <w:rFonts w:ascii="Arial" w:hAnsi="Arial" w:cs="Arial"/>
          <w:sz w:val="24"/>
          <w:szCs w:val="24"/>
        </w:rPr>
        <w:t xml:space="preserve"> </w:t>
      </w:r>
      <w:r w:rsidRPr="00287100">
        <w:rPr>
          <w:rFonts w:ascii="Arial" w:hAnsi="Arial" w:cs="Arial"/>
          <w:sz w:val="24"/>
          <w:szCs w:val="24"/>
        </w:rPr>
        <w:sym w:font="Wingdings" w:char="F0E0"/>
      </w:r>
      <w:r w:rsidRPr="00287100">
        <w:rPr>
          <w:rFonts w:ascii="Arial" w:hAnsi="Arial" w:cs="Arial"/>
          <w:sz w:val="24"/>
          <w:szCs w:val="24"/>
        </w:rPr>
        <w:t xml:space="preserve"> ___ CO</w:t>
      </w:r>
      <w:r w:rsidRPr="00287100">
        <w:rPr>
          <w:rFonts w:ascii="Arial" w:hAnsi="Arial" w:cs="Arial"/>
          <w:sz w:val="24"/>
          <w:szCs w:val="24"/>
          <w:vertAlign w:val="subscript"/>
        </w:rPr>
        <w:t>2</w:t>
      </w:r>
      <w:r w:rsidRPr="00287100">
        <w:rPr>
          <w:rFonts w:ascii="Arial" w:hAnsi="Arial" w:cs="Arial"/>
          <w:sz w:val="24"/>
          <w:szCs w:val="24"/>
        </w:rPr>
        <w:t xml:space="preserve"> + ___ H</w:t>
      </w:r>
      <w:r w:rsidRPr="00287100">
        <w:rPr>
          <w:rFonts w:ascii="Arial" w:hAnsi="Arial" w:cs="Arial"/>
          <w:sz w:val="24"/>
          <w:szCs w:val="24"/>
          <w:vertAlign w:val="subscript"/>
        </w:rPr>
        <w:t>2</w:t>
      </w:r>
      <w:r w:rsidRPr="00287100">
        <w:rPr>
          <w:rFonts w:ascii="Arial" w:hAnsi="Arial" w:cs="Arial"/>
          <w:sz w:val="24"/>
          <w:szCs w:val="24"/>
        </w:rPr>
        <w:t>O</w:t>
      </w:r>
    </w:p>
    <w:p w:rsidR="00287100" w:rsidRPr="00287100" w:rsidRDefault="00287100" w:rsidP="00287100">
      <w:pPr>
        <w:pStyle w:val="NoSpacing"/>
        <w:rPr>
          <w:rFonts w:ascii="Arial" w:hAnsi="Arial" w:cs="Arial"/>
          <w:sz w:val="24"/>
          <w:szCs w:val="24"/>
        </w:rPr>
      </w:pPr>
    </w:p>
    <w:p w:rsidR="00287100" w:rsidRPr="00287100" w:rsidRDefault="00287100" w:rsidP="00287100">
      <w:pPr>
        <w:pStyle w:val="NoSpacing"/>
        <w:rPr>
          <w:rFonts w:ascii="Arial" w:hAnsi="Arial" w:cs="Arial"/>
          <w:sz w:val="24"/>
          <w:szCs w:val="24"/>
        </w:rPr>
      </w:pPr>
    </w:p>
    <w:p w:rsidR="00287100" w:rsidRPr="00287100" w:rsidRDefault="00287100" w:rsidP="00287100">
      <w:pPr>
        <w:pStyle w:val="NoSpacing"/>
        <w:rPr>
          <w:rFonts w:ascii="Arial" w:hAnsi="Arial" w:cs="Arial"/>
          <w:sz w:val="24"/>
          <w:szCs w:val="24"/>
          <w:lang w:val="nl-NL"/>
        </w:rPr>
      </w:pPr>
      <w:r w:rsidRPr="00287100">
        <w:rPr>
          <w:rFonts w:ascii="Arial" w:hAnsi="Arial" w:cs="Arial"/>
          <w:sz w:val="24"/>
          <w:szCs w:val="24"/>
        </w:rPr>
        <w:lastRenderedPageBreak/>
        <w:t xml:space="preserve">6.  </w:t>
      </w:r>
      <w:r w:rsidRPr="00287100">
        <w:rPr>
          <w:rFonts w:ascii="Arial" w:hAnsi="Arial" w:cs="Arial"/>
          <w:sz w:val="24"/>
          <w:szCs w:val="24"/>
          <w:lang w:val="nl-NL"/>
        </w:rPr>
        <w:t xml:space="preserve">Leg uit waarom je bij het kloppend maken van een reactievergelijking alleen </w:t>
      </w:r>
      <w:r>
        <w:rPr>
          <w:rFonts w:ascii="Arial" w:hAnsi="Arial" w:cs="Arial"/>
          <w:sz w:val="24"/>
          <w:szCs w:val="24"/>
          <w:lang w:val="nl-NL"/>
        </w:rPr>
        <w:t xml:space="preserve">de coëfficiënten (getal voor de </w:t>
      </w:r>
      <w:proofErr w:type="spellStart"/>
      <w:r>
        <w:rPr>
          <w:rFonts w:ascii="Arial" w:hAnsi="Arial" w:cs="Arial"/>
          <w:sz w:val="24"/>
          <w:szCs w:val="24"/>
          <w:lang w:val="nl-NL"/>
        </w:rPr>
        <w:t>molecuulformule</w:t>
      </w:r>
      <w:proofErr w:type="spellEnd"/>
      <w:r>
        <w:rPr>
          <w:rFonts w:ascii="Arial" w:hAnsi="Arial" w:cs="Arial"/>
          <w:sz w:val="24"/>
          <w:szCs w:val="24"/>
          <w:lang w:val="nl-NL"/>
        </w:rPr>
        <w:t>) aanpast, en niet de index (de getallen in subscript)?</w:t>
      </w:r>
    </w:p>
    <w:p w:rsidR="00287100" w:rsidRPr="00287100" w:rsidRDefault="00287100" w:rsidP="00287100">
      <w:pPr>
        <w:pStyle w:val="NoSpacing"/>
        <w:rPr>
          <w:rFonts w:ascii="Arial" w:hAnsi="Arial" w:cs="Arial"/>
          <w:sz w:val="24"/>
          <w:szCs w:val="24"/>
          <w:lang w:val="nl-NL"/>
        </w:rPr>
      </w:pPr>
    </w:p>
    <w:p w:rsidR="00287100" w:rsidRPr="00287100" w:rsidRDefault="00287100" w:rsidP="00287100">
      <w:pPr>
        <w:pStyle w:val="NoSpacing"/>
        <w:rPr>
          <w:rFonts w:ascii="Arial" w:hAnsi="Arial" w:cs="Arial"/>
          <w:sz w:val="24"/>
          <w:szCs w:val="24"/>
          <w:lang w:val="nl-NL"/>
        </w:rPr>
      </w:pPr>
    </w:p>
    <w:p w:rsidR="00287100" w:rsidRPr="00287100" w:rsidRDefault="00287100" w:rsidP="00287100">
      <w:pPr>
        <w:pStyle w:val="NoSpacing"/>
        <w:rPr>
          <w:rFonts w:ascii="Arial" w:hAnsi="Arial" w:cs="Arial"/>
          <w:sz w:val="24"/>
          <w:szCs w:val="24"/>
          <w:lang w:val="nl-NL"/>
        </w:rPr>
      </w:pPr>
    </w:p>
    <w:p w:rsidR="00287100" w:rsidRPr="00287100" w:rsidRDefault="00287100" w:rsidP="00287100">
      <w:pPr>
        <w:pStyle w:val="NoSpacing"/>
        <w:rPr>
          <w:rFonts w:ascii="Arial" w:hAnsi="Arial" w:cs="Arial"/>
          <w:sz w:val="24"/>
          <w:szCs w:val="24"/>
          <w:lang w:val="nl-NL"/>
        </w:rPr>
      </w:pPr>
    </w:p>
    <w:p w:rsidR="00287100" w:rsidRPr="00287100" w:rsidRDefault="00287100" w:rsidP="00287100">
      <w:pPr>
        <w:pStyle w:val="NoSpacing"/>
        <w:rPr>
          <w:rFonts w:ascii="Arial" w:hAnsi="Arial" w:cs="Arial"/>
          <w:sz w:val="24"/>
          <w:szCs w:val="24"/>
          <w:lang w:val="nl-NL"/>
        </w:rPr>
      </w:pPr>
    </w:p>
    <w:p w:rsidR="00287100" w:rsidRPr="00287100" w:rsidRDefault="00287100" w:rsidP="00287100">
      <w:pPr>
        <w:pStyle w:val="NoSpacing"/>
        <w:rPr>
          <w:rFonts w:ascii="Arial" w:hAnsi="Arial" w:cs="Arial"/>
          <w:sz w:val="24"/>
          <w:szCs w:val="24"/>
          <w:lang w:val="nl-NL"/>
        </w:rPr>
      </w:pPr>
    </w:p>
    <w:p w:rsidR="00287100" w:rsidRPr="00287100" w:rsidRDefault="00287100" w:rsidP="00287100">
      <w:pPr>
        <w:pStyle w:val="NoSpacing"/>
        <w:rPr>
          <w:rFonts w:ascii="Arial" w:hAnsi="Arial" w:cs="Arial"/>
          <w:sz w:val="24"/>
          <w:szCs w:val="24"/>
          <w:lang w:val="nl-NL"/>
        </w:rPr>
      </w:pPr>
    </w:p>
    <w:p w:rsidR="00287100" w:rsidRPr="00287100" w:rsidRDefault="00287100" w:rsidP="00287100">
      <w:pPr>
        <w:pStyle w:val="NoSpacing"/>
        <w:rPr>
          <w:rFonts w:ascii="Arial" w:hAnsi="Arial" w:cs="Arial"/>
          <w:b/>
          <w:sz w:val="24"/>
          <w:szCs w:val="24"/>
        </w:rPr>
      </w:pPr>
      <w:r w:rsidRPr="00287100">
        <w:rPr>
          <w:rFonts w:ascii="Arial" w:hAnsi="Arial" w:cs="Arial"/>
          <w:b/>
          <w:sz w:val="24"/>
          <w:szCs w:val="24"/>
        </w:rPr>
        <w:t>GAME</w:t>
      </w:r>
    </w:p>
    <w:p w:rsidR="00287100" w:rsidRPr="00287100" w:rsidRDefault="00287100" w:rsidP="00287100">
      <w:pPr>
        <w:pStyle w:val="NoSpacing"/>
        <w:rPr>
          <w:rFonts w:ascii="Arial" w:hAnsi="Arial" w:cs="Arial"/>
          <w:b/>
          <w:sz w:val="24"/>
          <w:szCs w:val="24"/>
        </w:rPr>
      </w:pPr>
    </w:p>
    <w:p w:rsidR="00287100" w:rsidRPr="00287100" w:rsidRDefault="00287100" w:rsidP="00287100">
      <w:pPr>
        <w:pStyle w:val="NoSpacing"/>
        <w:rPr>
          <w:rFonts w:ascii="Arial" w:hAnsi="Arial" w:cs="Arial"/>
          <w:sz w:val="24"/>
          <w:szCs w:val="24"/>
          <w:lang w:val="nl-NL"/>
        </w:rPr>
      </w:pPr>
      <w:r w:rsidRPr="00287100">
        <w:rPr>
          <w:rFonts w:ascii="Arial" w:hAnsi="Arial" w:cs="Arial"/>
          <w:sz w:val="24"/>
          <w:szCs w:val="24"/>
          <w:lang w:val="nl-NL"/>
        </w:rPr>
        <w:t xml:space="preserve">Speel nu het spel (open de simulatie opnieuw en klik op </w:t>
      </w:r>
      <w:r>
        <w:rPr>
          <w:rFonts w:ascii="Arial" w:hAnsi="Arial" w:cs="Arial"/>
          <w:sz w:val="24"/>
          <w:szCs w:val="24"/>
          <w:lang w:val="nl-NL"/>
        </w:rPr>
        <w:t>“GAME”). Vul hieronder je scores in:</w:t>
      </w:r>
    </w:p>
    <w:p w:rsidR="00287100" w:rsidRPr="00287100" w:rsidRDefault="00287100" w:rsidP="00287100">
      <w:pPr>
        <w:pStyle w:val="NoSpacing"/>
        <w:rPr>
          <w:rFonts w:ascii="Arial" w:hAnsi="Arial" w:cs="Arial"/>
          <w:sz w:val="24"/>
          <w:szCs w:val="24"/>
        </w:rPr>
      </w:pPr>
    </w:p>
    <w:p w:rsidR="00287100" w:rsidRPr="00287100" w:rsidRDefault="00287100" w:rsidP="00287100">
      <w:pPr>
        <w:pStyle w:val="NoSpacing"/>
        <w:rPr>
          <w:rFonts w:ascii="Arial" w:hAnsi="Arial" w:cs="Arial"/>
          <w:sz w:val="24"/>
          <w:szCs w:val="24"/>
        </w:rPr>
      </w:pPr>
      <w:r w:rsidRPr="00287100">
        <w:rPr>
          <w:rFonts w:ascii="Arial" w:hAnsi="Arial" w:cs="Arial"/>
          <w:sz w:val="24"/>
          <w:szCs w:val="24"/>
        </w:rPr>
        <w:tab/>
      </w:r>
      <w:r w:rsidRPr="00287100">
        <w:rPr>
          <w:rFonts w:ascii="Arial" w:hAnsi="Arial" w:cs="Arial"/>
          <w:sz w:val="24"/>
          <w:szCs w:val="24"/>
        </w:rPr>
        <w:tab/>
        <w:t>Score</w:t>
      </w:r>
    </w:p>
    <w:p w:rsidR="00287100" w:rsidRPr="00287100" w:rsidRDefault="00287100" w:rsidP="00287100">
      <w:pPr>
        <w:pStyle w:val="NoSpacing"/>
        <w:rPr>
          <w:rFonts w:ascii="Arial" w:hAnsi="Arial" w:cs="Arial"/>
          <w:sz w:val="24"/>
          <w:szCs w:val="24"/>
        </w:rPr>
      </w:pPr>
    </w:p>
    <w:p w:rsidR="00287100" w:rsidRPr="00287100" w:rsidRDefault="00287100" w:rsidP="00287100">
      <w:pPr>
        <w:pStyle w:val="NoSpacing"/>
        <w:rPr>
          <w:rFonts w:ascii="Arial" w:hAnsi="Arial" w:cs="Arial"/>
          <w:sz w:val="24"/>
          <w:szCs w:val="24"/>
        </w:rPr>
      </w:pPr>
      <w:r w:rsidRPr="00287100">
        <w:rPr>
          <w:rFonts w:ascii="Arial" w:hAnsi="Arial" w:cs="Arial"/>
          <w:sz w:val="24"/>
          <w:szCs w:val="24"/>
        </w:rPr>
        <w:t>Level 1</w:t>
      </w:r>
      <w:r w:rsidRPr="00287100">
        <w:rPr>
          <w:rFonts w:ascii="Arial" w:hAnsi="Arial" w:cs="Arial"/>
          <w:sz w:val="24"/>
          <w:szCs w:val="24"/>
        </w:rPr>
        <w:tab/>
      </w:r>
      <w:r w:rsidRPr="00287100">
        <w:rPr>
          <w:rFonts w:ascii="Arial" w:hAnsi="Arial" w:cs="Arial"/>
          <w:sz w:val="24"/>
          <w:szCs w:val="24"/>
        </w:rPr>
        <w:tab/>
      </w:r>
      <w:r w:rsidRPr="00287100">
        <w:rPr>
          <w:rFonts w:ascii="Arial" w:hAnsi="Arial" w:cs="Arial"/>
          <w:sz w:val="24"/>
          <w:szCs w:val="24"/>
        </w:rPr>
        <w:tab/>
        <w:t>/10</w:t>
      </w:r>
    </w:p>
    <w:p w:rsidR="00287100" w:rsidRPr="00287100" w:rsidRDefault="00287100" w:rsidP="00287100">
      <w:pPr>
        <w:pStyle w:val="NoSpacing"/>
        <w:rPr>
          <w:rFonts w:ascii="Arial" w:hAnsi="Arial" w:cs="Arial"/>
          <w:sz w:val="24"/>
          <w:szCs w:val="24"/>
        </w:rPr>
      </w:pPr>
    </w:p>
    <w:p w:rsidR="00287100" w:rsidRPr="00287100" w:rsidRDefault="00287100" w:rsidP="00287100">
      <w:pPr>
        <w:pStyle w:val="NoSpacing"/>
        <w:rPr>
          <w:rFonts w:ascii="Arial" w:hAnsi="Arial" w:cs="Arial"/>
          <w:sz w:val="24"/>
          <w:szCs w:val="24"/>
        </w:rPr>
      </w:pPr>
      <w:r w:rsidRPr="00287100">
        <w:rPr>
          <w:rFonts w:ascii="Arial" w:hAnsi="Arial" w:cs="Arial"/>
          <w:sz w:val="24"/>
          <w:szCs w:val="24"/>
        </w:rPr>
        <w:t>Level 2</w:t>
      </w:r>
      <w:r w:rsidRPr="00287100">
        <w:rPr>
          <w:rFonts w:ascii="Arial" w:hAnsi="Arial" w:cs="Arial"/>
          <w:sz w:val="24"/>
          <w:szCs w:val="24"/>
        </w:rPr>
        <w:tab/>
      </w:r>
      <w:r w:rsidRPr="00287100">
        <w:rPr>
          <w:rFonts w:ascii="Arial" w:hAnsi="Arial" w:cs="Arial"/>
          <w:sz w:val="24"/>
          <w:szCs w:val="24"/>
        </w:rPr>
        <w:tab/>
      </w:r>
      <w:r w:rsidRPr="00287100">
        <w:rPr>
          <w:rFonts w:ascii="Arial" w:hAnsi="Arial" w:cs="Arial"/>
          <w:sz w:val="24"/>
          <w:szCs w:val="24"/>
        </w:rPr>
        <w:tab/>
        <w:t>/10</w:t>
      </w:r>
    </w:p>
    <w:p w:rsidR="00287100" w:rsidRPr="00287100" w:rsidRDefault="00287100" w:rsidP="00287100">
      <w:pPr>
        <w:pStyle w:val="NoSpacing"/>
        <w:rPr>
          <w:rFonts w:ascii="Arial" w:hAnsi="Arial" w:cs="Arial"/>
          <w:sz w:val="24"/>
          <w:szCs w:val="24"/>
        </w:rPr>
      </w:pPr>
    </w:p>
    <w:p w:rsidR="00287100" w:rsidRPr="00287100" w:rsidRDefault="00287100" w:rsidP="00287100">
      <w:pPr>
        <w:pStyle w:val="NoSpacing"/>
        <w:rPr>
          <w:rFonts w:ascii="Arial" w:hAnsi="Arial" w:cs="Arial"/>
          <w:sz w:val="24"/>
          <w:szCs w:val="24"/>
        </w:rPr>
      </w:pPr>
      <w:r w:rsidRPr="00287100">
        <w:rPr>
          <w:rFonts w:ascii="Arial" w:hAnsi="Arial" w:cs="Arial"/>
          <w:sz w:val="24"/>
          <w:szCs w:val="24"/>
        </w:rPr>
        <w:t>Level 3</w:t>
      </w:r>
      <w:r w:rsidRPr="00287100">
        <w:rPr>
          <w:rFonts w:ascii="Arial" w:hAnsi="Arial" w:cs="Arial"/>
          <w:sz w:val="24"/>
          <w:szCs w:val="24"/>
        </w:rPr>
        <w:tab/>
      </w:r>
      <w:r w:rsidRPr="00287100">
        <w:rPr>
          <w:rFonts w:ascii="Arial" w:hAnsi="Arial" w:cs="Arial"/>
          <w:sz w:val="24"/>
          <w:szCs w:val="24"/>
        </w:rPr>
        <w:tab/>
      </w:r>
      <w:r w:rsidRPr="00287100">
        <w:rPr>
          <w:rFonts w:ascii="Arial" w:hAnsi="Arial" w:cs="Arial"/>
          <w:sz w:val="24"/>
          <w:szCs w:val="24"/>
        </w:rPr>
        <w:tab/>
        <w:t>/10</w:t>
      </w:r>
    </w:p>
    <w:p w:rsidR="00400D8E" w:rsidRDefault="00400D8E">
      <w:pPr>
        <w:rPr>
          <w:rFonts w:ascii="Arial" w:hAnsi="Arial" w:cs="Arial"/>
          <w:sz w:val="24"/>
          <w:szCs w:val="24"/>
        </w:rPr>
      </w:pPr>
    </w:p>
    <w:p w:rsidR="00287100" w:rsidRDefault="00287100">
      <w:pPr>
        <w:rPr>
          <w:rFonts w:ascii="Arial" w:hAnsi="Arial" w:cs="Arial"/>
          <w:sz w:val="24"/>
          <w:szCs w:val="24"/>
        </w:rPr>
      </w:pPr>
    </w:p>
    <w:p w:rsidR="00287100" w:rsidRDefault="00287100">
      <w:pPr>
        <w:rPr>
          <w:rFonts w:ascii="Arial" w:hAnsi="Arial" w:cs="Arial"/>
          <w:sz w:val="24"/>
          <w:szCs w:val="24"/>
        </w:rPr>
      </w:pPr>
    </w:p>
    <w:p w:rsidR="00287100" w:rsidRDefault="00287100">
      <w:pPr>
        <w:rPr>
          <w:rFonts w:ascii="Arial" w:hAnsi="Arial" w:cs="Arial"/>
          <w:sz w:val="24"/>
          <w:szCs w:val="24"/>
        </w:rPr>
      </w:pPr>
    </w:p>
    <w:p w:rsidR="00287100" w:rsidRDefault="00287100">
      <w:pPr>
        <w:rPr>
          <w:rFonts w:ascii="Arial" w:hAnsi="Arial" w:cs="Arial"/>
          <w:sz w:val="24"/>
          <w:szCs w:val="24"/>
        </w:rPr>
      </w:pPr>
    </w:p>
    <w:p w:rsidR="00287100" w:rsidRDefault="00287100">
      <w:pPr>
        <w:rPr>
          <w:rFonts w:ascii="Arial" w:hAnsi="Arial" w:cs="Arial"/>
          <w:sz w:val="24"/>
          <w:szCs w:val="24"/>
        </w:rPr>
      </w:pPr>
    </w:p>
    <w:p w:rsidR="00287100" w:rsidRDefault="00287100">
      <w:pPr>
        <w:rPr>
          <w:rFonts w:ascii="Arial" w:hAnsi="Arial" w:cs="Arial"/>
          <w:sz w:val="24"/>
          <w:szCs w:val="24"/>
        </w:rPr>
      </w:pPr>
    </w:p>
    <w:p w:rsidR="00287100" w:rsidRDefault="00287100">
      <w:pPr>
        <w:rPr>
          <w:rFonts w:ascii="Arial" w:hAnsi="Arial" w:cs="Arial"/>
          <w:sz w:val="24"/>
          <w:szCs w:val="24"/>
        </w:rPr>
      </w:pPr>
    </w:p>
    <w:p w:rsidR="00287100" w:rsidRDefault="00287100">
      <w:pPr>
        <w:rPr>
          <w:rFonts w:ascii="Arial" w:hAnsi="Arial" w:cs="Arial"/>
          <w:sz w:val="24"/>
          <w:szCs w:val="24"/>
        </w:rPr>
      </w:pPr>
    </w:p>
    <w:p w:rsidR="00287100" w:rsidRDefault="00287100">
      <w:pPr>
        <w:rPr>
          <w:rFonts w:ascii="Arial" w:hAnsi="Arial" w:cs="Arial"/>
          <w:sz w:val="24"/>
          <w:szCs w:val="24"/>
        </w:rPr>
      </w:pPr>
    </w:p>
    <w:p w:rsidR="00287100" w:rsidRDefault="00287100">
      <w:pPr>
        <w:rPr>
          <w:rFonts w:ascii="Arial" w:hAnsi="Arial" w:cs="Arial"/>
          <w:sz w:val="24"/>
          <w:szCs w:val="24"/>
        </w:rPr>
      </w:pPr>
    </w:p>
    <w:p w:rsidR="00287100" w:rsidRDefault="00287100">
      <w:pPr>
        <w:rPr>
          <w:rFonts w:ascii="Arial" w:hAnsi="Arial" w:cs="Arial"/>
          <w:sz w:val="24"/>
          <w:szCs w:val="24"/>
        </w:rPr>
      </w:pPr>
    </w:p>
    <w:p w:rsidR="00287100" w:rsidRPr="00287100" w:rsidRDefault="00287100">
      <w:pPr>
        <w:rPr>
          <w:rFonts w:ascii="Arial" w:hAnsi="Arial" w:cs="Arial"/>
          <w:sz w:val="20"/>
          <w:szCs w:val="24"/>
        </w:rPr>
      </w:pPr>
      <w:r w:rsidRPr="00287100">
        <w:rPr>
          <w:rFonts w:ascii="Arial" w:hAnsi="Arial" w:cs="Arial"/>
          <w:sz w:val="20"/>
          <w:szCs w:val="24"/>
        </w:rPr>
        <w:t>Handleiding gebaseerd op het werk van Stephanie Davis (Engelse versie)</w:t>
      </w:r>
    </w:p>
    <w:sectPr w:rsidR="00287100" w:rsidRPr="00287100" w:rsidSect="00A342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87100"/>
    <w:rsid w:val="00287100"/>
    <w:rsid w:val="00400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D8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7100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28710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8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het.colorado.edu/nl/simulation/balancing-chemical-equa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243</Words>
  <Characters>1340</Characters>
  <Application>Microsoft Office Word</Application>
  <DocSecurity>0</DocSecurity>
  <Lines>11</Lines>
  <Paragraphs>3</Paragraphs>
  <ScaleCrop>false</ScaleCrop>
  <Company>Vrije Universiteit Amsterdam</Company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study</dc:creator>
  <cp:lastModifiedBy>study</cp:lastModifiedBy>
  <cp:revision>1</cp:revision>
  <dcterms:created xsi:type="dcterms:W3CDTF">2014-11-10T13:40:00Z</dcterms:created>
  <dcterms:modified xsi:type="dcterms:W3CDTF">2014-11-10T13:57:00Z</dcterms:modified>
</cp:coreProperties>
</file>