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6B21B" w14:textId="77777777" w:rsidR="001C34FE" w:rsidRDefault="00E9204E">
      <w:r>
        <w:t xml:space="preserve">Today we will be exploring the behavior of capacitors with and without dielectrics.  You will complete the virtual lab using the Capacitor Lab from </w:t>
      </w:r>
      <w:proofErr w:type="spellStart"/>
      <w:r>
        <w:t>Phet</w:t>
      </w:r>
      <w:proofErr w:type="spellEnd"/>
      <w:r>
        <w:t>, data analysis software (Logger Pro or Excel) and this document.  Each member of the lab group must complete and submit a copy of the assignment.</w:t>
      </w:r>
    </w:p>
    <w:p w14:paraId="67CBAB85" w14:textId="77777777" w:rsidR="00E9204E" w:rsidRDefault="00E9204E"/>
    <w:p w14:paraId="0B7FF4F2" w14:textId="77777777" w:rsidR="00E9204E" w:rsidRPr="005D234C" w:rsidRDefault="00E9204E">
      <w:pPr>
        <w:rPr>
          <w:b/>
          <w:i/>
        </w:rPr>
      </w:pPr>
      <w:r w:rsidRPr="005D234C">
        <w:rPr>
          <w:b/>
          <w:i/>
        </w:rPr>
        <w:t>Pre-Lab Questions</w:t>
      </w:r>
    </w:p>
    <w:p w14:paraId="46E4A368" w14:textId="77777777" w:rsidR="00E9204E" w:rsidRDefault="00E9204E"/>
    <w:p w14:paraId="4C5DAF29" w14:textId="77777777" w:rsidR="00E9204E" w:rsidRDefault="00E9204E" w:rsidP="00E9204E">
      <w:pPr>
        <w:pStyle w:val="ListParagraph"/>
        <w:numPr>
          <w:ilvl w:val="0"/>
          <w:numId w:val="1"/>
        </w:numPr>
      </w:pPr>
      <w:r>
        <w:t>Draw a diagram of a simple capacitor in a circuit with one battery (1.5 V).</w:t>
      </w:r>
    </w:p>
    <w:p w14:paraId="6AF6E922" w14:textId="77777777" w:rsidR="00603510" w:rsidRDefault="00603510" w:rsidP="00603510"/>
    <w:p w14:paraId="3BF3BF92" w14:textId="77777777" w:rsidR="00603510" w:rsidRDefault="00603510" w:rsidP="00603510"/>
    <w:p w14:paraId="110922E7" w14:textId="77777777" w:rsidR="00603510" w:rsidRDefault="00603510" w:rsidP="00603510"/>
    <w:p w14:paraId="268CA9BF" w14:textId="77777777" w:rsidR="00603510" w:rsidRDefault="00603510" w:rsidP="00603510"/>
    <w:p w14:paraId="7D58D634" w14:textId="77777777" w:rsidR="00603510" w:rsidRDefault="00603510" w:rsidP="00603510"/>
    <w:p w14:paraId="4115A4B1" w14:textId="77777777" w:rsidR="00E9204E" w:rsidRDefault="00E9204E" w:rsidP="00E9204E">
      <w:pPr>
        <w:pStyle w:val="ListParagraph"/>
        <w:numPr>
          <w:ilvl w:val="0"/>
          <w:numId w:val="1"/>
        </w:numPr>
      </w:pPr>
      <w:r>
        <w:t>What is a dielectric?</w:t>
      </w:r>
    </w:p>
    <w:p w14:paraId="541E9694" w14:textId="77777777" w:rsidR="00603510" w:rsidRDefault="00603510" w:rsidP="00603510"/>
    <w:p w14:paraId="5EA74A4C" w14:textId="77777777" w:rsidR="00603510" w:rsidRDefault="00603510" w:rsidP="00603510"/>
    <w:p w14:paraId="52DA2AB0" w14:textId="77777777" w:rsidR="00603510" w:rsidRDefault="00603510" w:rsidP="00603510"/>
    <w:p w14:paraId="16A47D0E" w14:textId="77777777" w:rsidR="00603510" w:rsidRDefault="00603510" w:rsidP="00603510"/>
    <w:p w14:paraId="765BEA3F" w14:textId="77777777" w:rsidR="00E9204E" w:rsidRDefault="00E9204E" w:rsidP="00E9204E">
      <w:pPr>
        <w:pStyle w:val="ListParagraph"/>
        <w:numPr>
          <w:ilvl w:val="0"/>
          <w:numId w:val="1"/>
        </w:numPr>
      </w:pPr>
      <w:r>
        <w:t>What does a capacitor store?</w:t>
      </w:r>
    </w:p>
    <w:p w14:paraId="3F5E30C4" w14:textId="77777777" w:rsidR="00603510" w:rsidRDefault="00603510" w:rsidP="00603510"/>
    <w:p w14:paraId="362B396C" w14:textId="77777777" w:rsidR="00603510" w:rsidRDefault="00603510" w:rsidP="00603510"/>
    <w:p w14:paraId="3D5280ED" w14:textId="77777777" w:rsidR="00603510" w:rsidRDefault="00603510" w:rsidP="00603510"/>
    <w:p w14:paraId="3F366BD2" w14:textId="77777777" w:rsidR="00E9204E" w:rsidRDefault="00E9204E" w:rsidP="00E9204E"/>
    <w:p w14:paraId="25D337B9" w14:textId="77777777" w:rsidR="00E9204E" w:rsidRPr="005D234C" w:rsidRDefault="00E9204E" w:rsidP="00E9204E">
      <w:pPr>
        <w:rPr>
          <w:b/>
          <w:i/>
        </w:rPr>
      </w:pPr>
      <w:r w:rsidRPr="005D234C">
        <w:rPr>
          <w:b/>
          <w:i/>
        </w:rPr>
        <w:t>Basic Characteristics of a Capacitor</w:t>
      </w:r>
    </w:p>
    <w:p w14:paraId="330D8548" w14:textId="77777777" w:rsidR="00E9204E" w:rsidRDefault="00E9204E" w:rsidP="00E9204E"/>
    <w:p w14:paraId="28BEE32A" w14:textId="77777777" w:rsidR="00E9204E" w:rsidRDefault="00E9204E" w:rsidP="00E9204E">
      <w:r>
        <w:t xml:space="preserve">Open the </w:t>
      </w:r>
      <w:hyperlink r:id="rId9" w:history="1">
        <w:r w:rsidRPr="00E9204E">
          <w:rPr>
            <w:rStyle w:val="Hyperlink"/>
          </w:rPr>
          <w:t>Capacitor Lab</w:t>
        </w:r>
      </w:hyperlink>
      <w:r>
        <w:t xml:space="preserve"> (</w:t>
      </w:r>
      <w:r w:rsidRPr="00E9204E">
        <w:t>https://phet.colorado.edu/en/simulation/capacitor-lab</w:t>
      </w:r>
      <w:r>
        <w:t>)</w:t>
      </w:r>
    </w:p>
    <w:p w14:paraId="3E1D8B17" w14:textId="77777777" w:rsidR="00E9204E" w:rsidRDefault="00E9204E" w:rsidP="00E9204E"/>
    <w:p w14:paraId="0E6DBA1D" w14:textId="1EDC023E" w:rsidR="00E9204E" w:rsidRDefault="00E77184" w:rsidP="00E9204E">
      <w:r>
        <w:t>Set the plates to the minimum area (100.0 mm</w:t>
      </w:r>
      <w:r w:rsidRPr="00E77184">
        <w:rPr>
          <w:vertAlign w:val="superscript"/>
        </w:rPr>
        <w:t>2</w:t>
      </w:r>
      <w:r w:rsidR="00133A2C">
        <w:t xml:space="preserve">), </w:t>
      </w:r>
      <w:r>
        <w:t>maximum separation (10.0 mm)</w:t>
      </w:r>
      <w:r w:rsidR="00133A2C">
        <w:t xml:space="preserve"> and maximum positive battery voltage (1.5 V) </w:t>
      </w:r>
      <w:r>
        <w:t>to begin.</w:t>
      </w:r>
    </w:p>
    <w:p w14:paraId="6A0BF8EF" w14:textId="77777777" w:rsidR="00E77184" w:rsidRDefault="00E77184" w:rsidP="00E9204E"/>
    <w:p w14:paraId="6859D612" w14:textId="062E709F" w:rsidR="00E77184" w:rsidRDefault="00E77184" w:rsidP="00E9204E">
      <w:r>
        <w:t>Using the provided meters in the simulation complete the following data table:</w:t>
      </w:r>
    </w:p>
    <w:p w14:paraId="48587FDF" w14:textId="77777777" w:rsidR="00E77184" w:rsidRDefault="00E77184" w:rsidP="00E9204E"/>
    <w:tbl>
      <w:tblPr>
        <w:tblStyle w:val="TableGrid"/>
        <w:tblW w:w="8658" w:type="dxa"/>
        <w:tblLayout w:type="fixed"/>
        <w:tblLook w:val="04A0" w:firstRow="1" w:lastRow="0" w:firstColumn="1" w:lastColumn="0" w:noHBand="0" w:noVBand="1"/>
      </w:tblPr>
      <w:tblGrid>
        <w:gridCol w:w="757"/>
        <w:gridCol w:w="1151"/>
        <w:gridCol w:w="1170"/>
        <w:gridCol w:w="1260"/>
        <w:gridCol w:w="1440"/>
        <w:gridCol w:w="1350"/>
        <w:gridCol w:w="1530"/>
      </w:tblGrid>
      <w:tr w:rsidR="005D234C" w14:paraId="753FD04A" w14:textId="692637CF" w:rsidTr="005D234C">
        <w:trPr>
          <w:trHeight w:val="566"/>
        </w:trPr>
        <w:tc>
          <w:tcPr>
            <w:tcW w:w="757" w:type="dxa"/>
            <w:vAlign w:val="center"/>
          </w:tcPr>
          <w:p w14:paraId="1C190AE0" w14:textId="44E9FE14" w:rsidR="005D234C" w:rsidRPr="005D234C" w:rsidRDefault="005D234C" w:rsidP="00E77184">
            <w:pPr>
              <w:jc w:val="center"/>
              <w:rPr>
                <w:sz w:val="20"/>
                <w:szCs w:val="20"/>
              </w:rPr>
            </w:pPr>
            <w:r w:rsidRPr="005D234C">
              <w:rPr>
                <w:sz w:val="20"/>
                <w:szCs w:val="20"/>
              </w:rPr>
              <w:t>Trial</w:t>
            </w:r>
          </w:p>
        </w:tc>
        <w:tc>
          <w:tcPr>
            <w:tcW w:w="1151" w:type="dxa"/>
            <w:vAlign w:val="center"/>
          </w:tcPr>
          <w:p w14:paraId="07C2EDBF" w14:textId="6B0203EE" w:rsidR="005D234C" w:rsidRPr="005D234C" w:rsidRDefault="005D234C" w:rsidP="00E77184">
            <w:pPr>
              <w:jc w:val="center"/>
              <w:rPr>
                <w:sz w:val="20"/>
                <w:szCs w:val="20"/>
              </w:rPr>
            </w:pPr>
            <w:r w:rsidRPr="005D234C">
              <w:rPr>
                <w:sz w:val="20"/>
                <w:szCs w:val="20"/>
              </w:rPr>
              <w:t>Separation (mm)</w:t>
            </w:r>
          </w:p>
        </w:tc>
        <w:tc>
          <w:tcPr>
            <w:tcW w:w="1170" w:type="dxa"/>
            <w:vAlign w:val="center"/>
          </w:tcPr>
          <w:p w14:paraId="5C277EF8" w14:textId="0012C451" w:rsidR="005D234C" w:rsidRPr="005D234C" w:rsidRDefault="005D234C" w:rsidP="00E77184">
            <w:pPr>
              <w:jc w:val="center"/>
              <w:rPr>
                <w:sz w:val="20"/>
                <w:szCs w:val="20"/>
              </w:rPr>
            </w:pPr>
            <w:r w:rsidRPr="005D234C">
              <w:rPr>
                <w:sz w:val="20"/>
                <w:szCs w:val="20"/>
              </w:rPr>
              <w:t>Plate Area (mm</w:t>
            </w:r>
            <w:r w:rsidRPr="005D234C">
              <w:rPr>
                <w:sz w:val="20"/>
                <w:szCs w:val="20"/>
                <w:vertAlign w:val="superscript"/>
              </w:rPr>
              <w:t>2</w:t>
            </w:r>
            <w:r w:rsidRPr="005D234C">
              <w:rPr>
                <w:sz w:val="20"/>
                <w:szCs w:val="20"/>
              </w:rPr>
              <w:t>)</w:t>
            </w:r>
          </w:p>
        </w:tc>
        <w:tc>
          <w:tcPr>
            <w:tcW w:w="1260" w:type="dxa"/>
            <w:vAlign w:val="center"/>
          </w:tcPr>
          <w:p w14:paraId="723ECDFA" w14:textId="0CB0776A" w:rsidR="005D234C" w:rsidRPr="005D234C" w:rsidRDefault="005D234C" w:rsidP="00E77184">
            <w:pPr>
              <w:jc w:val="center"/>
              <w:rPr>
                <w:sz w:val="20"/>
                <w:szCs w:val="20"/>
              </w:rPr>
            </w:pPr>
            <w:r w:rsidRPr="005D234C">
              <w:rPr>
                <w:sz w:val="20"/>
                <w:szCs w:val="20"/>
              </w:rPr>
              <w:t>Capacitance (</w:t>
            </w:r>
            <w:proofErr w:type="spellStart"/>
            <w:r w:rsidRPr="005D234C">
              <w:rPr>
                <w:rFonts w:ascii="Cambria" w:hAnsi="Cambria"/>
                <w:sz w:val="20"/>
                <w:szCs w:val="20"/>
              </w:rPr>
              <w:t>μ</w:t>
            </w:r>
            <w:r w:rsidRPr="005D234C">
              <w:rPr>
                <w:sz w:val="20"/>
                <w:szCs w:val="20"/>
              </w:rPr>
              <w:t>F</w:t>
            </w:r>
            <w:proofErr w:type="spellEnd"/>
            <w:r w:rsidRPr="005D234C">
              <w:rPr>
                <w:sz w:val="20"/>
                <w:szCs w:val="20"/>
              </w:rPr>
              <w:t>)</w:t>
            </w:r>
          </w:p>
        </w:tc>
        <w:tc>
          <w:tcPr>
            <w:tcW w:w="1440" w:type="dxa"/>
            <w:vAlign w:val="center"/>
          </w:tcPr>
          <w:p w14:paraId="68E1C2BF" w14:textId="77777777" w:rsidR="005D234C" w:rsidRPr="005D234C" w:rsidRDefault="005D234C" w:rsidP="00E77184">
            <w:pPr>
              <w:jc w:val="center"/>
              <w:rPr>
                <w:sz w:val="20"/>
                <w:szCs w:val="20"/>
              </w:rPr>
            </w:pPr>
            <w:r w:rsidRPr="005D234C">
              <w:rPr>
                <w:sz w:val="20"/>
                <w:szCs w:val="20"/>
              </w:rPr>
              <w:t>Stored Energy</w:t>
            </w:r>
          </w:p>
          <w:p w14:paraId="6E70E083" w14:textId="37F8FDCB" w:rsidR="005D234C" w:rsidRPr="005D234C" w:rsidRDefault="005D234C" w:rsidP="00E77184">
            <w:pPr>
              <w:jc w:val="center"/>
              <w:rPr>
                <w:sz w:val="20"/>
                <w:szCs w:val="20"/>
              </w:rPr>
            </w:pPr>
            <w:r w:rsidRPr="005D234C">
              <w:rPr>
                <w:sz w:val="20"/>
                <w:szCs w:val="20"/>
              </w:rPr>
              <w:t>(J)</w:t>
            </w:r>
          </w:p>
        </w:tc>
        <w:tc>
          <w:tcPr>
            <w:tcW w:w="1350" w:type="dxa"/>
            <w:vAlign w:val="center"/>
          </w:tcPr>
          <w:p w14:paraId="7B61E29E" w14:textId="6AEBA9FE" w:rsidR="005D234C" w:rsidRPr="005D234C" w:rsidRDefault="005D234C" w:rsidP="00E77184">
            <w:pPr>
              <w:jc w:val="center"/>
              <w:rPr>
                <w:sz w:val="20"/>
                <w:szCs w:val="20"/>
              </w:rPr>
            </w:pPr>
            <w:r w:rsidRPr="005D234C">
              <w:rPr>
                <w:sz w:val="20"/>
                <w:szCs w:val="20"/>
              </w:rPr>
              <w:t>Plate Charge (C)</w:t>
            </w:r>
          </w:p>
        </w:tc>
        <w:tc>
          <w:tcPr>
            <w:tcW w:w="1530" w:type="dxa"/>
          </w:tcPr>
          <w:p w14:paraId="7A37F4A2" w14:textId="31F14ADE" w:rsidR="005D234C" w:rsidRPr="005D234C" w:rsidRDefault="005D234C" w:rsidP="00E77184">
            <w:pPr>
              <w:jc w:val="center"/>
              <w:rPr>
                <w:sz w:val="20"/>
                <w:szCs w:val="20"/>
              </w:rPr>
            </w:pPr>
            <w:r>
              <w:rPr>
                <w:sz w:val="20"/>
                <w:szCs w:val="20"/>
              </w:rPr>
              <w:t>Electric Field between plates (V/m)</w:t>
            </w:r>
          </w:p>
        </w:tc>
      </w:tr>
      <w:tr w:rsidR="005D234C" w14:paraId="6459712D" w14:textId="4FB0F565" w:rsidTr="005D234C">
        <w:trPr>
          <w:trHeight w:val="283"/>
        </w:trPr>
        <w:tc>
          <w:tcPr>
            <w:tcW w:w="757" w:type="dxa"/>
            <w:vAlign w:val="center"/>
          </w:tcPr>
          <w:p w14:paraId="2C26A1B1" w14:textId="753A7363" w:rsidR="005D234C" w:rsidRDefault="005D234C" w:rsidP="00E77184">
            <w:pPr>
              <w:jc w:val="center"/>
            </w:pPr>
            <w:r>
              <w:t>1</w:t>
            </w:r>
          </w:p>
        </w:tc>
        <w:tc>
          <w:tcPr>
            <w:tcW w:w="1151" w:type="dxa"/>
          </w:tcPr>
          <w:p w14:paraId="6115D20C" w14:textId="04A459F8" w:rsidR="005D234C" w:rsidRDefault="005D234C" w:rsidP="005D234C">
            <w:pPr>
              <w:jc w:val="center"/>
            </w:pPr>
            <w:r>
              <w:t>10</w:t>
            </w:r>
          </w:p>
        </w:tc>
        <w:tc>
          <w:tcPr>
            <w:tcW w:w="1170" w:type="dxa"/>
          </w:tcPr>
          <w:p w14:paraId="1D2812E5" w14:textId="39047757" w:rsidR="005D234C" w:rsidRDefault="005D234C" w:rsidP="005D234C">
            <w:pPr>
              <w:jc w:val="center"/>
            </w:pPr>
            <w:r>
              <w:t>300</w:t>
            </w:r>
          </w:p>
        </w:tc>
        <w:tc>
          <w:tcPr>
            <w:tcW w:w="1260" w:type="dxa"/>
          </w:tcPr>
          <w:p w14:paraId="25698A53" w14:textId="77777777" w:rsidR="005D234C" w:rsidRDefault="005D234C" w:rsidP="00E9204E"/>
        </w:tc>
        <w:tc>
          <w:tcPr>
            <w:tcW w:w="1440" w:type="dxa"/>
          </w:tcPr>
          <w:p w14:paraId="5CEC4F4B" w14:textId="77777777" w:rsidR="005D234C" w:rsidRDefault="005D234C" w:rsidP="00E9204E"/>
        </w:tc>
        <w:tc>
          <w:tcPr>
            <w:tcW w:w="1350" w:type="dxa"/>
          </w:tcPr>
          <w:p w14:paraId="70AAD279" w14:textId="77777777" w:rsidR="005D234C" w:rsidRDefault="005D234C" w:rsidP="00E9204E"/>
        </w:tc>
        <w:tc>
          <w:tcPr>
            <w:tcW w:w="1530" w:type="dxa"/>
          </w:tcPr>
          <w:p w14:paraId="52C2F7FC" w14:textId="77777777" w:rsidR="005D234C" w:rsidRDefault="005D234C" w:rsidP="00E9204E"/>
        </w:tc>
      </w:tr>
      <w:tr w:rsidR="005D234C" w14:paraId="44C62917" w14:textId="1CB065A7" w:rsidTr="005D234C">
        <w:trPr>
          <w:trHeight w:val="283"/>
        </w:trPr>
        <w:tc>
          <w:tcPr>
            <w:tcW w:w="757" w:type="dxa"/>
            <w:vAlign w:val="center"/>
          </w:tcPr>
          <w:p w14:paraId="5657CA0D" w14:textId="5E6997B2" w:rsidR="005D234C" w:rsidRDefault="005D234C" w:rsidP="00E77184">
            <w:pPr>
              <w:jc w:val="center"/>
            </w:pPr>
            <w:r>
              <w:t>2</w:t>
            </w:r>
          </w:p>
        </w:tc>
        <w:tc>
          <w:tcPr>
            <w:tcW w:w="1151" w:type="dxa"/>
          </w:tcPr>
          <w:p w14:paraId="00EF347C" w14:textId="576C43EC" w:rsidR="005D234C" w:rsidRDefault="005D234C" w:rsidP="005D234C">
            <w:pPr>
              <w:jc w:val="center"/>
            </w:pPr>
            <w:r>
              <w:t>9</w:t>
            </w:r>
          </w:p>
        </w:tc>
        <w:tc>
          <w:tcPr>
            <w:tcW w:w="1170" w:type="dxa"/>
          </w:tcPr>
          <w:p w14:paraId="73BD31C4" w14:textId="7B631C31" w:rsidR="005D234C" w:rsidRDefault="005D234C" w:rsidP="005D234C">
            <w:pPr>
              <w:jc w:val="center"/>
            </w:pPr>
            <w:r>
              <w:t>300</w:t>
            </w:r>
          </w:p>
        </w:tc>
        <w:tc>
          <w:tcPr>
            <w:tcW w:w="1260" w:type="dxa"/>
          </w:tcPr>
          <w:p w14:paraId="3C2B194D" w14:textId="77777777" w:rsidR="005D234C" w:rsidRDefault="005D234C" w:rsidP="00E9204E"/>
        </w:tc>
        <w:tc>
          <w:tcPr>
            <w:tcW w:w="1440" w:type="dxa"/>
          </w:tcPr>
          <w:p w14:paraId="5C766FF8" w14:textId="77777777" w:rsidR="005D234C" w:rsidRDefault="005D234C" w:rsidP="00E9204E"/>
        </w:tc>
        <w:tc>
          <w:tcPr>
            <w:tcW w:w="1350" w:type="dxa"/>
          </w:tcPr>
          <w:p w14:paraId="46B2647F" w14:textId="77777777" w:rsidR="005D234C" w:rsidRDefault="005D234C" w:rsidP="00E9204E"/>
        </w:tc>
        <w:tc>
          <w:tcPr>
            <w:tcW w:w="1530" w:type="dxa"/>
          </w:tcPr>
          <w:p w14:paraId="363868BF" w14:textId="77777777" w:rsidR="005D234C" w:rsidRDefault="005D234C" w:rsidP="00E9204E"/>
        </w:tc>
      </w:tr>
      <w:tr w:rsidR="005D234C" w14:paraId="39EE812A" w14:textId="2D174041" w:rsidTr="005D234C">
        <w:trPr>
          <w:trHeight w:val="283"/>
        </w:trPr>
        <w:tc>
          <w:tcPr>
            <w:tcW w:w="757" w:type="dxa"/>
            <w:vAlign w:val="center"/>
          </w:tcPr>
          <w:p w14:paraId="01231FBE" w14:textId="13ED75E3" w:rsidR="005D234C" w:rsidRDefault="005D234C" w:rsidP="00E77184">
            <w:pPr>
              <w:jc w:val="center"/>
            </w:pPr>
            <w:r>
              <w:t>3</w:t>
            </w:r>
          </w:p>
        </w:tc>
        <w:tc>
          <w:tcPr>
            <w:tcW w:w="1151" w:type="dxa"/>
          </w:tcPr>
          <w:p w14:paraId="3B855AF8" w14:textId="3453978A" w:rsidR="005D234C" w:rsidRDefault="005D234C" w:rsidP="005D234C">
            <w:pPr>
              <w:jc w:val="center"/>
            </w:pPr>
            <w:r>
              <w:t>8</w:t>
            </w:r>
          </w:p>
        </w:tc>
        <w:tc>
          <w:tcPr>
            <w:tcW w:w="1170" w:type="dxa"/>
          </w:tcPr>
          <w:p w14:paraId="05FFB69D" w14:textId="243D90F8" w:rsidR="005D234C" w:rsidRDefault="005D234C" w:rsidP="005D234C">
            <w:pPr>
              <w:jc w:val="center"/>
            </w:pPr>
            <w:r>
              <w:t>300</w:t>
            </w:r>
          </w:p>
        </w:tc>
        <w:tc>
          <w:tcPr>
            <w:tcW w:w="1260" w:type="dxa"/>
          </w:tcPr>
          <w:p w14:paraId="3E0D4DCC" w14:textId="77777777" w:rsidR="005D234C" w:rsidRDefault="005D234C" w:rsidP="00E9204E"/>
        </w:tc>
        <w:tc>
          <w:tcPr>
            <w:tcW w:w="1440" w:type="dxa"/>
          </w:tcPr>
          <w:p w14:paraId="1F6E5DC2" w14:textId="77777777" w:rsidR="005D234C" w:rsidRDefault="005D234C" w:rsidP="00E9204E"/>
        </w:tc>
        <w:tc>
          <w:tcPr>
            <w:tcW w:w="1350" w:type="dxa"/>
          </w:tcPr>
          <w:p w14:paraId="680F9C5D" w14:textId="77777777" w:rsidR="005D234C" w:rsidRDefault="005D234C" w:rsidP="00E9204E"/>
        </w:tc>
        <w:tc>
          <w:tcPr>
            <w:tcW w:w="1530" w:type="dxa"/>
          </w:tcPr>
          <w:p w14:paraId="7008C16C" w14:textId="77777777" w:rsidR="005D234C" w:rsidRDefault="005D234C" w:rsidP="00E9204E"/>
        </w:tc>
      </w:tr>
      <w:tr w:rsidR="005D234C" w14:paraId="483A39B0" w14:textId="1AF134D6" w:rsidTr="005D234C">
        <w:trPr>
          <w:trHeight w:val="262"/>
        </w:trPr>
        <w:tc>
          <w:tcPr>
            <w:tcW w:w="757" w:type="dxa"/>
            <w:vAlign w:val="center"/>
          </w:tcPr>
          <w:p w14:paraId="0DDDF8E2" w14:textId="17D0405C" w:rsidR="005D234C" w:rsidRDefault="005D234C" w:rsidP="00E77184">
            <w:pPr>
              <w:jc w:val="center"/>
            </w:pPr>
            <w:r>
              <w:t>4</w:t>
            </w:r>
          </w:p>
        </w:tc>
        <w:tc>
          <w:tcPr>
            <w:tcW w:w="1151" w:type="dxa"/>
          </w:tcPr>
          <w:p w14:paraId="17A1BAAA" w14:textId="624AE15F" w:rsidR="005D234C" w:rsidRDefault="005D234C" w:rsidP="005D234C">
            <w:pPr>
              <w:jc w:val="center"/>
            </w:pPr>
            <w:r>
              <w:t>7</w:t>
            </w:r>
          </w:p>
        </w:tc>
        <w:tc>
          <w:tcPr>
            <w:tcW w:w="1170" w:type="dxa"/>
          </w:tcPr>
          <w:p w14:paraId="3282C6F4" w14:textId="68EF35A9" w:rsidR="005D234C" w:rsidRDefault="005D234C" w:rsidP="005D234C">
            <w:pPr>
              <w:jc w:val="center"/>
            </w:pPr>
            <w:r>
              <w:t>300</w:t>
            </w:r>
          </w:p>
        </w:tc>
        <w:tc>
          <w:tcPr>
            <w:tcW w:w="1260" w:type="dxa"/>
          </w:tcPr>
          <w:p w14:paraId="5E174526" w14:textId="77777777" w:rsidR="005D234C" w:rsidRDefault="005D234C" w:rsidP="00E9204E"/>
        </w:tc>
        <w:tc>
          <w:tcPr>
            <w:tcW w:w="1440" w:type="dxa"/>
          </w:tcPr>
          <w:p w14:paraId="3DC499B9" w14:textId="77777777" w:rsidR="005D234C" w:rsidRDefault="005D234C" w:rsidP="00E9204E"/>
        </w:tc>
        <w:tc>
          <w:tcPr>
            <w:tcW w:w="1350" w:type="dxa"/>
          </w:tcPr>
          <w:p w14:paraId="3A4A1CA8" w14:textId="77777777" w:rsidR="005D234C" w:rsidRDefault="005D234C" w:rsidP="00E9204E"/>
        </w:tc>
        <w:tc>
          <w:tcPr>
            <w:tcW w:w="1530" w:type="dxa"/>
          </w:tcPr>
          <w:p w14:paraId="3284BF19" w14:textId="77777777" w:rsidR="005D234C" w:rsidRDefault="005D234C" w:rsidP="00E9204E"/>
        </w:tc>
      </w:tr>
      <w:tr w:rsidR="005D234C" w14:paraId="117BA2B4" w14:textId="29A3F541" w:rsidTr="005D234C">
        <w:trPr>
          <w:trHeight w:val="283"/>
        </w:trPr>
        <w:tc>
          <w:tcPr>
            <w:tcW w:w="757" w:type="dxa"/>
            <w:vAlign w:val="center"/>
          </w:tcPr>
          <w:p w14:paraId="7CC3FAE9" w14:textId="2B41DA6C" w:rsidR="005D234C" w:rsidRDefault="005D234C" w:rsidP="00E77184">
            <w:pPr>
              <w:jc w:val="center"/>
            </w:pPr>
            <w:r>
              <w:t>5</w:t>
            </w:r>
          </w:p>
        </w:tc>
        <w:tc>
          <w:tcPr>
            <w:tcW w:w="1151" w:type="dxa"/>
          </w:tcPr>
          <w:p w14:paraId="057DC505" w14:textId="526F7811" w:rsidR="005D234C" w:rsidRDefault="005D234C" w:rsidP="005D234C">
            <w:pPr>
              <w:jc w:val="center"/>
            </w:pPr>
            <w:r>
              <w:t>6</w:t>
            </w:r>
          </w:p>
        </w:tc>
        <w:tc>
          <w:tcPr>
            <w:tcW w:w="1170" w:type="dxa"/>
          </w:tcPr>
          <w:p w14:paraId="44FBF468" w14:textId="3BEA7DBF" w:rsidR="005D234C" w:rsidRDefault="005D234C" w:rsidP="005D234C">
            <w:pPr>
              <w:jc w:val="center"/>
            </w:pPr>
            <w:r>
              <w:t>300</w:t>
            </w:r>
          </w:p>
        </w:tc>
        <w:tc>
          <w:tcPr>
            <w:tcW w:w="1260" w:type="dxa"/>
          </w:tcPr>
          <w:p w14:paraId="10DC1E57" w14:textId="77777777" w:rsidR="005D234C" w:rsidRDefault="005D234C" w:rsidP="00E9204E"/>
        </w:tc>
        <w:tc>
          <w:tcPr>
            <w:tcW w:w="1440" w:type="dxa"/>
          </w:tcPr>
          <w:p w14:paraId="678499F0" w14:textId="77777777" w:rsidR="005D234C" w:rsidRDefault="005D234C" w:rsidP="00E9204E"/>
        </w:tc>
        <w:tc>
          <w:tcPr>
            <w:tcW w:w="1350" w:type="dxa"/>
          </w:tcPr>
          <w:p w14:paraId="65127E14" w14:textId="77777777" w:rsidR="005D234C" w:rsidRDefault="005D234C" w:rsidP="00E9204E"/>
        </w:tc>
        <w:tc>
          <w:tcPr>
            <w:tcW w:w="1530" w:type="dxa"/>
          </w:tcPr>
          <w:p w14:paraId="120489EB" w14:textId="77777777" w:rsidR="005D234C" w:rsidRDefault="005D234C" w:rsidP="00E9204E"/>
        </w:tc>
      </w:tr>
      <w:tr w:rsidR="005D234C" w14:paraId="629DFBEE" w14:textId="532BC4E7" w:rsidTr="005D234C">
        <w:trPr>
          <w:trHeight w:val="283"/>
        </w:trPr>
        <w:tc>
          <w:tcPr>
            <w:tcW w:w="757" w:type="dxa"/>
            <w:vAlign w:val="center"/>
          </w:tcPr>
          <w:p w14:paraId="4F1D9A46" w14:textId="18652246" w:rsidR="005D234C" w:rsidRDefault="005D234C" w:rsidP="00E77184">
            <w:pPr>
              <w:jc w:val="center"/>
            </w:pPr>
            <w:r>
              <w:t>6</w:t>
            </w:r>
          </w:p>
        </w:tc>
        <w:tc>
          <w:tcPr>
            <w:tcW w:w="1151" w:type="dxa"/>
          </w:tcPr>
          <w:p w14:paraId="3DB442D3" w14:textId="1452F026" w:rsidR="005D234C" w:rsidRDefault="00A05CDD" w:rsidP="005D234C">
            <w:pPr>
              <w:jc w:val="center"/>
            </w:pPr>
            <w:r>
              <w:t>5</w:t>
            </w:r>
          </w:p>
        </w:tc>
        <w:tc>
          <w:tcPr>
            <w:tcW w:w="1170" w:type="dxa"/>
          </w:tcPr>
          <w:p w14:paraId="477478DC" w14:textId="2DE6CAB3" w:rsidR="005D234C" w:rsidRDefault="005D234C" w:rsidP="005D234C">
            <w:pPr>
              <w:jc w:val="center"/>
            </w:pPr>
            <w:r>
              <w:t>400</w:t>
            </w:r>
          </w:p>
        </w:tc>
        <w:tc>
          <w:tcPr>
            <w:tcW w:w="1260" w:type="dxa"/>
          </w:tcPr>
          <w:p w14:paraId="5A4D7274" w14:textId="77777777" w:rsidR="005D234C" w:rsidRDefault="005D234C" w:rsidP="00E9204E"/>
        </w:tc>
        <w:tc>
          <w:tcPr>
            <w:tcW w:w="1440" w:type="dxa"/>
          </w:tcPr>
          <w:p w14:paraId="682CA082" w14:textId="77777777" w:rsidR="005D234C" w:rsidRDefault="005D234C" w:rsidP="00E9204E"/>
        </w:tc>
        <w:tc>
          <w:tcPr>
            <w:tcW w:w="1350" w:type="dxa"/>
          </w:tcPr>
          <w:p w14:paraId="1316894D" w14:textId="77777777" w:rsidR="005D234C" w:rsidRDefault="005D234C" w:rsidP="00E9204E"/>
        </w:tc>
        <w:tc>
          <w:tcPr>
            <w:tcW w:w="1530" w:type="dxa"/>
          </w:tcPr>
          <w:p w14:paraId="512DA52A" w14:textId="77777777" w:rsidR="005D234C" w:rsidRDefault="005D234C" w:rsidP="00E9204E"/>
        </w:tc>
      </w:tr>
      <w:tr w:rsidR="005D234C" w14:paraId="55D419AE" w14:textId="5F260E87" w:rsidTr="005D234C">
        <w:trPr>
          <w:trHeight w:val="304"/>
        </w:trPr>
        <w:tc>
          <w:tcPr>
            <w:tcW w:w="757" w:type="dxa"/>
            <w:vAlign w:val="center"/>
          </w:tcPr>
          <w:p w14:paraId="61D6B2B3" w14:textId="7AE0A461" w:rsidR="005D234C" w:rsidRDefault="005D234C" w:rsidP="00E77184">
            <w:pPr>
              <w:jc w:val="center"/>
            </w:pPr>
            <w:r>
              <w:t>7</w:t>
            </w:r>
          </w:p>
        </w:tc>
        <w:tc>
          <w:tcPr>
            <w:tcW w:w="1151" w:type="dxa"/>
          </w:tcPr>
          <w:p w14:paraId="049263AF" w14:textId="6CE1B384" w:rsidR="005D234C" w:rsidRDefault="00A05CDD" w:rsidP="005D234C">
            <w:pPr>
              <w:jc w:val="center"/>
            </w:pPr>
            <w:r>
              <w:t>5</w:t>
            </w:r>
          </w:p>
        </w:tc>
        <w:tc>
          <w:tcPr>
            <w:tcW w:w="1170" w:type="dxa"/>
          </w:tcPr>
          <w:p w14:paraId="7F06DE34" w14:textId="09FB055B" w:rsidR="005D234C" w:rsidRDefault="005D234C" w:rsidP="005D234C">
            <w:pPr>
              <w:jc w:val="center"/>
            </w:pPr>
            <w:r>
              <w:t>350</w:t>
            </w:r>
          </w:p>
        </w:tc>
        <w:tc>
          <w:tcPr>
            <w:tcW w:w="1260" w:type="dxa"/>
          </w:tcPr>
          <w:p w14:paraId="4587627B" w14:textId="77777777" w:rsidR="005D234C" w:rsidRDefault="005D234C" w:rsidP="00E9204E"/>
        </w:tc>
        <w:tc>
          <w:tcPr>
            <w:tcW w:w="1440" w:type="dxa"/>
          </w:tcPr>
          <w:p w14:paraId="75D9F09B" w14:textId="77777777" w:rsidR="005D234C" w:rsidRDefault="005D234C" w:rsidP="00E9204E"/>
        </w:tc>
        <w:tc>
          <w:tcPr>
            <w:tcW w:w="1350" w:type="dxa"/>
          </w:tcPr>
          <w:p w14:paraId="44F0680A" w14:textId="77777777" w:rsidR="005D234C" w:rsidRDefault="005D234C" w:rsidP="00E9204E"/>
        </w:tc>
        <w:tc>
          <w:tcPr>
            <w:tcW w:w="1530" w:type="dxa"/>
          </w:tcPr>
          <w:p w14:paraId="52083BD1" w14:textId="77777777" w:rsidR="005D234C" w:rsidRDefault="005D234C" w:rsidP="00E9204E"/>
        </w:tc>
      </w:tr>
      <w:tr w:rsidR="005D234C" w14:paraId="63AEF01A" w14:textId="20EB948C" w:rsidTr="005D234C">
        <w:trPr>
          <w:trHeight w:val="304"/>
        </w:trPr>
        <w:tc>
          <w:tcPr>
            <w:tcW w:w="757" w:type="dxa"/>
            <w:vAlign w:val="center"/>
          </w:tcPr>
          <w:p w14:paraId="16D75A1C" w14:textId="12B0C8A4" w:rsidR="005D234C" w:rsidRDefault="005D234C" w:rsidP="00E77184">
            <w:pPr>
              <w:jc w:val="center"/>
            </w:pPr>
            <w:r>
              <w:t>8</w:t>
            </w:r>
          </w:p>
        </w:tc>
        <w:tc>
          <w:tcPr>
            <w:tcW w:w="1151" w:type="dxa"/>
          </w:tcPr>
          <w:p w14:paraId="5EA893E6" w14:textId="7ABDF4AD" w:rsidR="005D234C" w:rsidRDefault="00A05CDD" w:rsidP="005D234C">
            <w:pPr>
              <w:jc w:val="center"/>
            </w:pPr>
            <w:r>
              <w:t>5</w:t>
            </w:r>
          </w:p>
        </w:tc>
        <w:tc>
          <w:tcPr>
            <w:tcW w:w="1170" w:type="dxa"/>
          </w:tcPr>
          <w:p w14:paraId="043ED372" w14:textId="7E091CBE" w:rsidR="005D234C" w:rsidRDefault="005D234C" w:rsidP="005D234C">
            <w:pPr>
              <w:jc w:val="center"/>
            </w:pPr>
            <w:r>
              <w:t>300</w:t>
            </w:r>
          </w:p>
        </w:tc>
        <w:tc>
          <w:tcPr>
            <w:tcW w:w="1260" w:type="dxa"/>
          </w:tcPr>
          <w:p w14:paraId="79427DAC" w14:textId="77777777" w:rsidR="005D234C" w:rsidRDefault="005D234C" w:rsidP="00E9204E"/>
        </w:tc>
        <w:tc>
          <w:tcPr>
            <w:tcW w:w="1440" w:type="dxa"/>
          </w:tcPr>
          <w:p w14:paraId="06DC37B5" w14:textId="77777777" w:rsidR="005D234C" w:rsidRDefault="005D234C" w:rsidP="00E9204E"/>
        </w:tc>
        <w:tc>
          <w:tcPr>
            <w:tcW w:w="1350" w:type="dxa"/>
          </w:tcPr>
          <w:p w14:paraId="4951D6EC" w14:textId="77777777" w:rsidR="005D234C" w:rsidRDefault="005D234C" w:rsidP="00E9204E"/>
        </w:tc>
        <w:tc>
          <w:tcPr>
            <w:tcW w:w="1530" w:type="dxa"/>
          </w:tcPr>
          <w:p w14:paraId="08AE8D9D" w14:textId="77777777" w:rsidR="005D234C" w:rsidRDefault="005D234C" w:rsidP="00E9204E"/>
        </w:tc>
      </w:tr>
      <w:tr w:rsidR="005D234C" w14:paraId="44FF7B23" w14:textId="2B7B6FD7" w:rsidTr="005D234C">
        <w:trPr>
          <w:trHeight w:val="304"/>
        </w:trPr>
        <w:tc>
          <w:tcPr>
            <w:tcW w:w="757" w:type="dxa"/>
            <w:vAlign w:val="center"/>
          </w:tcPr>
          <w:p w14:paraId="7566B047" w14:textId="230E05C2" w:rsidR="005D234C" w:rsidRDefault="005D234C" w:rsidP="00E77184">
            <w:pPr>
              <w:jc w:val="center"/>
            </w:pPr>
            <w:r>
              <w:t>9</w:t>
            </w:r>
          </w:p>
        </w:tc>
        <w:tc>
          <w:tcPr>
            <w:tcW w:w="1151" w:type="dxa"/>
          </w:tcPr>
          <w:p w14:paraId="7F858DFF" w14:textId="68D743D0" w:rsidR="005D234C" w:rsidRDefault="00A05CDD" w:rsidP="005D234C">
            <w:pPr>
              <w:jc w:val="center"/>
            </w:pPr>
            <w:r>
              <w:t>5</w:t>
            </w:r>
          </w:p>
        </w:tc>
        <w:tc>
          <w:tcPr>
            <w:tcW w:w="1170" w:type="dxa"/>
          </w:tcPr>
          <w:p w14:paraId="41A579BB" w14:textId="3EA09711" w:rsidR="005D234C" w:rsidRDefault="005D234C" w:rsidP="005D234C">
            <w:pPr>
              <w:jc w:val="center"/>
            </w:pPr>
            <w:r>
              <w:t>250</w:t>
            </w:r>
          </w:p>
        </w:tc>
        <w:tc>
          <w:tcPr>
            <w:tcW w:w="1260" w:type="dxa"/>
          </w:tcPr>
          <w:p w14:paraId="043BCBC9" w14:textId="77777777" w:rsidR="005D234C" w:rsidRDefault="005D234C" w:rsidP="00E9204E"/>
        </w:tc>
        <w:tc>
          <w:tcPr>
            <w:tcW w:w="1440" w:type="dxa"/>
          </w:tcPr>
          <w:p w14:paraId="05059120" w14:textId="77777777" w:rsidR="005D234C" w:rsidRDefault="005D234C" w:rsidP="00E9204E"/>
        </w:tc>
        <w:tc>
          <w:tcPr>
            <w:tcW w:w="1350" w:type="dxa"/>
          </w:tcPr>
          <w:p w14:paraId="419D2775" w14:textId="77777777" w:rsidR="005D234C" w:rsidRDefault="005D234C" w:rsidP="00E9204E"/>
        </w:tc>
        <w:tc>
          <w:tcPr>
            <w:tcW w:w="1530" w:type="dxa"/>
          </w:tcPr>
          <w:p w14:paraId="397E6099" w14:textId="77777777" w:rsidR="005D234C" w:rsidRDefault="005D234C" w:rsidP="00E9204E"/>
        </w:tc>
      </w:tr>
      <w:tr w:rsidR="005D234C" w14:paraId="21D565D8" w14:textId="404CB116" w:rsidTr="005D234C">
        <w:trPr>
          <w:trHeight w:val="304"/>
        </w:trPr>
        <w:tc>
          <w:tcPr>
            <w:tcW w:w="757" w:type="dxa"/>
            <w:vAlign w:val="center"/>
          </w:tcPr>
          <w:p w14:paraId="63A3C94F" w14:textId="6BFFB692" w:rsidR="005D234C" w:rsidRDefault="005D234C" w:rsidP="00E77184">
            <w:pPr>
              <w:jc w:val="center"/>
            </w:pPr>
            <w:r>
              <w:t>10</w:t>
            </w:r>
          </w:p>
        </w:tc>
        <w:tc>
          <w:tcPr>
            <w:tcW w:w="1151" w:type="dxa"/>
          </w:tcPr>
          <w:p w14:paraId="1D6EC7E6" w14:textId="41661E25" w:rsidR="005D234C" w:rsidRDefault="00A05CDD" w:rsidP="005D234C">
            <w:pPr>
              <w:jc w:val="center"/>
            </w:pPr>
            <w:r>
              <w:t>5</w:t>
            </w:r>
          </w:p>
        </w:tc>
        <w:tc>
          <w:tcPr>
            <w:tcW w:w="1170" w:type="dxa"/>
          </w:tcPr>
          <w:p w14:paraId="3DF7811F" w14:textId="31D02C56" w:rsidR="005D234C" w:rsidRDefault="005D234C" w:rsidP="005D234C">
            <w:pPr>
              <w:jc w:val="center"/>
            </w:pPr>
            <w:r>
              <w:t>200</w:t>
            </w:r>
          </w:p>
        </w:tc>
        <w:tc>
          <w:tcPr>
            <w:tcW w:w="1260" w:type="dxa"/>
          </w:tcPr>
          <w:p w14:paraId="5B214F70" w14:textId="77777777" w:rsidR="005D234C" w:rsidRDefault="005D234C" w:rsidP="00E9204E"/>
        </w:tc>
        <w:tc>
          <w:tcPr>
            <w:tcW w:w="1440" w:type="dxa"/>
          </w:tcPr>
          <w:p w14:paraId="27F158FA" w14:textId="77777777" w:rsidR="005D234C" w:rsidRDefault="005D234C" w:rsidP="00E9204E"/>
        </w:tc>
        <w:tc>
          <w:tcPr>
            <w:tcW w:w="1350" w:type="dxa"/>
          </w:tcPr>
          <w:p w14:paraId="70EF27C3" w14:textId="77777777" w:rsidR="005D234C" w:rsidRDefault="005D234C" w:rsidP="00E9204E"/>
        </w:tc>
        <w:tc>
          <w:tcPr>
            <w:tcW w:w="1530" w:type="dxa"/>
          </w:tcPr>
          <w:p w14:paraId="59327B39" w14:textId="77777777" w:rsidR="005D234C" w:rsidRDefault="005D234C" w:rsidP="00E9204E"/>
        </w:tc>
      </w:tr>
    </w:tbl>
    <w:p w14:paraId="3EA338BD" w14:textId="77777777" w:rsidR="00E77184" w:rsidRDefault="00E77184" w:rsidP="00E9204E"/>
    <w:p w14:paraId="1A41ABD2" w14:textId="0626EB2D" w:rsidR="005D234C" w:rsidRDefault="005D234C" w:rsidP="00E9204E">
      <w:r>
        <w:t>Analyze the data above and answer the following questions.  You may want to create graphs to better explain relationships between variables.</w:t>
      </w:r>
      <w:r w:rsidR="008D11F4">
        <w:t xml:space="preserve">  </w:t>
      </w:r>
      <w:r w:rsidR="008D11F4">
        <w:t>Attach any graphs or figures you create with the data to explain your responses</w:t>
      </w:r>
      <w:bookmarkStart w:id="0" w:name="_GoBack"/>
      <w:bookmarkEnd w:id="0"/>
      <w:r w:rsidR="008D11F4">
        <w:t>.</w:t>
      </w:r>
    </w:p>
    <w:p w14:paraId="551FA274" w14:textId="77777777" w:rsidR="005D234C" w:rsidRDefault="005D234C" w:rsidP="00E9204E"/>
    <w:p w14:paraId="39A82BEF" w14:textId="6FDA8CE9" w:rsidR="005D234C" w:rsidRDefault="005D234C" w:rsidP="005D234C">
      <w:pPr>
        <w:pStyle w:val="ListParagraph"/>
        <w:numPr>
          <w:ilvl w:val="0"/>
          <w:numId w:val="2"/>
        </w:numPr>
      </w:pPr>
      <w:r>
        <w:t>Which variables increase as the plates are moved further apart?  What is the pattern of increase?</w:t>
      </w:r>
    </w:p>
    <w:p w14:paraId="1D90D3E4" w14:textId="77777777" w:rsidR="005D234C" w:rsidRDefault="005D234C" w:rsidP="005D234C"/>
    <w:p w14:paraId="5767BC88" w14:textId="77777777" w:rsidR="005D234C" w:rsidRDefault="005D234C" w:rsidP="005D234C"/>
    <w:p w14:paraId="41B8A478" w14:textId="77777777" w:rsidR="005D234C" w:rsidRDefault="005D234C" w:rsidP="005D234C"/>
    <w:p w14:paraId="638A5B1F" w14:textId="77777777" w:rsidR="005D234C" w:rsidRDefault="005D234C" w:rsidP="005D234C"/>
    <w:p w14:paraId="4DD691B2" w14:textId="77777777" w:rsidR="005D234C" w:rsidRDefault="005D234C" w:rsidP="005D234C"/>
    <w:p w14:paraId="03AA49F8" w14:textId="08089609" w:rsidR="005D234C" w:rsidRDefault="005D234C" w:rsidP="005D234C">
      <w:pPr>
        <w:pStyle w:val="ListParagraph"/>
        <w:numPr>
          <w:ilvl w:val="0"/>
          <w:numId w:val="2"/>
        </w:numPr>
      </w:pPr>
      <w:r>
        <w:t>As the plate separation decreases which variables increase?  What is the pattern of increase?</w:t>
      </w:r>
    </w:p>
    <w:p w14:paraId="3BA046E9" w14:textId="77777777" w:rsidR="005D234C" w:rsidRDefault="005D234C" w:rsidP="005D234C"/>
    <w:p w14:paraId="2A9D919C" w14:textId="77777777" w:rsidR="005D234C" w:rsidRDefault="005D234C" w:rsidP="005D234C"/>
    <w:p w14:paraId="79E7E329" w14:textId="77777777" w:rsidR="005D234C" w:rsidRDefault="005D234C" w:rsidP="005D234C"/>
    <w:p w14:paraId="5002A5C3" w14:textId="77777777" w:rsidR="005D234C" w:rsidRDefault="005D234C" w:rsidP="005D234C"/>
    <w:p w14:paraId="23D0D1E3" w14:textId="74BB98B1" w:rsidR="005D234C" w:rsidRDefault="005D234C" w:rsidP="005D234C">
      <w:pPr>
        <w:pStyle w:val="ListParagraph"/>
        <w:numPr>
          <w:ilvl w:val="0"/>
          <w:numId w:val="2"/>
        </w:numPr>
      </w:pPr>
      <w:r>
        <w:t>Which variables increase as the plate area is decreased?  What is the pattern of increase?</w:t>
      </w:r>
    </w:p>
    <w:p w14:paraId="109E0C13" w14:textId="77777777" w:rsidR="005D234C" w:rsidRDefault="005D234C" w:rsidP="005D234C"/>
    <w:p w14:paraId="18B8D58A" w14:textId="77777777" w:rsidR="005D234C" w:rsidRDefault="005D234C" w:rsidP="005D234C"/>
    <w:p w14:paraId="05E4D412" w14:textId="77777777" w:rsidR="005D234C" w:rsidRDefault="005D234C" w:rsidP="005D234C"/>
    <w:p w14:paraId="36A86E36" w14:textId="77777777" w:rsidR="005D234C" w:rsidRDefault="005D234C" w:rsidP="005D234C"/>
    <w:p w14:paraId="5A123859" w14:textId="6B8D0F4C" w:rsidR="005D234C" w:rsidRDefault="005D234C" w:rsidP="005D234C">
      <w:pPr>
        <w:pStyle w:val="ListParagraph"/>
        <w:numPr>
          <w:ilvl w:val="0"/>
          <w:numId w:val="2"/>
        </w:numPr>
      </w:pPr>
      <w:r>
        <w:t>As the plate area increases which variables increase?  What is the pattern of increase?</w:t>
      </w:r>
    </w:p>
    <w:p w14:paraId="7C7E175B" w14:textId="77777777" w:rsidR="0047182C" w:rsidRDefault="0047182C" w:rsidP="0047182C"/>
    <w:p w14:paraId="06335453" w14:textId="77777777" w:rsidR="0047182C" w:rsidRDefault="0047182C" w:rsidP="0047182C"/>
    <w:p w14:paraId="7A36AFB8" w14:textId="77777777" w:rsidR="0047182C" w:rsidRDefault="0047182C" w:rsidP="0047182C"/>
    <w:p w14:paraId="1F000F32" w14:textId="77777777" w:rsidR="0047182C" w:rsidRDefault="0047182C" w:rsidP="0047182C"/>
    <w:p w14:paraId="6053B3A0" w14:textId="38D8DACB" w:rsidR="007405AF" w:rsidRDefault="007405AF">
      <w:r>
        <w:br w:type="page"/>
      </w:r>
    </w:p>
    <w:p w14:paraId="724E5DA8" w14:textId="77777777" w:rsidR="0047182C" w:rsidRDefault="0047182C" w:rsidP="0047182C"/>
    <w:p w14:paraId="061EDF63" w14:textId="073A3B5C" w:rsidR="0047182C" w:rsidRPr="0047182C" w:rsidRDefault="0047182C" w:rsidP="0047182C">
      <w:pPr>
        <w:rPr>
          <w:b/>
          <w:i/>
        </w:rPr>
      </w:pPr>
      <w:r w:rsidRPr="0047182C">
        <w:rPr>
          <w:b/>
          <w:i/>
        </w:rPr>
        <w:t>Dielectrics</w:t>
      </w:r>
    </w:p>
    <w:p w14:paraId="696C9FC5" w14:textId="77777777" w:rsidR="0047182C" w:rsidRDefault="0047182C" w:rsidP="0047182C"/>
    <w:p w14:paraId="6003F663" w14:textId="6A2D3403" w:rsidR="0047182C" w:rsidRDefault="0047182C" w:rsidP="0047182C">
      <w:r>
        <w:t xml:space="preserve">Click on the “Dielectrics” tab in the </w:t>
      </w:r>
      <w:hyperlink r:id="rId10" w:history="1">
        <w:r w:rsidRPr="00E9204E">
          <w:rPr>
            <w:rStyle w:val="Hyperlink"/>
          </w:rPr>
          <w:t>Capacitor Lab</w:t>
        </w:r>
      </w:hyperlink>
      <w:r>
        <w:t>.</w:t>
      </w:r>
    </w:p>
    <w:p w14:paraId="651B5B3C" w14:textId="77777777" w:rsidR="0047182C" w:rsidRDefault="0047182C" w:rsidP="0047182C"/>
    <w:p w14:paraId="227AB85B" w14:textId="794ED31F" w:rsidR="00497D76" w:rsidRDefault="00836580" w:rsidP="00497D76">
      <w:r>
        <w:t>Set the plates to the area (2</w:t>
      </w:r>
      <w:r w:rsidR="00497D76">
        <w:t>00.0 mm</w:t>
      </w:r>
      <w:r w:rsidR="00497D76" w:rsidRPr="00E77184">
        <w:rPr>
          <w:vertAlign w:val="superscript"/>
        </w:rPr>
        <w:t>2</w:t>
      </w:r>
      <w:r>
        <w:t>), separation (8</w:t>
      </w:r>
      <w:r w:rsidR="00497D76">
        <w:t>.0 mm),</w:t>
      </w:r>
      <w:r w:rsidR="00133A2C">
        <w:t xml:space="preserve"> maximum positive battery voltage (1.5 V)</w:t>
      </w:r>
      <w:r w:rsidR="00497D76">
        <w:t xml:space="preserve"> </w:t>
      </w:r>
      <w:r>
        <w:t xml:space="preserve">and </w:t>
      </w:r>
      <w:r w:rsidR="00497D76">
        <w:t>minimum dielectric constant (1) with zero offset to begin.</w:t>
      </w:r>
    </w:p>
    <w:p w14:paraId="58FF459C" w14:textId="77777777" w:rsidR="00497D76" w:rsidRDefault="00497D76" w:rsidP="00497D76"/>
    <w:p w14:paraId="541E679C" w14:textId="3D411A8E" w:rsidR="00497D76" w:rsidRDefault="00497D76" w:rsidP="00497D76">
      <w:r>
        <w:t>Using the provided meters in the simulation complete the following data table</w:t>
      </w:r>
      <w:r w:rsidR="00883396">
        <w:t xml:space="preserve"> (keep the plate separation and area constant through all trials)</w:t>
      </w:r>
      <w:r>
        <w:t>:</w:t>
      </w:r>
    </w:p>
    <w:p w14:paraId="6587ED61" w14:textId="77777777" w:rsidR="0047182C" w:rsidRDefault="0047182C" w:rsidP="0047182C"/>
    <w:tbl>
      <w:tblPr>
        <w:tblStyle w:val="TableGrid"/>
        <w:tblW w:w="8928" w:type="dxa"/>
        <w:tblLayout w:type="fixed"/>
        <w:tblLook w:val="04A0" w:firstRow="1" w:lastRow="0" w:firstColumn="1" w:lastColumn="0" w:noHBand="0" w:noVBand="1"/>
      </w:tblPr>
      <w:tblGrid>
        <w:gridCol w:w="648"/>
        <w:gridCol w:w="1080"/>
        <w:gridCol w:w="1260"/>
        <w:gridCol w:w="900"/>
        <w:gridCol w:w="990"/>
        <w:gridCol w:w="1350"/>
        <w:gridCol w:w="1350"/>
        <w:gridCol w:w="1350"/>
      </w:tblGrid>
      <w:tr w:rsidR="005F478C" w14:paraId="14F8BEF9" w14:textId="7588B44D" w:rsidTr="005F478C">
        <w:trPr>
          <w:trHeight w:val="566"/>
        </w:trPr>
        <w:tc>
          <w:tcPr>
            <w:tcW w:w="648" w:type="dxa"/>
            <w:vAlign w:val="center"/>
          </w:tcPr>
          <w:p w14:paraId="501C46C4" w14:textId="714D8A27" w:rsidR="005F478C" w:rsidRPr="005D234C" w:rsidRDefault="005F478C" w:rsidP="00883396">
            <w:pPr>
              <w:jc w:val="center"/>
              <w:rPr>
                <w:sz w:val="20"/>
                <w:szCs w:val="20"/>
              </w:rPr>
            </w:pPr>
            <w:r>
              <w:rPr>
                <w:sz w:val="20"/>
                <w:szCs w:val="20"/>
              </w:rPr>
              <w:t>Trial</w:t>
            </w:r>
          </w:p>
        </w:tc>
        <w:tc>
          <w:tcPr>
            <w:tcW w:w="1080" w:type="dxa"/>
            <w:vAlign w:val="center"/>
          </w:tcPr>
          <w:p w14:paraId="1FCDC367" w14:textId="69D769AB" w:rsidR="005F478C" w:rsidRPr="005D234C" w:rsidRDefault="005F478C" w:rsidP="00836580">
            <w:pPr>
              <w:jc w:val="center"/>
              <w:rPr>
                <w:sz w:val="20"/>
                <w:szCs w:val="20"/>
              </w:rPr>
            </w:pPr>
            <w:r>
              <w:rPr>
                <w:sz w:val="20"/>
                <w:szCs w:val="20"/>
              </w:rPr>
              <w:t>Dielectric Constant</w:t>
            </w:r>
          </w:p>
        </w:tc>
        <w:tc>
          <w:tcPr>
            <w:tcW w:w="1260" w:type="dxa"/>
            <w:vAlign w:val="center"/>
          </w:tcPr>
          <w:p w14:paraId="268C7664" w14:textId="5424B8AE" w:rsidR="005F478C" w:rsidRPr="005D234C" w:rsidRDefault="005F478C" w:rsidP="00883396">
            <w:pPr>
              <w:jc w:val="center"/>
              <w:rPr>
                <w:sz w:val="20"/>
                <w:szCs w:val="20"/>
              </w:rPr>
            </w:pPr>
            <w:r w:rsidRPr="005D234C">
              <w:rPr>
                <w:sz w:val="20"/>
                <w:szCs w:val="20"/>
              </w:rPr>
              <w:t>Capacitance (</w:t>
            </w:r>
            <w:proofErr w:type="spellStart"/>
            <w:r w:rsidRPr="005D234C">
              <w:rPr>
                <w:rFonts w:ascii="Cambria" w:hAnsi="Cambria"/>
                <w:sz w:val="20"/>
                <w:szCs w:val="20"/>
              </w:rPr>
              <w:t>μ</w:t>
            </w:r>
            <w:r w:rsidRPr="005D234C">
              <w:rPr>
                <w:sz w:val="20"/>
                <w:szCs w:val="20"/>
              </w:rPr>
              <w:t>F</w:t>
            </w:r>
            <w:proofErr w:type="spellEnd"/>
            <w:r w:rsidRPr="005D234C">
              <w:rPr>
                <w:sz w:val="20"/>
                <w:szCs w:val="20"/>
              </w:rPr>
              <w:t>)</w:t>
            </w:r>
          </w:p>
        </w:tc>
        <w:tc>
          <w:tcPr>
            <w:tcW w:w="900" w:type="dxa"/>
            <w:vAlign w:val="center"/>
          </w:tcPr>
          <w:p w14:paraId="75A6AF25" w14:textId="77777777" w:rsidR="005F478C" w:rsidRPr="005D234C" w:rsidRDefault="005F478C" w:rsidP="00883396">
            <w:pPr>
              <w:jc w:val="center"/>
              <w:rPr>
                <w:sz w:val="20"/>
                <w:szCs w:val="20"/>
              </w:rPr>
            </w:pPr>
            <w:r w:rsidRPr="005D234C">
              <w:rPr>
                <w:sz w:val="20"/>
                <w:szCs w:val="20"/>
              </w:rPr>
              <w:t>Stored Energy</w:t>
            </w:r>
          </w:p>
          <w:p w14:paraId="169A0FF6" w14:textId="77777777" w:rsidR="005F478C" w:rsidRPr="005D234C" w:rsidRDefault="005F478C" w:rsidP="00883396">
            <w:pPr>
              <w:jc w:val="center"/>
              <w:rPr>
                <w:sz w:val="20"/>
                <w:szCs w:val="20"/>
              </w:rPr>
            </w:pPr>
            <w:r w:rsidRPr="005D234C">
              <w:rPr>
                <w:sz w:val="20"/>
                <w:szCs w:val="20"/>
              </w:rPr>
              <w:t>(J)</w:t>
            </w:r>
          </w:p>
        </w:tc>
        <w:tc>
          <w:tcPr>
            <w:tcW w:w="990" w:type="dxa"/>
            <w:vAlign w:val="center"/>
          </w:tcPr>
          <w:p w14:paraId="2F630B0A" w14:textId="77777777" w:rsidR="005F478C" w:rsidRPr="005D234C" w:rsidRDefault="005F478C" w:rsidP="00883396">
            <w:pPr>
              <w:jc w:val="center"/>
              <w:rPr>
                <w:sz w:val="20"/>
                <w:szCs w:val="20"/>
              </w:rPr>
            </w:pPr>
            <w:r w:rsidRPr="005D234C">
              <w:rPr>
                <w:sz w:val="20"/>
                <w:szCs w:val="20"/>
              </w:rPr>
              <w:t>Plate Charge (C)</w:t>
            </w:r>
          </w:p>
        </w:tc>
        <w:tc>
          <w:tcPr>
            <w:tcW w:w="1350" w:type="dxa"/>
          </w:tcPr>
          <w:p w14:paraId="05AB3ABB" w14:textId="5AFF45A2" w:rsidR="005F478C" w:rsidRPr="005D234C" w:rsidRDefault="005F478C" w:rsidP="00883396">
            <w:pPr>
              <w:jc w:val="center"/>
              <w:rPr>
                <w:sz w:val="20"/>
                <w:szCs w:val="20"/>
              </w:rPr>
            </w:pPr>
            <w:r>
              <w:rPr>
                <w:sz w:val="20"/>
                <w:szCs w:val="20"/>
              </w:rPr>
              <w:t>Sum Electric Field between (V/m)</w:t>
            </w:r>
          </w:p>
        </w:tc>
        <w:tc>
          <w:tcPr>
            <w:tcW w:w="1350" w:type="dxa"/>
            <w:vAlign w:val="center"/>
          </w:tcPr>
          <w:p w14:paraId="1494786D" w14:textId="0962FC4E" w:rsidR="005F478C" w:rsidRDefault="005F478C" w:rsidP="005F478C">
            <w:pPr>
              <w:jc w:val="center"/>
              <w:rPr>
                <w:sz w:val="20"/>
                <w:szCs w:val="20"/>
              </w:rPr>
            </w:pPr>
            <w:r>
              <w:rPr>
                <w:sz w:val="20"/>
                <w:szCs w:val="20"/>
              </w:rPr>
              <w:t>Electric Field in Dielectric (V/m)</w:t>
            </w:r>
          </w:p>
        </w:tc>
        <w:tc>
          <w:tcPr>
            <w:tcW w:w="1350" w:type="dxa"/>
            <w:vAlign w:val="center"/>
          </w:tcPr>
          <w:p w14:paraId="1879F200" w14:textId="50860CF2" w:rsidR="005F478C" w:rsidRDefault="005F478C" w:rsidP="005F478C">
            <w:pPr>
              <w:jc w:val="center"/>
              <w:rPr>
                <w:sz w:val="20"/>
                <w:szCs w:val="20"/>
              </w:rPr>
            </w:pPr>
            <w:r>
              <w:rPr>
                <w:sz w:val="20"/>
                <w:szCs w:val="20"/>
              </w:rPr>
              <w:t>Electric Field between the plates (V/m)</w:t>
            </w:r>
          </w:p>
        </w:tc>
      </w:tr>
      <w:tr w:rsidR="005F478C" w14:paraId="2C6A26E4" w14:textId="19459F94" w:rsidTr="005F478C">
        <w:trPr>
          <w:trHeight w:val="283"/>
        </w:trPr>
        <w:tc>
          <w:tcPr>
            <w:tcW w:w="648" w:type="dxa"/>
            <w:vAlign w:val="center"/>
          </w:tcPr>
          <w:p w14:paraId="25C32249" w14:textId="77777777" w:rsidR="005F478C" w:rsidRDefault="005F478C" w:rsidP="00883396">
            <w:pPr>
              <w:jc w:val="center"/>
            </w:pPr>
            <w:r>
              <w:t>1</w:t>
            </w:r>
          </w:p>
        </w:tc>
        <w:tc>
          <w:tcPr>
            <w:tcW w:w="1080" w:type="dxa"/>
            <w:vAlign w:val="center"/>
          </w:tcPr>
          <w:p w14:paraId="0484C37D" w14:textId="07FDBCA3" w:rsidR="005F478C" w:rsidRDefault="005F478C" w:rsidP="00836580">
            <w:pPr>
              <w:jc w:val="center"/>
            </w:pPr>
            <w:r>
              <w:t>1</w:t>
            </w:r>
          </w:p>
        </w:tc>
        <w:tc>
          <w:tcPr>
            <w:tcW w:w="1260" w:type="dxa"/>
          </w:tcPr>
          <w:p w14:paraId="069DF72C" w14:textId="33CE183E" w:rsidR="005F478C" w:rsidRDefault="005F478C" w:rsidP="00883396"/>
        </w:tc>
        <w:tc>
          <w:tcPr>
            <w:tcW w:w="900" w:type="dxa"/>
          </w:tcPr>
          <w:p w14:paraId="751FFEBD" w14:textId="77777777" w:rsidR="005F478C" w:rsidRDefault="005F478C" w:rsidP="00883396"/>
        </w:tc>
        <w:tc>
          <w:tcPr>
            <w:tcW w:w="990" w:type="dxa"/>
          </w:tcPr>
          <w:p w14:paraId="677C9BDC" w14:textId="77777777" w:rsidR="005F478C" w:rsidRDefault="005F478C" w:rsidP="00883396"/>
        </w:tc>
        <w:tc>
          <w:tcPr>
            <w:tcW w:w="1350" w:type="dxa"/>
          </w:tcPr>
          <w:p w14:paraId="327422DC" w14:textId="77777777" w:rsidR="005F478C" w:rsidRDefault="005F478C" w:rsidP="00883396"/>
        </w:tc>
        <w:tc>
          <w:tcPr>
            <w:tcW w:w="1350" w:type="dxa"/>
          </w:tcPr>
          <w:p w14:paraId="14A59ED7" w14:textId="77777777" w:rsidR="005F478C" w:rsidRDefault="005F478C" w:rsidP="00883396"/>
        </w:tc>
        <w:tc>
          <w:tcPr>
            <w:tcW w:w="1350" w:type="dxa"/>
          </w:tcPr>
          <w:p w14:paraId="1F079F60" w14:textId="77777777" w:rsidR="005F478C" w:rsidRDefault="005F478C" w:rsidP="00883396"/>
        </w:tc>
      </w:tr>
      <w:tr w:rsidR="005F478C" w14:paraId="15F17934" w14:textId="0279D89B" w:rsidTr="005F478C">
        <w:trPr>
          <w:trHeight w:val="283"/>
        </w:trPr>
        <w:tc>
          <w:tcPr>
            <w:tcW w:w="648" w:type="dxa"/>
            <w:vAlign w:val="center"/>
          </w:tcPr>
          <w:p w14:paraId="7F62D1EA" w14:textId="77777777" w:rsidR="005F478C" w:rsidRDefault="005F478C" w:rsidP="00883396">
            <w:pPr>
              <w:jc w:val="center"/>
            </w:pPr>
            <w:r>
              <w:t>2</w:t>
            </w:r>
          </w:p>
        </w:tc>
        <w:tc>
          <w:tcPr>
            <w:tcW w:w="1080" w:type="dxa"/>
            <w:vAlign w:val="center"/>
          </w:tcPr>
          <w:p w14:paraId="2FE7E732" w14:textId="2C3A61D4" w:rsidR="005F478C" w:rsidRDefault="005F478C" w:rsidP="00836580">
            <w:pPr>
              <w:jc w:val="center"/>
            </w:pPr>
            <w:r>
              <w:t>1.5</w:t>
            </w:r>
          </w:p>
        </w:tc>
        <w:tc>
          <w:tcPr>
            <w:tcW w:w="1260" w:type="dxa"/>
          </w:tcPr>
          <w:p w14:paraId="0DA6CEEA" w14:textId="744C5864" w:rsidR="005F478C" w:rsidRDefault="005F478C" w:rsidP="00883396"/>
        </w:tc>
        <w:tc>
          <w:tcPr>
            <w:tcW w:w="900" w:type="dxa"/>
          </w:tcPr>
          <w:p w14:paraId="535CAF9D" w14:textId="77777777" w:rsidR="005F478C" w:rsidRDefault="005F478C" w:rsidP="00883396"/>
        </w:tc>
        <w:tc>
          <w:tcPr>
            <w:tcW w:w="990" w:type="dxa"/>
          </w:tcPr>
          <w:p w14:paraId="25C9F440" w14:textId="77777777" w:rsidR="005F478C" w:rsidRDefault="005F478C" w:rsidP="00883396"/>
        </w:tc>
        <w:tc>
          <w:tcPr>
            <w:tcW w:w="1350" w:type="dxa"/>
          </w:tcPr>
          <w:p w14:paraId="4FAC0966" w14:textId="77777777" w:rsidR="005F478C" w:rsidRDefault="005F478C" w:rsidP="00883396"/>
        </w:tc>
        <w:tc>
          <w:tcPr>
            <w:tcW w:w="1350" w:type="dxa"/>
          </w:tcPr>
          <w:p w14:paraId="03E2E8D9" w14:textId="77777777" w:rsidR="005F478C" w:rsidRDefault="005F478C" w:rsidP="00883396"/>
        </w:tc>
        <w:tc>
          <w:tcPr>
            <w:tcW w:w="1350" w:type="dxa"/>
          </w:tcPr>
          <w:p w14:paraId="177764AA" w14:textId="77777777" w:rsidR="005F478C" w:rsidRDefault="005F478C" w:rsidP="00883396"/>
        </w:tc>
      </w:tr>
      <w:tr w:rsidR="005F478C" w14:paraId="3FF6AED1" w14:textId="5A5D83A2" w:rsidTr="005F478C">
        <w:trPr>
          <w:trHeight w:val="283"/>
        </w:trPr>
        <w:tc>
          <w:tcPr>
            <w:tcW w:w="648" w:type="dxa"/>
            <w:vAlign w:val="center"/>
          </w:tcPr>
          <w:p w14:paraId="6BC38FFD" w14:textId="77777777" w:rsidR="005F478C" w:rsidRDefault="005F478C" w:rsidP="00883396">
            <w:pPr>
              <w:jc w:val="center"/>
            </w:pPr>
            <w:r>
              <w:t>3</w:t>
            </w:r>
          </w:p>
        </w:tc>
        <w:tc>
          <w:tcPr>
            <w:tcW w:w="1080" w:type="dxa"/>
            <w:vAlign w:val="center"/>
          </w:tcPr>
          <w:p w14:paraId="1F0132FD" w14:textId="56C7C6B9" w:rsidR="005F478C" w:rsidRDefault="005F478C" w:rsidP="00836580">
            <w:pPr>
              <w:jc w:val="center"/>
            </w:pPr>
            <w:r>
              <w:t>2</w:t>
            </w:r>
          </w:p>
        </w:tc>
        <w:tc>
          <w:tcPr>
            <w:tcW w:w="1260" w:type="dxa"/>
          </w:tcPr>
          <w:p w14:paraId="0D7999E5" w14:textId="6E9D2E2C" w:rsidR="005F478C" w:rsidRDefault="005F478C" w:rsidP="00883396"/>
        </w:tc>
        <w:tc>
          <w:tcPr>
            <w:tcW w:w="900" w:type="dxa"/>
          </w:tcPr>
          <w:p w14:paraId="0D11AF66" w14:textId="77777777" w:rsidR="005F478C" w:rsidRDefault="005F478C" w:rsidP="00883396"/>
        </w:tc>
        <w:tc>
          <w:tcPr>
            <w:tcW w:w="990" w:type="dxa"/>
          </w:tcPr>
          <w:p w14:paraId="7A82A149" w14:textId="77777777" w:rsidR="005F478C" w:rsidRDefault="005F478C" w:rsidP="00883396"/>
        </w:tc>
        <w:tc>
          <w:tcPr>
            <w:tcW w:w="1350" w:type="dxa"/>
          </w:tcPr>
          <w:p w14:paraId="0072676F" w14:textId="77777777" w:rsidR="005F478C" w:rsidRDefault="005F478C" w:rsidP="00883396"/>
        </w:tc>
        <w:tc>
          <w:tcPr>
            <w:tcW w:w="1350" w:type="dxa"/>
          </w:tcPr>
          <w:p w14:paraId="59A55B1F" w14:textId="77777777" w:rsidR="005F478C" w:rsidRDefault="005F478C" w:rsidP="00883396"/>
        </w:tc>
        <w:tc>
          <w:tcPr>
            <w:tcW w:w="1350" w:type="dxa"/>
          </w:tcPr>
          <w:p w14:paraId="508FBF55" w14:textId="77777777" w:rsidR="005F478C" w:rsidRDefault="005F478C" w:rsidP="00883396"/>
        </w:tc>
      </w:tr>
      <w:tr w:rsidR="005F478C" w14:paraId="7E47EB50" w14:textId="35AC05C8" w:rsidTr="005F478C">
        <w:trPr>
          <w:trHeight w:val="262"/>
        </w:trPr>
        <w:tc>
          <w:tcPr>
            <w:tcW w:w="648" w:type="dxa"/>
            <w:vAlign w:val="center"/>
          </w:tcPr>
          <w:p w14:paraId="759D692E" w14:textId="77777777" w:rsidR="005F478C" w:rsidRDefault="005F478C" w:rsidP="00883396">
            <w:pPr>
              <w:jc w:val="center"/>
            </w:pPr>
            <w:r>
              <w:t>4</w:t>
            </w:r>
          </w:p>
        </w:tc>
        <w:tc>
          <w:tcPr>
            <w:tcW w:w="1080" w:type="dxa"/>
            <w:vAlign w:val="center"/>
          </w:tcPr>
          <w:p w14:paraId="0C8C3A41" w14:textId="491F96B3" w:rsidR="005F478C" w:rsidRDefault="005F478C" w:rsidP="00836580">
            <w:pPr>
              <w:jc w:val="center"/>
            </w:pPr>
            <w:r>
              <w:t>2.5</w:t>
            </w:r>
          </w:p>
        </w:tc>
        <w:tc>
          <w:tcPr>
            <w:tcW w:w="1260" w:type="dxa"/>
          </w:tcPr>
          <w:p w14:paraId="09CB5185" w14:textId="0C0DE80F" w:rsidR="005F478C" w:rsidRDefault="005F478C" w:rsidP="00883396"/>
        </w:tc>
        <w:tc>
          <w:tcPr>
            <w:tcW w:w="900" w:type="dxa"/>
          </w:tcPr>
          <w:p w14:paraId="5803080C" w14:textId="77777777" w:rsidR="005F478C" w:rsidRDefault="005F478C" w:rsidP="00883396"/>
        </w:tc>
        <w:tc>
          <w:tcPr>
            <w:tcW w:w="990" w:type="dxa"/>
          </w:tcPr>
          <w:p w14:paraId="07589F10" w14:textId="77777777" w:rsidR="005F478C" w:rsidRDefault="005F478C" w:rsidP="00883396"/>
        </w:tc>
        <w:tc>
          <w:tcPr>
            <w:tcW w:w="1350" w:type="dxa"/>
          </w:tcPr>
          <w:p w14:paraId="6DDACF19" w14:textId="77777777" w:rsidR="005F478C" w:rsidRDefault="005F478C" w:rsidP="00883396"/>
        </w:tc>
        <w:tc>
          <w:tcPr>
            <w:tcW w:w="1350" w:type="dxa"/>
          </w:tcPr>
          <w:p w14:paraId="688807BD" w14:textId="77777777" w:rsidR="005F478C" w:rsidRDefault="005F478C" w:rsidP="00883396"/>
        </w:tc>
        <w:tc>
          <w:tcPr>
            <w:tcW w:w="1350" w:type="dxa"/>
          </w:tcPr>
          <w:p w14:paraId="2366A4B2" w14:textId="77777777" w:rsidR="005F478C" w:rsidRDefault="005F478C" w:rsidP="00883396"/>
        </w:tc>
      </w:tr>
      <w:tr w:rsidR="005F478C" w14:paraId="578D5B23" w14:textId="33C90EBE" w:rsidTr="005F478C">
        <w:trPr>
          <w:trHeight w:val="283"/>
        </w:trPr>
        <w:tc>
          <w:tcPr>
            <w:tcW w:w="648" w:type="dxa"/>
            <w:vAlign w:val="center"/>
          </w:tcPr>
          <w:p w14:paraId="281B585F" w14:textId="77777777" w:rsidR="005F478C" w:rsidRDefault="005F478C" w:rsidP="00883396">
            <w:pPr>
              <w:jc w:val="center"/>
            </w:pPr>
            <w:r>
              <w:t>5</w:t>
            </w:r>
          </w:p>
        </w:tc>
        <w:tc>
          <w:tcPr>
            <w:tcW w:w="1080" w:type="dxa"/>
            <w:vAlign w:val="center"/>
          </w:tcPr>
          <w:p w14:paraId="6EC910F0" w14:textId="5BE535A8" w:rsidR="005F478C" w:rsidRDefault="005F478C" w:rsidP="00836580">
            <w:pPr>
              <w:jc w:val="center"/>
            </w:pPr>
            <w:r>
              <w:t>3</w:t>
            </w:r>
          </w:p>
        </w:tc>
        <w:tc>
          <w:tcPr>
            <w:tcW w:w="1260" w:type="dxa"/>
          </w:tcPr>
          <w:p w14:paraId="7D9D4846" w14:textId="7AA388EE" w:rsidR="005F478C" w:rsidRDefault="005F478C" w:rsidP="00883396"/>
        </w:tc>
        <w:tc>
          <w:tcPr>
            <w:tcW w:w="900" w:type="dxa"/>
          </w:tcPr>
          <w:p w14:paraId="15EA8F3B" w14:textId="77777777" w:rsidR="005F478C" w:rsidRDefault="005F478C" w:rsidP="00883396"/>
        </w:tc>
        <w:tc>
          <w:tcPr>
            <w:tcW w:w="990" w:type="dxa"/>
          </w:tcPr>
          <w:p w14:paraId="62859031" w14:textId="77777777" w:rsidR="005F478C" w:rsidRDefault="005F478C" w:rsidP="00883396"/>
        </w:tc>
        <w:tc>
          <w:tcPr>
            <w:tcW w:w="1350" w:type="dxa"/>
          </w:tcPr>
          <w:p w14:paraId="38F985C3" w14:textId="77777777" w:rsidR="005F478C" w:rsidRDefault="005F478C" w:rsidP="00883396"/>
        </w:tc>
        <w:tc>
          <w:tcPr>
            <w:tcW w:w="1350" w:type="dxa"/>
          </w:tcPr>
          <w:p w14:paraId="5401DCB5" w14:textId="77777777" w:rsidR="005F478C" w:rsidRDefault="005F478C" w:rsidP="00883396"/>
        </w:tc>
        <w:tc>
          <w:tcPr>
            <w:tcW w:w="1350" w:type="dxa"/>
          </w:tcPr>
          <w:p w14:paraId="43474CD7" w14:textId="77777777" w:rsidR="005F478C" w:rsidRDefault="005F478C" w:rsidP="00883396"/>
        </w:tc>
      </w:tr>
      <w:tr w:rsidR="005F478C" w14:paraId="2A33CFC6" w14:textId="215BA854" w:rsidTr="005F478C">
        <w:trPr>
          <w:trHeight w:val="283"/>
        </w:trPr>
        <w:tc>
          <w:tcPr>
            <w:tcW w:w="648" w:type="dxa"/>
            <w:vAlign w:val="center"/>
          </w:tcPr>
          <w:p w14:paraId="64EE2AA0" w14:textId="77777777" w:rsidR="005F478C" w:rsidRDefault="005F478C" w:rsidP="00883396">
            <w:pPr>
              <w:jc w:val="center"/>
            </w:pPr>
            <w:r>
              <w:t>6</w:t>
            </w:r>
          </w:p>
        </w:tc>
        <w:tc>
          <w:tcPr>
            <w:tcW w:w="1080" w:type="dxa"/>
            <w:vAlign w:val="center"/>
          </w:tcPr>
          <w:p w14:paraId="1AFE32F1" w14:textId="034845B4" w:rsidR="005F478C" w:rsidRDefault="005F478C" w:rsidP="00836580">
            <w:pPr>
              <w:jc w:val="center"/>
            </w:pPr>
            <w:r>
              <w:t>3.5</w:t>
            </w:r>
          </w:p>
        </w:tc>
        <w:tc>
          <w:tcPr>
            <w:tcW w:w="1260" w:type="dxa"/>
          </w:tcPr>
          <w:p w14:paraId="26FDC9B0" w14:textId="329BB868" w:rsidR="005F478C" w:rsidRDefault="005F478C" w:rsidP="00883396"/>
        </w:tc>
        <w:tc>
          <w:tcPr>
            <w:tcW w:w="900" w:type="dxa"/>
          </w:tcPr>
          <w:p w14:paraId="712F39C1" w14:textId="77777777" w:rsidR="005F478C" w:rsidRDefault="005F478C" w:rsidP="00883396"/>
        </w:tc>
        <w:tc>
          <w:tcPr>
            <w:tcW w:w="990" w:type="dxa"/>
          </w:tcPr>
          <w:p w14:paraId="3BC792A1" w14:textId="77777777" w:rsidR="005F478C" w:rsidRDefault="005F478C" w:rsidP="00883396"/>
        </w:tc>
        <w:tc>
          <w:tcPr>
            <w:tcW w:w="1350" w:type="dxa"/>
          </w:tcPr>
          <w:p w14:paraId="72510B85" w14:textId="77777777" w:rsidR="005F478C" w:rsidRDefault="005F478C" w:rsidP="00883396"/>
        </w:tc>
        <w:tc>
          <w:tcPr>
            <w:tcW w:w="1350" w:type="dxa"/>
          </w:tcPr>
          <w:p w14:paraId="61192309" w14:textId="77777777" w:rsidR="005F478C" w:rsidRDefault="005F478C" w:rsidP="00883396"/>
        </w:tc>
        <w:tc>
          <w:tcPr>
            <w:tcW w:w="1350" w:type="dxa"/>
          </w:tcPr>
          <w:p w14:paraId="54555849" w14:textId="77777777" w:rsidR="005F478C" w:rsidRDefault="005F478C" w:rsidP="00883396"/>
        </w:tc>
      </w:tr>
      <w:tr w:rsidR="005F478C" w14:paraId="4567592D" w14:textId="6928C414" w:rsidTr="005F478C">
        <w:trPr>
          <w:trHeight w:val="304"/>
        </w:trPr>
        <w:tc>
          <w:tcPr>
            <w:tcW w:w="648" w:type="dxa"/>
            <w:vAlign w:val="center"/>
          </w:tcPr>
          <w:p w14:paraId="20B6AC7C" w14:textId="77777777" w:rsidR="005F478C" w:rsidRDefault="005F478C" w:rsidP="00883396">
            <w:pPr>
              <w:jc w:val="center"/>
            </w:pPr>
            <w:r>
              <w:t>7</w:t>
            </w:r>
          </w:p>
        </w:tc>
        <w:tc>
          <w:tcPr>
            <w:tcW w:w="1080" w:type="dxa"/>
            <w:vAlign w:val="center"/>
          </w:tcPr>
          <w:p w14:paraId="691201E3" w14:textId="06A6AB70" w:rsidR="005F478C" w:rsidRDefault="005F478C" w:rsidP="00836580">
            <w:pPr>
              <w:jc w:val="center"/>
            </w:pPr>
            <w:r>
              <w:t>4</w:t>
            </w:r>
          </w:p>
        </w:tc>
        <w:tc>
          <w:tcPr>
            <w:tcW w:w="1260" w:type="dxa"/>
          </w:tcPr>
          <w:p w14:paraId="23945E32" w14:textId="24F51421" w:rsidR="005F478C" w:rsidRDefault="005F478C" w:rsidP="00883396"/>
        </w:tc>
        <w:tc>
          <w:tcPr>
            <w:tcW w:w="900" w:type="dxa"/>
          </w:tcPr>
          <w:p w14:paraId="0DEE7205" w14:textId="77777777" w:rsidR="005F478C" w:rsidRDefault="005F478C" w:rsidP="00883396"/>
        </w:tc>
        <w:tc>
          <w:tcPr>
            <w:tcW w:w="990" w:type="dxa"/>
          </w:tcPr>
          <w:p w14:paraId="0F98D2BB" w14:textId="77777777" w:rsidR="005F478C" w:rsidRDefault="005F478C" w:rsidP="00883396"/>
        </w:tc>
        <w:tc>
          <w:tcPr>
            <w:tcW w:w="1350" w:type="dxa"/>
          </w:tcPr>
          <w:p w14:paraId="74D90A26" w14:textId="77777777" w:rsidR="005F478C" w:rsidRDefault="005F478C" w:rsidP="00883396"/>
        </w:tc>
        <w:tc>
          <w:tcPr>
            <w:tcW w:w="1350" w:type="dxa"/>
          </w:tcPr>
          <w:p w14:paraId="75111250" w14:textId="77777777" w:rsidR="005F478C" w:rsidRDefault="005F478C" w:rsidP="00883396"/>
        </w:tc>
        <w:tc>
          <w:tcPr>
            <w:tcW w:w="1350" w:type="dxa"/>
          </w:tcPr>
          <w:p w14:paraId="5BF7321E" w14:textId="77777777" w:rsidR="005F478C" w:rsidRDefault="005F478C" w:rsidP="00883396"/>
        </w:tc>
      </w:tr>
      <w:tr w:rsidR="005F478C" w14:paraId="46A439BB" w14:textId="354A9698" w:rsidTr="005F478C">
        <w:trPr>
          <w:trHeight w:val="304"/>
        </w:trPr>
        <w:tc>
          <w:tcPr>
            <w:tcW w:w="648" w:type="dxa"/>
            <w:vAlign w:val="center"/>
          </w:tcPr>
          <w:p w14:paraId="28D4F97A" w14:textId="77777777" w:rsidR="005F478C" w:rsidRDefault="005F478C" w:rsidP="00883396">
            <w:pPr>
              <w:jc w:val="center"/>
            </w:pPr>
            <w:r>
              <w:t>8</w:t>
            </w:r>
          </w:p>
        </w:tc>
        <w:tc>
          <w:tcPr>
            <w:tcW w:w="1080" w:type="dxa"/>
            <w:vAlign w:val="center"/>
          </w:tcPr>
          <w:p w14:paraId="7EB58EA9" w14:textId="430B9F23" w:rsidR="005F478C" w:rsidRDefault="005F478C" w:rsidP="00836580">
            <w:pPr>
              <w:jc w:val="center"/>
            </w:pPr>
            <w:r>
              <w:t>4.5</w:t>
            </w:r>
          </w:p>
        </w:tc>
        <w:tc>
          <w:tcPr>
            <w:tcW w:w="1260" w:type="dxa"/>
          </w:tcPr>
          <w:p w14:paraId="5716BECA" w14:textId="72DF61BD" w:rsidR="005F478C" w:rsidRDefault="005F478C" w:rsidP="00883396"/>
        </w:tc>
        <w:tc>
          <w:tcPr>
            <w:tcW w:w="900" w:type="dxa"/>
          </w:tcPr>
          <w:p w14:paraId="1EA23B67" w14:textId="77777777" w:rsidR="005F478C" w:rsidRDefault="005F478C" w:rsidP="00883396"/>
        </w:tc>
        <w:tc>
          <w:tcPr>
            <w:tcW w:w="990" w:type="dxa"/>
          </w:tcPr>
          <w:p w14:paraId="50CDA719" w14:textId="77777777" w:rsidR="005F478C" w:rsidRDefault="005F478C" w:rsidP="00883396"/>
        </w:tc>
        <w:tc>
          <w:tcPr>
            <w:tcW w:w="1350" w:type="dxa"/>
          </w:tcPr>
          <w:p w14:paraId="7C904B43" w14:textId="77777777" w:rsidR="005F478C" w:rsidRDefault="005F478C" w:rsidP="00883396"/>
        </w:tc>
        <w:tc>
          <w:tcPr>
            <w:tcW w:w="1350" w:type="dxa"/>
          </w:tcPr>
          <w:p w14:paraId="1A13FCC4" w14:textId="77777777" w:rsidR="005F478C" w:rsidRDefault="005F478C" w:rsidP="00883396"/>
        </w:tc>
        <w:tc>
          <w:tcPr>
            <w:tcW w:w="1350" w:type="dxa"/>
          </w:tcPr>
          <w:p w14:paraId="09801C10" w14:textId="77777777" w:rsidR="005F478C" w:rsidRDefault="005F478C" w:rsidP="00883396"/>
        </w:tc>
      </w:tr>
      <w:tr w:rsidR="005F478C" w14:paraId="39724F64" w14:textId="12C1594C" w:rsidTr="005F478C">
        <w:trPr>
          <w:trHeight w:val="304"/>
        </w:trPr>
        <w:tc>
          <w:tcPr>
            <w:tcW w:w="648" w:type="dxa"/>
            <w:vAlign w:val="center"/>
          </w:tcPr>
          <w:p w14:paraId="2547A675" w14:textId="77777777" w:rsidR="005F478C" w:rsidRDefault="005F478C" w:rsidP="00883396">
            <w:pPr>
              <w:jc w:val="center"/>
            </w:pPr>
            <w:r>
              <w:t>9</w:t>
            </w:r>
          </w:p>
        </w:tc>
        <w:tc>
          <w:tcPr>
            <w:tcW w:w="1080" w:type="dxa"/>
            <w:vAlign w:val="center"/>
          </w:tcPr>
          <w:p w14:paraId="2017EC17" w14:textId="2FE4DC12" w:rsidR="005F478C" w:rsidRDefault="005F478C" w:rsidP="00836580">
            <w:pPr>
              <w:jc w:val="center"/>
            </w:pPr>
            <w:r>
              <w:t>5</w:t>
            </w:r>
          </w:p>
        </w:tc>
        <w:tc>
          <w:tcPr>
            <w:tcW w:w="1260" w:type="dxa"/>
          </w:tcPr>
          <w:p w14:paraId="6E59C351" w14:textId="162EE51B" w:rsidR="005F478C" w:rsidRDefault="005F478C" w:rsidP="00883396"/>
        </w:tc>
        <w:tc>
          <w:tcPr>
            <w:tcW w:w="900" w:type="dxa"/>
          </w:tcPr>
          <w:p w14:paraId="04A6F96F" w14:textId="77777777" w:rsidR="005F478C" w:rsidRDefault="005F478C" w:rsidP="00883396"/>
        </w:tc>
        <w:tc>
          <w:tcPr>
            <w:tcW w:w="990" w:type="dxa"/>
          </w:tcPr>
          <w:p w14:paraId="14BBC64F" w14:textId="77777777" w:rsidR="005F478C" w:rsidRDefault="005F478C" w:rsidP="00883396"/>
        </w:tc>
        <w:tc>
          <w:tcPr>
            <w:tcW w:w="1350" w:type="dxa"/>
          </w:tcPr>
          <w:p w14:paraId="02B373E8" w14:textId="77777777" w:rsidR="005F478C" w:rsidRDefault="005F478C" w:rsidP="00883396"/>
        </w:tc>
        <w:tc>
          <w:tcPr>
            <w:tcW w:w="1350" w:type="dxa"/>
          </w:tcPr>
          <w:p w14:paraId="7B47B7CC" w14:textId="77777777" w:rsidR="005F478C" w:rsidRDefault="005F478C" w:rsidP="00883396"/>
        </w:tc>
        <w:tc>
          <w:tcPr>
            <w:tcW w:w="1350" w:type="dxa"/>
          </w:tcPr>
          <w:p w14:paraId="1E8B7707" w14:textId="77777777" w:rsidR="005F478C" w:rsidRDefault="005F478C" w:rsidP="00883396"/>
        </w:tc>
      </w:tr>
    </w:tbl>
    <w:p w14:paraId="209D5D98" w14:textId="77777777" w:rsidR="00792664" w:rsidRDefault="00792664" w:rsidP="0047182C"/>
    <w:p w14:paraId="4E904B1C" w14:textId="5ECF3A09" w:rsidR="00883396" w:rsidRDefault="00883396" w:rsidP="00883396">
      <w:r>
        <w:t>Analyze the data above and answer the following questions.  You may want to create graphs to better explain relationships between variables.</w:t>
      </w:r>
      <w:r w:rsidR="008D11F4">
        <w:t xml:space="preserve">  Attach any graphs or figures you create with the data to explain your responses.</w:t>
      </w:r>
    </w:p>
    <w:p w14:paraId="05A492FB" w14:textId="77777777" w:rsidR="00883396" w:rsidRDefault="00883396" w:rsidP="0047182C"/>
    <w:p w14:paraId="109E6384" w14:textId="710A6DCC" w:rsidR="00883396" w:rsidRDefault="00AC01D2" w:rsidP="00AC01D2">
      <w:pPr>
        <w:pStyle w:val="ListParagraph"/>
        <w:numPr>
          <w:ilvl w:val="0"/>
          <w:numId w:val="2"/>
        </w:numPr>
      </w:pPr>
      <w:r>
        <w:t>How does the dielectric constant affect capacitance?</w:t>
      </w:r>
    </w:p>
    <w:p w14:paraId="7EB4DB35" w14:textId="77777777" w:rsidR="00AC01D2" w:rsidRDefault="00AC01D2" w:rsidP="00AC01D2"/>
    <w:p w14:paraId="60EA2CE8" w14:textId="77777777" w:rsidR="00AC01D2" w:rsidRDefault="00AC01D2" w:rsidP="00AC01D2"/>
    <w:p w14:paraId="12C9AF2E" w14:textId="77777777" w:rsidR="00AC01D2" w:rsidRDefault="00AC01D2" w:rsidP="00AC01D2"/>
    <w:p w14:paraId="5E522497" w14:textId="77777777" w:rsidR="00AC01D2" w:rsidRDefault="00AC01D2" w:rsidP="00AC01D2"/>
    <w:p w14:paraId="38A71131" w14:textId="16A1B217" w:rsidR="00AC01D2" w:rsidRDefault="00AC01D2" w:rsidP="00AC01D2">
      <w:pPr>
        <w:pStyle w:val="ListParagraph"/>
        <w:numPr>
          <w:ilvl w:val="0"/>
          <w:numId w:val="2"/>
        </w:numPr>
      </w:pPr>
      <w:r>
        <w:t>As the dielectric constant increases how does the total stored energy change?</w:t>
      </w:r>
    </w:p>
    <w:p w14:paraId="1052AD7E" w14:textId="77777777" w:rsidR="00AC01D2" w:rsidRDefault="00AC01D2" w:rsidP="00AC01D2"/>
    <w:p w14:paraId="6C9E171C" w14:textId="77777777" w:rsidR="00AC01D2" w:rsidRDefault="00AC01D2" w:rsidP="00AC01D2"/>
    <w:p w14:paraId="07E96F68" w14:textId="77777777" w:rsidR="00AC01D2" w:rsidRDefault="00AC01D2" w:rsidP="00AC01D2"/>
    <w:p w14:paraId="2163A15B" w14:textId="77777777" w:rsidR="00AC01D2" w:rsidRDefault="00AC01D2" w:rsidP="00AC01D2"/>
    <w:p w14:paraId="7A151A5F" w14:textId="48AD72A3" w:rsidR="00AC01D2" w:rsidRDefault="00AC01D2" w:rsidP="00AC01D2">
      <w:pPr>
        <w:pStyle w:val="ListParagraph"/>
        <w:numPr>
          <w:ilvl w:val="0"/>
          <w:numId w:val="2"/>
        </w:numPr>
      </w:pPr>
      <w:r>
        <w:t>Does the dielectric constant affect the amount of charge stored on the plate?  If so, what is the relationship?</w:t>
      </w:r>
    </w:p>
    <w:p w14:paraId="0631D8DC" w14:textId="77777777" w:rsidR="00AC01D2" w:rsidRDefault="00AC01D2" w:rsidP="00AC01D2"/>
    <w:p w14:paraId="777E4B96" w14:textId="77777777" w:rsidR="00AC01D2" w:rsidRDefault="00AC01D2" w:rsidP="00AC01D2"/>
    <w:p w14:paraId="4326C42F" w14:textId="77777777" w:rsidR="00AC01D2" w:rsidRDefault="00AC01D2" w:rsidP="00AC01D2"/>
    <w:p w14:paraId="4141214E" w14:textId="77777777" w:rsidR="00AC01D2" w:rsidRDefault="00AC01D2" w:rsidP="00AC01D2"/>
    <w:p w14:paraId="5439CE55" w14:textId="2C456EB5" w:rsidR="00AC01D2" w:rsidRDefault="00AC01D2" w:rsidP="00AC01D2">
      <w:pPr>
        <w:pStyle w:val="ListParagraph"/>
        <w:numPr>
          <w:ilvl w:val="0"/>
          <w:numId w:val="2"/>
        </w:numPr>
      </w:pPr>
      <w:r>
        <w:t>Based on the data from your two experiments and any further experimentation you wish to carry out, what do you think the dielectric constant of air (which is what separates the plates in the first experiment) would be?</w:t>
      </w:r>
    </w:p>
    <w:p w14:paraId="08FB8D0E" w14:textId="77777777" w:rsidR="00290020" w:rsidRDefault="00290020" w:rsidP="00290020"/>
    <w:p w14:paraId="323960EB" w14:textId="77777777" w:rsidR="00290020" w:rsidRDefault="00290020" w:rsidP="00290020"/>
    <w:p w14:paraId="5E47EE5C" w14:textId="77777777" w:rsidR="00290020" w:rsidRDefault="00290020" w:rsidP="00290020"/>
    <w:p w14:paraId="08903B35" w14:textId="77777777" w:rsidR="00290020" w:rsidRDefault="00290020" w:rsidP="00290020"/>
    <w:p w14:paraId="203C166E" w14:textId="77777777" w:rsidR="00290020" w:rsidRDefault="00290020" w:rsidP="00290020"/>
    <w:p w14:paraId="3C3539F3" w14:textId="649FFD8D" w:rsidR="00290020" w:rsidRPr="001C237B" w:rsidRDefault="00290020" w:rsidP="00290020">
      <w:pPr>
        <w:rPr>
          <w:b/>
          <w:i/>
        </w:rPr>
      </w:pPr>
      <w:r w:rsidRPr="001C237B">
        <w:rPr>
          <w:b/>
          <w:i/>
        </w:rPr>
        <w:t>Conclusion</w:t>
      </w:r>
    </w:p>
    <w:p w14:paraId="60FCFDC3" w14:textId="77777777" w:rsidR="00290020" w:rsidRDefault="00290020" w:rsidP="00290020"/>
    <w:p w14:paraId="65F2F5C1" w14:textId="6A5CC019" w:rsidR="00290020" w:rsidRDefault="00290020" w:rsidP="00290020">
      <w:r>
        <w:t>Explain how you would construct the ideal capacitor.  In your explanation include the basic physical dimensions as well as any specific materials you feel would work.  While you might not be able to give specific numbers, you should be able to relate general trends and magnitudes of the figures.</w:t>
      </w:r>
    </w:p>
    <w:sectPr w:rsidR="00290020" w:rsidSect="00B45ECD">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233A0" w14:textId="77777777" w:rsidR="00883396" w:rsidRDefault="00883396" w:rsidP="00E27A53">
      <w:r>
        <w:separator/>
      </w:r>
    </w:p>
  </w:endnote>
  <w:endnote w:type="continuationSeparator" w:id="0">
    <w:p w14:paraId="2BB0440B" w14:textId="77777777" w:rsidR="00883396" w:rsidRDefault="00883396" w:rsidP="00E2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AC53" w14:textId="77777777" w:rsidR="00883396" w:rsidRDefault="00883396" w:rsidP="00E27A53">
      <w:r>
        <w:separator/>
      </w:r>
    </w:p>
  </w:footnote>
  <w:footnote w:type="continuationSeparator" w:id="0">
    <w:p w14:paraId="474FD559" w14:textId="77777777" w:rsidR="00883396" w:rsidRDefault="00883396" w:rsidP="00E27A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41FB2" w14:textId="77777777" w:rsidR="00883396" w:rsidRPr="00E27A53" w:rsidRDefault="00883396" w:rsidP="00E27A53">
    <w:pPr>
      <w:pStyle w:val="Header"/>
      <w:jc w:val="center"/>
      <w:rPr>
        <w:b/>
        <w:sz w:val="36"/>
        <w:szCs w:val="36"/>
      </w:rPr>
    </w:pPr>
    <w:r w:rsidRPr="00E27A53">
      <w:rPr>
        <w:b/>
        <w:sz w:val="36"/>
        <w:szCs w:val="36"/>
      </w:rPr>
      <w:t>Dielectrics and Capacitance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C36C0"/>
    <w:multiLevelType w:val="hybridMultilevel"/>
    <w:tmpl w:val="DDC2F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D25D1"/>
    <w:multiLevelType w:val="hybridMultilevel"/>
    <w:tmpl w:val="8214B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53"/>
    <w:rsid w:val="00133A2C"/>
    <w:rsid w:val="001C237B"/>
    <w:rsid w:val="001C34FE"/>
    <w:rsid w:val="00290020"/>
    <w:rsid w:val="002A7DC3"/>
    <w:rsid w:val="0047182C"/>
    <w:rsid w:val="00497D76"/>
    <w:rsid w:val="005D234C"/>
    <w:rsid w:val="005D723F"/>
    <w:rsid w:val="005F478C"/>
    <w:rsid w:val="00603510"/>
    <w:rsid w:val="007405AF"/>
    <w:rsid w:val="00792664"/>
    <w:rsid w:val="00836580"/>
    <w:rsid w:val="00883396"/>
    <w:rsid w:val="008D11F4"/>
    <w:rsid w:val="00A05CDD"/>
    <w:rsid w:val="00AC01D2"/>
    <w:rsid w:val="00B45ECD"/>
    <w:rsid w:val="00E27A53"/>
    <w:rsid w:val="00E77184"/>
    <w:rsid w:val="00E9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06C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53"/>
    <w:pPr>
      <w:tabs>
        <w:tab w:val="center" w:pos="4320"/>
        <w:tab w:val="right" w:pos="8640"/>
      </w:tabs>
    </w:pPr>
  </w:style>
  <w:style w:type="character" w:customStyle="1" w:styleId="HeaderChar">
    <w:name w:val="Header Char"/>
    <w:basedOn w:val="DefaultParagraphFont"/>
    <w:link w:val="Header"/>
    <w:uiPriority w:val="99"/>
    <w:rsid w:val="00E27A53"/>
  </w:style>
  <w:style w:type="paragraph" w:styleId="Footer">
    <w:name w:val="footer"/>
    <w:basedOn w:val="Normal"/>
    <w:link w:val="FooterChar"/>
    <w:uiPriority w:val="99"/>
    <w:unhideWhenUsed/>
    <w:rsid w:val="00E27A53"/>
    <w:pPr>
      <w:tabs>
        <w:tab w:val="center" w:pos="4320"/>
        <w:tab w:val="right" w:pos="8640"/>
      </w:tabs>
    </w:pPr>
  </w:style>
  <w:style w:type="character" w:customStyle="1" w:styleId="FooterChar">
    <w:name w:val="Footer Char"/>
    <w:basedOn w:val="DefaultParagraphFont"/>
    <w:link w:val="Footer"/>
    <w:uiPriority w:val="99"/>
    <w:rsid w:val="00E27A53"/>
  </w:style>
  <w:style w:type="paragraph" w:styleId="ListParagraph">
    <w:name w:val="List Paragraph"/>
    <w:basedOn w:val="Normal"/>
    <w:uiPriority w:val="34"/>
    <w:qFormat/>
    <w:rsid w:val="00E9204E"/>
    <w:pPr>
      <w:ind w:left="720"/>
      <w:contextualSpacing/>
    </w:pPr>
  </w:style>
  <w:style w:type="character" w:styleId="Hyperlink">
    <w:name w:val="Hyperlink"/>
    <w:basedOn w:val="DefaultParagraphFont"/>
    <w:uiPriority w:val="99"/>
    <w:unhideWhenUsed/>
    <w:rsid w:val="00E9204E"/>
    <w:rPr>
      <w:color w:val="0000FF" w:themeColor="hyperlink"/>
      <w:u w:val="single"/>
    </w:rPr>
  </w:style>
  <w:style w:type="table" w:styleId="TableGrid">
    <w:name w:val="Table Grid"/>
    <w:basedOn w:val="TableNormal"/>
    <w:uiPriority w:val="59"/>
    <w:rsid w:val="00E77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53"/>
    <w:pPr>
      <w:tabs>
        <w:tab w:val="center" w:pos="4320"/>
        <w:tab w:val="right" w:pos="8640"/>
      </w:tabs>
    </w:pPr>
  </w:style>
  <w:style w:type="character" w:customStyle="1" w:styleId="HeaderChar">
    <w:name w:val="Header Char"/>
    <w:basedOn w:val="DefaultParagraphFont"/>
    <w:link w:val="Header"/>
    <w:uiPriority w:val="99"/>
    <w:rsid w:val="00E27A53"/>
  </w:style>
  <w:style w:type="paragraph" w:styleId="Footer">
    <w:name w:val="footer"/>
    <w:basedOn w:val="Normal"/>
    <w:link w:val="FooterChar"/>
    <w:uiPriority w:val="99"/>
    <w:unhideWhenUsed/>
    <w:rsid w:val="00E27A53"/>
    <w:pPr>
      <w:tabs>
        <w:tab w:val="center" w:pos="4320"/>
        <w:tab w:val="right" w:pos="8640"/>
      </w:tabs>
    </w:pPr>
  </w:style>
  <w:style w:type="character" w:customStyle="1" w:styleId="FooterChar">
    <w:name w:val="Footer Char"/>
    <w:basedOn w:val="DefaultParagraphFont"/>
    <w:link w:val="Footer"/>
    <w:uiPriority w:val="99"/>
    <w:rsid w:val="00E27A53"/>
  </w:style>
  <w:style w:type="paragraph" w:styleId="ListParagraph">
    <w:name w:val="List Paragraph"/>
    <w:basedOn w:val="Normal"/>
    <w:uiPriority w:val="34"/>
    <w:qFormat/>
    <w:rsid w:val="00E9204E"/>
    <w:pPr>
      <w:ind w:left="720"/>
      <w:contextualSpacing/>
    </w:pPr>
  </w:style>
  <w:style w:type="character" w:styleId="Hyperlink">
    <w:name w:val="Hyperlink"/>
    <w:basedOn w:val="DefaultParagraphFont"/>
    <w:uiPriority w:val="99"/>
    <w:unhideWhenUsed/>
    <w:rsid w:val="00E9204E"/>
    <w:rPr>
      <w:color w:val="0000FF" w:themeColor="hyperlink"/>
      <w:u w:val="single"/>
    </w:rPr>
  </w:style>
  <w:style w:type="table" w:styleId="TableGrid">
    <w:name w:val="Table Grid"/>
    <w:basedOn w:val="TableNormal"/>
    <w:uiPriority w:val="59"/>
    <w:rsid w:val="00E77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het.colorado.edu/en/simulation/capacitor-lab" TargetMode="External"/><Relationship Id="rId10" Type="http://schemas.openxmlformats.org/officeDocument/2006/relationships/hyperlink" Target="https://phet.colorado.edu/en/simulation/capacitor-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654D-A7CB-244F-8920-96EF7634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521</Words>
  <Characters>2970</Characters>
  <Application>Microsoft Macintosh Word</Application>
  <DocSecurity>0</DocSecurity>
  <Lines>24</Lines>
  <Paragraphs>6</Paragraphs>
  <ScaleCrop>false</ScaleCrop>
  <Company>Cecil County Public Schools</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 Anthony Gough</dc:creator>
  <cp:keywords/>
  <dc:description/>
  <cp:lastModifiedBy>Thad Anthony Gough</cp:lastModifiedBy>
  <cp:revision>18</cp:revision>
  <dcterms:created xsi:type="dcterms:W3CDTF">2012-12-19T13:15:00Z</dcterms:created>
  <dcterms:modified xsi:type="dcterms:W3CDTF">2012-12-19T15:26:00Z</dcterms:modified>
</cp:coreProperties>
</file>