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D6C" w:rsidRPr="00A826C9" w:rsidRDefault="003D4D6C" w:rsidP="00A826C9">
      <w:pPr>
        <w:rPr>
          <w:b/>
          <w:bCs/>
        </w:rPr>
      </w:pPr>
      <w:r>
        <w:rPr>
          <w:b/>
          <w:bCs/>
        </w:rPr>
        <w:t xml:space="preserve">Learning Goals: </w:t>
      </w:r>
      <w:r>
        <w:t xml:space="preserve">Students will be able to: </w:t>
      </w:r>
    </w:p>
    <w:p w:rsidR="003D4D6C" w:rsidRPr="00A826C9" w:rsidRDefault="003D4D6C" w:rsidP="003F6D78">
      <w:pPr>
        <w:rPr>
          <w:sz w:val="16"/>
          <w:szCs w:val="16"/>
        </w:rPr>
      </w:pPr>
    </w:p>
    <w:p w:rsidR="003D4D6C" w:rsidRPr="00D330AB" w:rsidRDefault="003D4D6C" w:rsidP="00A826C9">
      <w:pPr>
        <w:numPr>
          <w:ilvl w:val="0"/>
          <w:numId w:val="3"/>
        </w:numPr>
        <w:rPr>
          <w:sz w:val="22"/>
          <w:szCs w:val="22"/>
        </w:rPr>
      </w:pPr>
      <w:r w:rsidRPr="00D330AB">
        <w:rPr>
          <w:sz w:val="22"/>
          <w:szCs w:val="22"/>
        </w:rPr>
        <w:t>Describ</w:t>
      </w:r>
      <w:r w:rsidR="00723361">
        <w:rPr>
          <w:sz w:val="22"/>
          <w:szCs w:val="22"/>
        </w:rPr>
        <w:t xml:space="preserve">e differences and similarities </w:t>
      </w:r>
      <w:r w:rsidRPr="00D330AB">
        <w:rPr>
          <w:sz w:val="22"/>
          <w:szCs w:val="22"/>
        </w:rPr>
        <w:t xml:space="preserve">between </w:t>
      </w:r>
      <w:r w:rsidR="003F6D78">
        <w:rPr>
          <w:sz w:val="22"/>
          <w:szCs w:val="22"/>
        </w:rPr>
        <w:t>solids, liquids and gases</w:t>
      </w:r>
      <w:r w:rsidR="00283231">
        <w:rPr>
          <w:sz w:val="22"/>
          <w:szCs w:val="22"/>
        </w:rPr>
        <w:t xml:space="preserve"> on a molecular level.</w:t>
      </w:r>
    </w:p>
    <w:p w:rsidR="00283231" w:rsidRPr="000A5126" w:rsidRDefault="000A5126" w:rsidP="000A5126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E</w:t>
      </w:r>
      <w:r w:rsidRPr="000A5126">
        <w:rPr>
          <w:sz w:val="22"/>
          <w:szCs w:val="22"/>
        </w:rPr>
        <w:t xml:space="preserve">xplain gas pressure </w:t>
      </w:r>
      <w:r>
        <w:rPr>
          <w:sz w:val="22"/>
          <w:szCs w:val="22"/>
        </w:rPr>
        <w:t>using</w:t>
      </w:r>
      <w:r w:rsidRPr="000A5126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Kinetic Theory.</w:t>
      </w:r>
    </w:p>
    <w:p w:rsidR="000A5126" w:rsidRDefault="000A5126" w:rsidP="00A826C9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Determine processes you could use to make solids, liquids and gases change phases.</w:t>
      </w:r>
    </w:p>
    <w:p w:rsidR="003D4D6C" w:rsidRPr="000A5126" w:rsidRDefault="003F6D78" w:rsidP="000A5126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Compare and</w:t>
      </w:r>
      <w:r w:rsidR="00283231">
        <w:rPr>
          <w:sz w:val="22"/>
          <w:szCs w:val="22"/>
        </w:rPr>
        <w:t xml:space="preserve"> contrast the behavior of the 4 substances in the simulation and use your understanding about molecules to explain your observations. </w:t>
      </w:r>
    </w:p>
    <w:p w:rsidR="003D4D6C" w:rsidRDefault="003D4D6C" w:rsidP="00A826C9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:rsidR="003D4D6C" w:rsidRPr="00A826C9" w:rsidRDefault="003D4D6C" w:rsidP="00A826C9">
      <w:pPr>
        <w:pStyle w:val="Header"/>
        <w:tabs>
          <w:tab w:val="clear" w:pos="4320"/>
          <w:tab w:val="clear" w:pos="8640"/>
        </w:tabs>
        <w:rPr>
          <w:b/>
          <w:bCs/>
          <w:sz w:val="28"/>
          <w:szCs w:val="28"/>
        </w:rPr>
      </w:pPr>
      <w:r w:rsidRPr="00A826C9">
        <w:rPr>
          <w:b/>
          <w:bCs/>
          <w:sz w:val="28"/>
          <w:szCs w:val="28"/>
        </w:rPr>
        <w:t>Directions:</w:t>
      </w:r>
      <w:bookmarkStart w:id="0" w:name="_GoBack"/>
      <w:bookmarkEnd w:id="0"/>
    </w:p>
    <w:p w:rsidR="003D4D6C" w:rsidRPr="000A5126" w:rsidRDefault="000A5126" w:rsidP="000A5126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Experiment with </w:t>
      </w:r>
      <w:hyperlink r:id="rId8" w:history="1">
        <w:r w:rsidRPr="000A5126">
          <w:rPr>
            <w:rStyle w:val="Hyperlink"/>
            <w:i/>
            <w:sz w:val="22"/>
            <w:szCs w:val="22"/>
          </w:rPr>
          <w:t>States of Matter Basics</w:t>
        </w:r>
      </w:hyperlink>
      <w:r>
        <w:rPr>
          <w:rStyle w:val="Hyperlink"/>
          <w:i/>
          <w:sz w:val="22"/>
          <w:szCs w:val="22"/>
        </w:rPr>
        <w:t xml:space="preserve"> </w:t>
      </w:r>
      <w:r>
        <w:rPr>
          <w:rStyle w:val="Hyperlink"/>
          <w:color w:val="000000" w:themeColor="text1"/>
          <w:sz w:val="22"/>
          <w:szCs w:val="22"/>
          <w:u w:val="none"/>
        </w:rPr>
        <w:t xml:space="preserve">and then write a summary </w:t>
      </w:r>
      <w:r w:rsidRPr="000A5126">
        <w:rPr>
          <w:rStyle w:val="Hyperlink"/>
          <w:color w:val="000000" w:themeColor="text1"/>
          <w:sz w:val="22"/>
          <w:szCs w:val="22"/>
        </w:rPr>
        <w:t>including illustrations</w:t>
      </w:r>
      <w:r>
        <w:rPr>
          <w:rStyle w:val="Hyperlink"/>
          <w:color w:val="000000" w:themeColor="text1"/>
          <w:sz w:val="22"/>
          <w:szCs w:val="22"/>
          <w:u w:val="none"/>
        </w:rPr>
        <w:t xml:space="preserve"> that describes “</w:t>
      </w:r>
      <w:r>
        <w:rPr>
          <w:sz w:val="22"/>
          <w:szCs w:val="22"/>
        </w:rPr>
        <w:t xml:space="preserve">differences and similarities </w:t>
      </w:r>
      <w:r w:rsidRPr="00D330AB">
        <w:rPr>
          <w:sz w:val="22"/>
          <w:szCs w:val="22"/>
        </w:rPr>
        <w:t xml:space="preserve">between </w:t>
      </w:r>
      <w:r>
        <w:rPr>
          <w:sz w:val="22"/>
          <w:szCs w:val="22"/>
        </w:rPr>
        <w:t>solids, liquids and gases on a molecular level”.</w:t>
      </w:r>
    </w:p>
    <w:p w:rsidR="003D4D6C" w:rsidRDefault="003D4D6C" w:rsidP="001623B9">
      <w:pPr>
        <w:ind w:left="1080"/>
        <w:rPr>
          <w:sz w:val="22"/>
          <w:szCs w:val="22"/>
        </w:rPr>
      </w:pPr>
    </w:p>
    <w:p w:rsidR="000A5126" w:rsidRPr="000A5126" w:rsidRDefault="000A5126" w:rsidP="000A5126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When you check up your tires, you read on the side that the tire needs something like “35psi”.</w:t>
      </w:r>
    </w:p>
    <w:p w:rsidR="000A5126" w:rsidRDefault="000A5126" w:rsidP="000A5126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What does </w:t>
      </w:r>
      <w:proofErr w:type="gramStart"/>
      <w:r>
        <w:rPr>
          <w:sz w:val="22"/>
          <w:szCs w:val="22"/>
        </w:rPr>
        <w:t>“ 35</w:t>
      </w:r>
      <w:proofErr w:type="gramEnd"/>
      <w:r>
        <w:rPr>
          <w:sz w:val="22"/>
          <w:szCs w:val="22"/>
        </w:rPr>
        <w:t xml:space="preserve"> psi” mean in words?</w:t>
      </w:r>
    </w:p>
    <w:p w:rsidR="000A5126" w:rsidRDefault="000A5126" w:rsidP="000A5126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What </w:t>
      </w:r>
      <w:r w:rsidR="00BC298E">
        <w:rPr>
          <w:sz w:val="22"/>
          <w:szCs w:val="22"/>
        </w:rPr>
        <w:t xml:space="preserve">tool </w:t>
      </w:r>
      <w:r>
        <w:rPr>
          <w:sz w:val="22"/>
          <w:szCs w:val="22"/>
        </w:rPr>
        <w:t xml:space="preserve">do you use to measure the </w:t>
      </w:r>
      <w:r w:rsidR="00BC298E">
        <w:rPr>
          <w:sz w:val="22"/>
          <w:szCs w:val="22"/>
        </w:rPr>
        <w:t xml:space="preserve">tire </w:t>
      </w:r>
      <w:r>
        <w:rPr>
          <w:sz w:val="22"/>
          <w:szCs w:val="22"/>
        </w:rPr>
        <w:t xml:space="preserve">pressure and how do you think it works? </w:t>
      </w:r>
      <w:r w:rsidRPr="000A5126">
        <w:rPr>
          <w:rStyle w:val="Hyperlink"/>
          <w:color w:val="000000" w:themeColor="text1"/>
          <w:sz w:val="22"/>
          <w:szCs w:val="22"/>
        </w:rPr>
        <w:t>in</w:t>
      </w:r>
      <w:r>
        <w:rPr>
          <w:rStyle w:val="Hyperlink"/>
          <w:color w:val="000000" w:themeColor="text1"/>
          <w:sz w:val="22"/>
          <w:szCs w:val="22"/>
        </w:rPr>
        <w:t>clude</w:t>
      </w:r>
      <w:r w:rsidRPr="000A5126">
        <w:rPr>
          <w:rStyle w:val="Hyperlink"/>
          <w:color w:val="000000" w:themeColor="text1"/>
          <w:sz w:val="22"/>
          <w:szCs w:val="22"/>
        </w:rPr>
        <w:t xml:space="preserve"> illustrations</w:t>
      </w:r>
      <w:r>
        <w:rPr>
          <w:rStyle w:val="Hyperlink"/>
          <w:color w:val="000000" w:themeColor="text1"/>
          <w:sz w:val="22"/>
          <w:szCs w:val="22"/>
        </w:rPr>
        <w:t xml:space="preserve"> </w:t>
      </w:r>
    </w:p>
    <w:p w:rsidR="004A3A85" w:rsidRDefault="000A5126" w:rsidP="000A5126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Use the simulation to see if your ideas of “gas pressure” match the molecular representation in the simulation</w:t>
      </w:r>
      <w:r w:rsidR="004A3A85">
        <w:rPr>
          <w:sz w:val="22"/>
          <w:szCs w:val="22"/>
        </w:rPr>
        <w:t>.</w:t>
      </w:r>
      <w:r>
        <w:rPr>
          <w:sz w:val="22"/>
          <w:szCs w:val="22"/>
        </w:rPr>
        <w:t xml:space="preserve">  List any changes you would make to your explanation of how a tire gauge works.  (You may want to check your text or an online resource if you feel like you need more information).</w:t>
      </w:r>
    </w:p>
    <w:p w:rsidR="00BC298E" w:rsidRDefault="00BC298E" w:rsidP="00BC298E">
      <w:pPr>
        <w:ind w:left="1440"/>
        <w:rPr>
          <w:sz w:val="22"/>
          <w:szCs w:val="22"/>
        </w:rPr>
      </w:pPr>
    </w:p>
    <w:p w:rsidR="00BC298E" w:rsidRDefault="00BC298E" w:rsidP="00BC298E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Using the simulation, try to change the phase of one of the substances. For example, change liquid water to solid or gas.</w:t>
      </w:r>
    </w:p>
    <w:p w:rsidR="00BC298E" w:rsidRDefault="00BC298E" w:rsidP="00BC298E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Write a summary of your results.</w:t>
      </w:r>
    </w:p>
    <w:p w:rsidR="00BC298E" w:rsidRDefault="00BC298E" w:rsidP="00BC298E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See if you can use similar procedures on all the materials. Make a data table that shows the tests and results to </w:t>
      </w:r>
      <w:r w:rsidRPr="00BC298E">
        <w:rPr>
          <w:sz w:val="22"/>
          <w:szCs w:val="22"/>
          <w:u w:val="single"/>
        </w:rPr>
        <w:t>demonstrate that you have enough evidence to support</w:t>
      </w:r>
      <w:r w:rsidRPr="00B4109F">
        <w:rPr>
          <w:sz w:val="22"/>
          <w:szCs w:val="22"/>
          <w:u w:val="single"/>
        </w:rPr>
        <w:t xml:space="preserve"> ideas</w:t>
      </w:r>
      <w:r>
        <w:rPr>
          <w:sz w:val="22"/>
          <w:szCs w:val="22"/>
        </w:rPr>
        <w:t xml:space="preserve"> you have about how to make a substance change phase. Edit #3a if your experiments support some changes</w:t>
      </w:r>
      <w:r w:rsidR="00B4109F">
        <w:rPr>
          <w:sz w:val="22"/>
          <w:szCs w:val="22"/>
        </w:rPr>
        <w:t xml:space="preserve"> to your ideas</w:t>
      </w:r>
      <w:r>
        <w:rPr>
          <w:sz w:val="22"/>
          <w:szCs w:val="22"/>
        </w:rPr>
        <w:t>.</w:t>
      </w:r>
      <w:r w:rsidR="00325F91">
        <w:rPr>
          <w:sz w:val="22"/>
          <w:szCs w:val="22"/>
        </w:rPr>
        <w:t xml:space="preserve"> </w:t>
      </w:r>
    </w:p>
    <w:p w:rsidR="00BC298E" w:rsidRDefault="00BC298E" w:rsidP="00BC298E">
      <w:pPr>
        <w:ind w:left="1440"/>
        <w:rPr>
          <w:sz w:val="22"/>
          <w:szCs w:val="22"/>
        </w:rPr>
      </w:pPr>
    </w:p>
    <w:p w:rsidR="00325F91" w:rsidRDefault="00325F91" w:rsidP="00BC298E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As you observed the 4 different substances, what specific similarities and differences did you see? </w:t>
      </w:r>
    </w:p>
    <w:p w:rsidR="00325F91" w:rsidRDefault="00325F91" w:rsidP="00325F91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Make a table to show your observations</w:t>
      </w:r>
    </w:p>
    <w:p w:rsidR="00BC298E" w:rsidRDefault="00325F91" w:rsidP="00325F91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Think about explanations that might be possible using your understanding of chemistry and physics.  </w:t>
      </w:r>
    </w:p>
    <w:p w:rsidR="00325F91" w:rsidRPr="004A3A85" w:rsidRDefault="00325F91" w:rsidP="00325F91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Write your ideas and be prepared to share in a class discussion. </w:t>
      </w:r>
    </w:p>
    <w:p w:rsidR="003D4D6C" w:rsidRDefault="003D4D6C">
      <w:pPr>
        <w:rPr>
          <w:sz w:val="22"/>
          <w:szCs w:val="22"/>
        </w:rPr>
      </w:pPr>
    </w:p>
    <w:sectPr w:rsidR="003D4D6C" w:rsidSect="00785EC1">
      <w:headerReference w:type="default" r:id="rId9"/>
      <w:footerReference w:type="default" r:id="rId10"/>
      <w:pgSz w:w="12240" w:h="15840"/>
      <w:pgMar w:top="1440" w:right="1440" w:bottom="1440" w:left="1440" w:header="720" w:footer="5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D6C" w:rsidRDefault="003D4D6C">
      <w:r>
        <w:separator/>
      </w:r>
    </w:p>
  </w:endnote>
  <w:endnote w:type="continuationSeparator" w:id="0">
    <w:p w:rsidR="003D4D6C" w:rsidRDefault="003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D6C" w:rsidRDefault="00247907">
    <w:r>
      <w:rPr>
        <w:sz w:val="20"/>
        <w:szCs w:val="20"/>
      </w:rPr>
      <w:fldChar w:fldCharType="begin"/>
    </w:r>
    <w:r w:rsidR="003D4D6C"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1A5ED2">
      <w:rPr>
        <w:noProof/>
        <w:sz w:val="20"/>
        <w:szCs w:val="20"/>
      </w:rPr>
      <w:t>1/14/2012</w:t>
    </w:r>
    <w:r>
      <w:rPr>
        <w:sz w:val="20"/>
        <w:szCs w:val="20"/>
      </w:rPr>
      <w:fldChar w:fldCharType="end"/>
    </w:r>
    <w:r w:rsidR="003D4D6C">
      <w:rPr>
        <w:sz w:val="20"/>
        <w:szCs w:val="20"/>
      </w:rPr>
      <w:t xml:space="preserve"> Loeblein</w:t>
    </w:r>
    <w:r w:rsidR="003D4D6C">
      <w:rPr>
        <w:sz w:val="20"/>
        <w:szCs w:val="20"/>
      </w:rPr>
      <w:tab/>
    </w:r>
    <w:r>
      <w:fldChar w:fldCharType="begin"/>
    </w:r>
    <w:r w:rsidR="003D4D6C">
      <w:instrText xml:space="preserve"> HYPERLINK "http://www.colorado.edu/physics/phet" </w:instrText>
    </w:r>
    <w:r>
      <w:fldChar w:fldCharType="separate"/>
    </w:r>
    <w:r w:rsidR="003D4D6C">
      <w:t xml:space="preserve"> </w:t>
    </w:r>
    <w:hyperlink r:id="rId1" w:tgtFrame="_blank" w:history="1">
      <w:r w:rsidR="003D4D6C">
        <w:rPr>
          <w:rStyle w:val="Hyperlink"/>
        </w:rPr>
        <w:t>http://phet.colorado.edu</w:t>
      </w:r>
    </w:hyperlink>
  </w:p>
  <w:p w:rsidR="003D4D6C" w:rsidRDefault="00247907">
    <w:pPr>
      <w:pStyle w:val="Footer"/>
      <w:rPr>
        <w:sz w:val="20"/>
        <w:szCs w:val="20"/>
      </w:rPr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D6C" w:rsidRDefault="003D4D6C">
      <w:r>
        <w:separator/>
      </w:r>
    </w:p>
  </w:footnote>
  <w:footnote w:type="continuationSeparator" w:id="0">
    <w:p w:rsidR="003D4D6C" w:rsidRDefault="003D4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D6C" w:rsidRDefault="003D4D6C" w:rsidP="00245E1B">
    <w:pPr>
      <w:pStyle w:val="Header"/>
      <w:jc w:val="center"/>
      <w:rPr>
        <w:iCs/>
        <w:sz w:val="32"/>
        <w:szCs w:val="32"/>
      </w:rPr>
    </w:pPr>
    <w:r w:rsidRPr="00245E1B">
      <w:rPr>
        <w:b/>
        <w:sz w:val="32"/>
        <w:szCs w:val="32"/>
      </w:rPr>
      <w:t xml:space="preserve">Student directions </w:t>
    </w:r>
    <w:hyperlink r:id="rId1" w:history="1">
      <w:r w:rsidRPr="003F6D78">
        <w:rPr>
          <w:rStyle w:val="Hyperlink"/>
          <w:i/>
          <w:sz w:val="32"/>
          <w:szCs w:val="32"/>
        </w:rPr>
        <w:t>States of Matter</w:t>
      </w:r>
      <w:r w:rsidR="003F6D78" w:rsidRPr="003F6D78">
        <w:rPr>
          <w:rStyle w:val="Hyperlink"/>
          <w:i/>
          <w:sz w:val="32"/>
          <w:szCs w:val="32"/>
        </w:rPr>
        <w:t xml:space="preserve"> Basics</w:t>
      </w:r>
    </w:hyperlink>
    <w:r w:rsidRPr="000314B0">
      <w:rPr>
        <w:iCs/>
        <w:sz w:val="32"/>
        <w:szCs w:val="32"/>
      </w:rPr>
      <w:t>:</w:t>
    </w:r>
    <w:r>
      <w:rPr>
        <w:iCs/>
        <w:sz w:val="32"/>
        <w:szCs w:val="32"/>
      </w:rPr>
      <w:t xml:space="preserve"> </w:t>
    </w:r>
  </w:p>
  <w:p w:rsidR="003D4D6C" w:rsidRDefault="003D4D6C" w:rsidP="00FD4E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3F82"/>
    <w:multiLevelType w:val="multilevel"/>
    <w:tmpl w:val="389E5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1286B81"/>
    <w:multiLevelType w:val="hybridMultilevel"/>
    <w:tmpl w:val="2C50803C"/>
    <w:lvl w:ilvl="0" w:tplc="08F63ED6">
      <w:start w:val="1"/>
      <w:numFmt w:val="decimal"/>
      <w:lvlText w:val="%1."/>
      <w:lvlJc w:val="left"/>
      <w:pPr>
        <w:tabs>
          <w:tab w:val="num" w:pos="720"/>
        </w:tabs>
        <w:ind w:left="936" w:hanging="360"/>
      </w:pPr>
      <w:rPr>
        <w:rFonts w:cs="Times New Roman" w:hint="default"/>
      </w:rPr>
    </w:lvl>
    <w:lvl w:ilvl="1" w:tplc="FD66EB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545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A01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18C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067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9E3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060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D0D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2074DA"/>
    <w:multiLevelType w:val="hybridMultilevel"/>
    <w:tmpl w:val="51466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57239DA"/>
    <w:multiLevelType w:val="multilevel"/>
    <w:tmpl w:val="97368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1B"/>
    <w:rsid w:val="000314B0"/>
    <w:rsid w:val="000A5126"/>
    <w:rsid w:val="001623B9"/>
    <w:rsid w:val="00191CBD"/>
    <w:rsid w:val="00195A65"/>
    <w:rsid w:val="001A5ED2"/>
    <w:rsid w:val="0022134D"/>
    <w:rsid w:val="00226638"/>
    <w:rsid w:val="00245E1B"/>
    <w:rsid w:val="00247907"/>
    <w:rsid w:val="00283231"/>
    <w:rsid w:val="002F2F4E"/>
    <w:rsid w:val="00325F91"/>
    <w:rsid w:val="0035399D"/>
    <w:rsid w:val="003A7A47"/>
    <w:rsid w:val="003D4D6C"/>
    <w:rsid w:val="003F6D78"/>
    <w:rsid w:val="004A3A85"/>
    <w:rsid w:val="00661062"/>
    <w:rsid w:val="00723361"/>
    <w:rsid w:val="00785EC1"/>
    <w:rsid w:val="007A5120"/>
    <w:rsid w:val="007A73AB"/>
    <w:rsid w:val="007E4B0E"/>
    <w:rsid w:val="00A76FDE"/>
    <w:rsid w:val="00A826C9"/>
    <w:rsid w:val="00B4109F"/>
    <w:rsid w:val="00B55DFF"/>
    <w:rsid w:val="00BC298E"/>
    <w:rsid w:val="00D330AB"/>
    <w:rsid w:val="00DA5D9D"/>
    <w:rsid w:val="00DA7857"/>
    <w:rsid w:val="00E943A1"/>
    <w:rsid w:val="00E95BEB"/>
    <w:rsid w:val="00F22404"/>
    <w:rsid w:val="00F44555"/>
    <w:rsid w:val="00F70C09"/>
    <w:rsid w:val="00F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85E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A73A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785E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A73AB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785EC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85EC1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A51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85E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A73A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785E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A73AB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785EC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85EC1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A5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simulation/states-of-matter-basic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/en/simulation/states-of-matter-bas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331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</vt:lpstr>
    </vt:vector>
  </TitlesOfParts>
  <Company>University of Colorado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</dc:title>
  <dc:subject/>
  <dc:creator>user</dc:creator>
  <cp:keywords/>
  <dc:description/>
  <cp:lastModifiedBy>Trish Loeblein</cp:lastModifiedBy>
  <cp:revision>1</cp:revision>
  <cp:lastPrinted>2012-01-13T22:23:00Z</cp:lastPrinted>
  <dcterms:created xsi:type="dcterms:W3CDTF">2012-01-02T15:15:00Z</dcterms:created>
  <dcterms:modified xsi:type="dcterms:W3CDTF">2012-01-15T02:52:00Z</dcterms:modified>
</cp:coreProperties>
</file>