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5C" w:rsidRPr="00711686" w:rsidRDefault="001545EA" w:rsidP="003A3F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Imprint MT Shadow" w:hAnsi="Imprint MT Shadow" w:cs="Arial"/>
          <w:sz w:val="28"/>
          <w:szCs w:val="28"/>
          <w:u w:val="single"/>
        </w:rPr>
        <w:t>Phet</w:t>
      </w:r>
      <w:proofErr w:type="spellEnd"/>
      <w:r>
        <w:rPr>
          <w:rFonts w:ascii="Imprint MT Shadow" w:hAnsi="Imprint MT Shadow" w:cs="Arial"/>
          <w:sz w:val="28"/>
          <w:szCs w:val="28"/>
          <w:u w:val="single"/>
        </w:rPr>
        <w:t xml:space="preserve"> Simulation: Gravity and Orbits</w:t>
      </w:r>
      <w:r w:rsidR="003A3F82">
        <w:rPr>
          <w:rFonts w:ascii="Imprint MT Shadow" w:hAnsi="Imprint MT Shadow" w:cs="Arial"/>
          <w:sz w:val="28"/>
          <w:szCs w:val="28"/>
          <w:u w:val="single"/>
        </w:rPr>
        <w:br/>
      </w:r>
      <w:proofErr w:type="gramStart"/>
      <w:r w:rsidR="00277AAF" w:rsidRPr="00711686">
        <w:rPr>
          <w:rFonts w:ascii="Times New Roman" w:hAnsi="Times New Roman" w:cs="Times New Roman"/>
          <w:sz w:val="24"/>
          <w:szCs w:val="24"/>
        </w:rPr>
        <w:t>Follow</w:t>
      </w:r>
      <w:proofErr w:type="gramEnd"/>
      <w:r w:rsidR="00277AAF" w:rsidRPr="00711686">
        <w:rPr>
          <w:rFonts w:ascii="Times New Roman" w:hAnsi="Times New Roman" w:cs="Times New Roman"/>
          <w:sz w:val="24"/>
          <w:szCs w:val="24"/>
        </w:rPr>
        <w:t xml:space="preserve"> the </w:t>
      </w:r>
      <w:r w:rsidR="00711686">
        <w:rPr>
          <w:rFonts w:ascii="Times New Roman" w:hAnsi="Times New Roman" w:cs="Times New Roman"/>
          <w:sz w:val="24"/>
          <w:szCs w:val="24"/>
        </w:rPr>
        <w:t>d</w:t>
      </w:r>
      <w:r w:rsidR="00277AAF" w:rsidRPr="00711686">
        <w:rPr>
          <w:rFonts w:ascii="Times New Roman" w:hAnsi="Times New Roman" w:cs="Times New Roman"/>
          <w:sz w:val="24"/>
          <w:szCs w:val="24"/>
        </w:rPr>
        <w:t xml:space="preserve">irections carefully before </w:t>
      </w:r>
      <w:r w:rsidR="00711686">
        <w:rPr>
          <w:rFonts w:ascii="Times New Roman" w:hAnsi="Times New Roman" w:cs="Times New Roman"/>
          <w:sz w:val="24"/>
          <w:szCs w:val="24"/>
        </w:rPr>
        <w:t>a</w:t>
      </w:r>
      <w:r w:rsidRPr="00711686">
        <w:rPr>
          <w:rFonts w:ascii="Times New Roman" w:hAnsi="Times New Roman" w:cs="Times New Roman"/>
          <w:sz w:val="24"/>
          <w:szCs w:val="24"/>
        </w:rPr>
        <w:t>nswer</w:t>
      </w:r>
      <w:r w:rsidR="00277AAF" w:rsidRPr="00711686">
        <w:rPr>
          <w:rFonts w:ascii="Times New Roman" w:hAnsi="Times New Roman" w:cs="Times New Roman"/>
          <w:sz w:val="24"/>
          <w:szCs w:val="24"/>
        </w:rPr>
        <w:t>ing</w:t>
      </w:r>
      <w:r w:rsidRPr="00711686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711686">
        <w:rPr>
          <w:rFonts w:ascii="Times New Roman" w:hAnsi="Times New Roman" w:cs="Times New Roman"/>
          <w:sz w:val="24"/>
          <w:szCs w:val="24"/>
        </w:rPr>
        <w:t xml:space="preserve">questions while </w:t>
      </w:r>
      <w:r w:rsidRPr="00711686">
        <w:rPr>
          <w:rFonts w:ascii="Times New Roman" w:hAnsi="Times New Roman" w:cs="Times New Roman"/>
          <w:sz w:val="24"/>
          <w:szCs w:val="24"/>
        </w:rPr>
        <w:t xml:space="preserve">using the </w:t>
      </w:r>
      <w:proofErr w:type="spellStart"/>
      <w:r w:rsidRPr="00711686">
        <w:rPr>
          <w:rFonts w:ascii="Times New Roman" w:hAnsi="Times New Roman" w:cs="Times New Roman"/>
          <w:sz w:val="24"/>
          <w:szCs w:val="24"/>
        </w:rPr>
        <w:t>Phet</w:t>
      </w:r>
      <w:proofErr w:type="spellEnd"/>
      <w:r w:rsidRPr="00711686">
        <w:rPr>
          <w:rFonts w:ascii="Times New Roman" w:hAnsi="Times New Roman" w:cs="Times New Roman"/>
          <w:sz w:val="24"/>
          <w:szCs w:val="24"/>
        </w:rPr>
        <w:t xml:space="preserve"> Simulation “Gravity and Orbits”. 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 </w:t>
      </w:r>
      <w:r w:rsidRPr="0071168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11686">
          <w:rPr>
            <w:rStyle w:val="Hyperlink"/>
            <w:rFonts w:ascii="Times New Roman" w:hAnsi="Times New Roman" w:cs="Times New Roman"/>
            <w:sz w:val="24"/>
            <w:szCs w:val="24"/>
          </w:rPr>
          <w:t>http://phet.colorado.edu/en/simulation/gravity-and-orbits</w:t>
        </w:r>
      </w:hyperlink>
    </w:p>
    <w:p w:rsidR="0027387F" w:rsidRPr="00711686" w:rsidRDefault="00377508" w:rsidP="002738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 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Run the Simulation, Keep all the default settings, but select the </w:t>
      </w:r>
      <w:r w:rsidR="0027387F" w:rsidRPr="00711686">
        <w:rPr>
          <w:rFonts w:ascii="Times New Roman" w:hAnsi="Times New Roman" w:cs="Times New Roman"/>
          <w:i/>
          <w:sz w:val="24"/>
          <w:szCs w:val="24"/>
        </w:rPr>
        <w:t>Earth and Satellite option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.  Turn </w:t>
      </w:r>
      <w:r w:rsidR="0027387F" w:rsidRPr="00711686">
        <w:rPr>
          <w:rFonts w:ascii="Times New Roman" w:hAnsi="Times New Roman" w:cs="Times New Roman"/>
          <w:i/>
          <w:sz w:val="24"/>
          <w:szCs w:val="24"/>
        </w:rPr>
        <w:t>on all of the options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 in the “</w:t>
      </w:r>
      <w:r w:rsidR="0027387F" w:rsidRPr="00711686">
        <w:rPr>
          <w:rFonts w:ascii="Times New Roman" w:hAnsi="Times New Roman" w:cs="Times New Roman"/>
          <w:i/>
          <w:sz w:val="24"/>
          <w:szCs w:val="24"/>
        </w:rPr>
        <w:t>Show</w:t>
      </w:r>
      <w:r w:rsidR="00277AAF" w:rsidRPr="00711686">
        <w:rPr>
          <w:rFonts w:ascii="Times New Roman" w:hAnsi="Times New Roman" w:cs="Times New Roman"/>
          <w:i/>
          <w:sz w:val="24"/>
          <w:szCs w:val="24"/>
        </w:rPr>
        <w:t>”</w:t>
      </w:r>
      <w:r w:rsidR="0027387F" w:rsidRPr="007116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387F" w:rsidRPr="00711686">
        <w:rPr>
          <w:rFonts w:ascii="Times New Roman" w:hAnsi="Times New Roman" w:cs="Times New Roman"/>
          <w:sz w:val="24"/>
          <w:szCs w:val="24"/>
        </w:rPr>
        <w:t xml:space="preserve">menu, then run and play with the simulation for a while.  Which is experiencing a greater gravitational force: The satellite or the earth? </w:t>
      </w:r>
    </w:p>
    <w:p w:rsidR="0027387F" w:rsidRPr="00711686" w:rsidRDefault="0027387F" w:rsidP="0027387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DA5388" w:rsidRPr="00711686" w:rsidRDefault="00DA5388" w:rsidP="00DA53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1686">
        <w:rPr>
          <w:rFonts w:ascii="Times New Roman" w:hAnsi="Times New Roman" w:cs="Times New Roman"/>
          <w:sz w:val="24"/>
          <w:szCs w:val="24"/>
        </w:rPr>
        <w:t>Pause</w:t>
      </w:r>
      <w:proofErr w:type="gramEnd"/>
      <w:r w:rsidRPr="00711686">
        <w:rPr>
          <w:rFonts w:ascii="Times New Roman" w:hAnsi="Times New Roman" w:cs="Times New Roman"/>
          <w:sz w:val="24"/>
          <w:szCs w:val="24"/>
        </w:rPr>
        <w:t xml:space="preserve"> the Simulation. Hit “Reset”.</w:t>
      </w:r>
      <w:r w:rsidR="00FC5DBE" w:rsidRPr="0071168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C5DBE" w:rsidRPr="00711686">
        <w:rPr>
          <w:rFonts w:ascii="Times New Roman" w:hAnsi="Times New Roman" w:cs="Times New Roman"/>
          <w:sz w:val="24"/>
          <w:szCs w:val="24"/>
        </w:rPr>
        <w:t>not</w:t>
      </w:r>
      <w:proofErr w:type="gramEnd"/>
      <w:r w:rsidR="00FC5DBE" w:rsidRPr="00711686">
        <w:rPr>
          <w:rFonts w:ascii="Times New Roman" w:hAnsi="Times New Roman" w:cs="Times New Roman"/>
          <w:sz w:val="24"/>
          <w:szCs w:val="24"/>
        </w:rPr>
        <w:t xml:space="preserve"> </w:t>
      </w:r>
      <w:r w:rsidR="00711686">
        <w:rPr>
          <w:rFonts w:ascii="Times New Roman" w:hAnsi="Times New Roman" w:cs="Times New Roman"/>
          <w:sz w:val="24"/>
          <w:szCs w:val="24"/>
        </w:rPr>
        <w:t>“</w:t>
      </w:r>
      <w:r w:rsidR="00FC5DBE" w:rsidRPr="00711686">
        <w:rPr>
          <w:rFonts w:ascii="Times New Roman" w:hAnsi="Times New Roman" w:cs="Times New Roman"/>
          <w:sz w:val="24"/>
          <w:szCs w:val="24"/>
        </w:rPr>
        <w:t xml:space="preserve">Reset </w:t>
      </w:r>
      <w:r w:rsidR="00711686">
        <w:rPr>
          <w:rFonts w:ascii="Times New Roman" w:hAnsi="Times New Roman" w:cs="Times New Roman"/>
          <w:sz w:val="24"/>
          <w:szCs w:val="24"/>
        </w:rPr>
        <w:t>A</w:t>
      </w:r>
      <w:r w:rsidR="00FC5DBE" w:rsidRPr="00711686">
        <w:rPr>
          <w:rFonts w:ascii="Times New Roman" w:hAnsi="Times New Roman" w:cs="Times New Roman"/>
          <w:sz w:val="24"/>
          <w:szCs w:val="24"/>
        </w:rPr>
        <w:t>ll</w:t>
      </w:r>
      <w:r w:rsidR="00711686">
        <w:rPr>
          <w:rFonts w:ascii="Times New Roman" w:hAnsi="Times New Roman" w:cs="Times New Roman"/>
          <w:sz w:val="24"/>
          <w:szCs w:val="24"/>
        </w:rPr>
        <w:t>”</w:t>
      </w:r>
      <w:r w:rsidR="00FC5DBE" w:rsidRPr="00711686">
        <w:rPr>
          <w:rFonts w:ascii="Times New Roman" w:hAnsi="Times New Roman" w:cs="Times New Roman"/>
          <w:sz w:val="24"/>
          <w:szCs w:val="24"/>
        </w:rPr>
        <w:t xml:space="preserve">). </w:t>
      </w:r>
      <w:r w:rsidRPr="00711686">
        <w:rPr>
          <w:rFonts w:ascii="Times New Roman" w:hAnsi="Times New Roman" w:cs="Times New Roman"/>
          <w:sz w:val="24"/>
          <w:szCs w:val="24"/>
        </w:rPr>
        <w:t xml:space="preserve">  Alter the mass of the Satellite.  Does the mass of the satellite have any impact on its Orbit?  Explain.</w:t>
      </w:r>
    </w:p>
    <w:p w:rsidR="00DA5388" w:rsidRDefault="00DA5388" w:rsidP="00DA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82" w:rsidRPr="00711686" w:rsidRDefault="003A3F82" w:rsidP="00DA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198" w:rsidRPr="00711686" w:rsidRDefault="00B22198" w:rsidP="00B221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1686">
        <w:rPr>
          <w:rFonts w:ascii="Times New Roman" w:hAnsi="Times New Roman" w:cs="Times New Roman"/>
          <w:sz w:val="24"/>
          <w:szCs w:val="24"/>
        </w:rPr>
        <w:t>Pause</w:t>
      </w:r>
      <w:proofErr w:type="gramEnd"/>
      <w:r w:rsidRPr="00711686">
        <w:rPr>
          <w:rFonts w:ascii="Times New Roman" w:hAnsi="Times New Roman" w:cs="Times New Roman"/>
          <w:sz w:val="24"/>
          <w:szCs w:val="24"/>
        </w:rPr>
        <w:t xml:space="preserve"> the Simulation. Hit “Reset</w:t>
      </w:r>
      <w:r w:rsidR="00711686">
        <w:rPr>
          <w:rFonts w:ascii="Times New Roman" w:hAnsi="Times New Roman" w:cs="Times New Roman"/>
          <w:sz w:val="24"/>
          <w:szCs w:val="24"/>
        </w:rPr>
        <w:t>.</w:t>
      </w:r>
      <w:r w:rsidRPr="00711686">
        <w:rPr>
          <w:rFonts w:ascii="Times New Roman" w:hAnsi="Times New Roman" w:cs="Times New Roman"/>
          <w:sz w:val="24"/>
          <w:szCs w:val="24"/>
        </w:rPr>
        <w:t xml:space="preserve">” Click and drag the “v” at the end of the red velocity in order to </w:t>
      </w:r>
      <w:r w:rsidRPr="00711686">
        <w:rPr>
          <w:rFonts w:ascii="Times New Roman" w:hAnsi="Times New Roman" w:cs="Times New Roman"/>
          <w:i/>
          <w:sz w:val="24"/>
          <w:szCs w:val="24"/>
        </w:rPr>
        <w:t>decrease</w:t>
      </w:r>
      <w:r w:rsidRPr="00711686">
        <w:rPr>
          <w:rFonts w:ascii="Times New Roman" w:hAnsi="Times New Roman" w:cs="Times New Roman"/>
          <w:sz w:val="24"/>
          <w:szCs w:val="24"/>
        </w:rPr>
        <w:t xml:space="preserve"> the satellite</w:t>
      </w:r>
      <w:r w:rsidR="00711686">
        <w:rPr>
          <w:rFonts w:ascii="Times New Roman" w:hAnsi="Times New Roman" w:cs="Times New Roman"/>
          <w:sz w:val="24"/>
          <w:szCs w:val="24"/>
        </w:rPr>
        <w:t>’</w:t>
      </w:r>
      <w:r w:rsidRPr="00711686">
        <w:rPr>
          <w:rFonts w:ascii="Times New Roman" w:hAnsi="Times New Roman" w:cs="Times New Roman"/>
          <w:sz w:val="24"/>
          <w:szCs w:val="24"/>
        </w:rPr>
        <w:t xml:space="preserve">s velocity.  </w:t>
      </w:r>
    </w:p>
    <w:p w:rsidR="00B91569" w:rsidRPr="00711686" w:rsidRDefault="00B22198" w:rsidP="00B22198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What happens when you hit play?  </w:t>
      </w:r>
      <w:r w:rsidR="00DA5388" w:rsidRPr="00711686">
        <w:rPr>
          <w:rFonts w:ascii="Times New Roman" w:hAnsi="Times New Roman" w:cs="Times New Roman"/>
          <w:sz w:val="24"/>
          <w:szCs w:val="24"/>
        </w:rPr>
        <w:t>Why?</w:t>
      </w:r>
    </w:p>
    <w:p w:rsidR="00B22198" w:rsidRPr="00711686" w:rsidRDefault="00B22198" w:rsidP="00B22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198" w:rsidRPr="00711686" w:rsidRDefault="00B22198" w:rsidP="00B22198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Why doesn’t this happen to satellites normally?</w:t>
      </w:r>
    </w:p>
    <w:p w:rsidR="00B22198" w:rsidRPr="00711686" w:rsidRDefault="00B22198" w:rsidP="00B2219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198" w:rsidRPr="00711686" w:rsidRDefault="00B22198" w:rsidP="00B2219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1686">
        <w:rPr>
          <w:rFonts w:ascii="Times New Roman" w:hAnsi="Times New Roman" w:cs="Times New Roman"/>
          <w:sz w:val="24"/>
          <w:szCs w:val="24"/>
        </w:rPr>
        <w:t>Pause</w:t>
      </w:r>
      <w:proofErr w:type="gramEnd"/>
      <w:r w:rsidRPr="00711686">
        <w:rPr>
          <w:rFonts w:ascii="Times New Roman" w:hAnsi="Times New Roman" w:cs="Times New Roman"/>
          <w:sz w:val="24"/>
          <w:szCs w:val="24"/>
        </w:rPr>
        <w:t xml:space="preserve"> the Simulation. Hit “Reset</w:t>
      </w:r>
      <w:r w:rsidR="00711686">
        <w:rPr>
          <w:rFonts w:ascii="Times New Roman" w:hAnsi="Times New Roman" w:cs="Times New Roman"/>
          <w:sz w:val="24"/>
          <w:szCs w:val="24"/>
        </w:rPr>
        <w:t>.</w:t>
      </w:r>
      <w:r w:rsidRPr="00711686">
        <w:rPr>
          <w:rFonts w:ascii="Times New Roman" w:hAnsi="Times New Roman" w:cs="Times New Roman"/>
          <w:sz w:val="24"/>
          <w:szCs w:val="24"/>
        </w:rPr>
        <w:t xml:space="preserve">” </w:t>
      </w:r>
      <w:r w:rsidRPr="00711686">
        <w:rPr>
          <w:rFonts w:ascii="Times New Roman" w:hAnsi="Times New Roman" w:cs="Times New Roman"/>
          <w:sz w:val="24"/>
          <w:szCs w:val="24"/>
        </w:rPr>
        <w:t xml:space="preserve">  Click and dra</w:t>
      </w:r>
      <w:r w:rsidR="00056620" w:rsidRPr="00711686">
        <w:rPr>
          <w:rFonts w:ascii="Times New Roman" w:hAnsi="Times New Roman" w:cs="Times New Roman"/>
          <w:sz w:val="24"/>
          <w:szCs w:val="24"/>
        </w:rPr>
        <w:t>g</w:t>
      </w:r>
      <w:r w:rsidRPr="00711686">
        <w:rPr>
          <w:rFonts w:ascii="Times New Roman" w:hAnsi="Times New Roman" w:cs="Times New Roman"/>
          <w:sz w:val="24"/>
          <w:szCs w:val="24"/>
        </w:rPr>
        <w:t xml:space="preserve"> to</w:t>
      </w:r>
      <w:r w:rsidRPr="00711686">
        <w:rPr>
          <w:rFonts w:ascii="Times New Roman" w:hAnsi="Times New Roman" w:cs="Times New Roman"/>
          <w:i/>
          <w:sz w:val="24"/>
          <w:szCs w:val="24"/>
        </w:rPr>
        <w:t xml:space="preserve"> increase</w:t>
      </w:r>
      <w:r w:rsidRPr="00711686">
        <w:rPr>
          <w:rFonts w:ascii="Times New Roman" w:hAnsi="Times New Roman" w:cs="Times New Roman"/>
          <w:sz w:val="24"/>
          <w:szCs w:val="24"/>
        </w:rPr>
        <w:t xml:space="preserve"> the satellite</w:t>
      </w:r>
      <w:r w:rsidR="00711686">
        <w:rPr>
          <w:rFonts w:ascii="Times New Roman" w:hAnsi="Times New Roman" w:cs="Times New Roman"/>
          <w:sz w:val="24"/>
          <w:szCs w:val="24"/>
        </w:rPr>
        <w:t>’</w:t>
      </w:r>
      <w:r w:rsidRPr="00711686">
        <w:rPr>
          <w:rFonts w:ascii="Times New Roman" w:hAnsi="Times New Roman" w:cs="Times New Roman"/>
          <w:sz w:val="24"/>
          <w:szCs w:val="24"/>
        </w:rPr>
        <w:t>s velocity.</w:t>
      </w:r>
    </w:p>
    <w:p w:rsidR="00B22198" w:rsidRPr="00711686" w:rsidRDefault="00B22198" w:rsidP="00B22198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What happens when you hit play?</w:t>
      </w:r>
      <w:r w:rsidR="00DA5388" w:rsidRPr="00711686">
        <w:rPr>
          <w:rFonts w:ascii="Times New Roman" w:hAnsi="Times New Roman" w:cs="Times New Roman"/>
          <w:sz w:val="24"/>
          <w:szCs w:val="24"/>
        </w:rPr>
        <w:t xml:space="preserve"> Why?</w:t>
      </w:r>
    </w:p>
    <w:p w:rsidR="00DA5388" w:rsidRPr="00711686" w:rsidRDefault="00DA5388" w:rsidP="00DA53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388" w:rsidRPr="00711686" w:rsidRDefault="00DA5388" w:rsidP="00DA53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1686">
        <w:rPr>
          <w:rFonts w:ascii="Times New Roman" w:hAnsi="Times New Roman" w:cs="Times New Roman"/>
          <w:sz w:val="24"/>
          <w:szCs w:val="24"/>
        </w:rPr>
        <w:t>Pause</w:t>
      </w:r>
      <w:proofErr w:type="gramEnd"/>
      <w:r w:rsidRPr="00711686">
        <w:rPr>
          <w:rFonts w:ascii="Times New Roman" w:hAnsi="Times New Roman" w:cs="Times New Roman"/>
          <w:sz w:val="24"/>
          <w:szCs w:val="24"/>
        </w:rPr>
        <w:t xml:space="preserve"> the Simulation. Hit “Reset</w:t>
      </w:r>
      <w:r w:rsidR="00711686">
        <w:rPr>
          <w:rFonts w:ascii="Times New Roman" w:hAnsi="Times New Roman" w:cs="Times New Roman"/>
          <w:sz w:val="24"/>
          <w:szCs w:val="24"/>
        </w:rPr>
        <w:t>.</w:t>
      </w:r>
      <w:r w:rsidRPr="00711686">
        <w:rPr>
          <w:rFonts w:ascii="Times New Roman" w:hAnsi="Times New Roman" w:cs="Times New Roman"/>
          <w:sz w:val="24"/>
          <w:szCs w:val="24"/>
        </w:rPr>
        <w:t xml:space="preserve">”   </w:t>
      </w:r>
      <w:r w:rsidRPr="00711686">
        <w:rPr>
          <w:rFonts w:ascii="Times New Roman" w:hAnsi="Times New Roman" w:cs="Times New Roman"/>
          <w:sz w:val="24"/>
          <w:szCs w:val="24"/>
        </w:rPr>
        <w:t>Click and dra</w:t>
      </w:r>
      <w:r w:rsidR="00056620" w:rsidRPr="00711686">
        <w:rPr>
          <w:rFonts w:ascii="Times New Roman" w:hAnsi="Times New Roman" w:cs="Times New Roman"/>
          <w:sz w:val="24"/>
          <w:szCs w:val="24"/>
        </w:rPr>
        <w:t>g</w:t>
      </w:r>
      <w:r w:rsidRPr="00711686">
        <w:rPr>
          <w:rFonts w:ascii="Times New Roman" w:hAnsi="Times New Roman" w:cs="Times New Roman"/>
          <w:sz w:val="24"/>
          <w:szCs w:val="24"/>
        </w:rPr>
        <w:t xml:space="preserve"> the satellite itself to move it further away</w:t>
      </w:r>
      <w:r w:rsidR="00711686">
        <w:rPr>
          <w:rFonts w:ascii="Times New Roman" w:hAnsi="Times New Roman" w:cs="Times New Roman"/>
          <w:sz w:val="24"/>
          <w:szCs w:val="24"/>
        </w:rPr>
        <w:t xml:space="preserve"> from earth</w:t>
      </w:r>
      <w:r w:rsidRPr="007116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388" w:rsidRPr="00711686" w:rsidRDefault="00DA5388" w:rsidP="00DA5388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What happens when you hit play?</w:t>
      </w:r>
      <w:r w:rsidR="00056620" w:rsidRPr="00711686">
        <w:rPr>
          <w:rFonts w:ascii="Times New Roman" w:hAnsi="Times New Roman" w:cs="Times New Roman"/>
          <w:sz w:val="24"/>
          <w:szCs w:val="24"/>
        </w:rPr>
        <w:t xml:space="preserve"> Why?</w:t>
      </w:r>
    </w:p>
    <w:p w:rsidR="00056620" w:rsidRPr="00711686" w:rsidRDefault="00056620" w:rsidP="0005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620" w:rsidRPr="00711686" w:rsidRDefault="00056620" w:rsidP="000566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DBE" w:rsidRDefault="00FC5DBE" w:rsidP="00FC5D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Try</w:t>
      </w:r>
      <w:r w:rsidR="00056620" w:rsidRPr="00711686">
        <w:rPr>
          <w:rFonts w:ascii="Times New Roman" w:hAnsi="Times New Roman" w:cs="Times New Roman"/>
          <w:sz w:val="24"/>
          <w:szCs w:val="24"/>
        </w:rPr>
        <w:t xml:space="preserve"> to </w:t>
      </w:r>
      <w:r w:rsidR="00001ECB" w:rsidRPr="00711686">
        <w:rPr>
          <w:rFonts w:ascii="Times New Roman" w:hAnsi="Times New Roman" w:cs="Times New Roman"/>
          <w:sz w:val="24"/>
          <w:szCs w:val="24"/>
        </w:rPr>
        <w:t>create</w:t>
      </w:r>
      <w:r w:rsidR="00056620" w:rsidRPr="00711686">
        <w:rPr>
          <w:rFonts w:ascii="Times New Roman" w:hAnsi="Times New Roman" w:cs="Times New Roman"/>
          <w:sz w:val="24"/>
          <w:szCs w:val="24"/>
        </w:rPr>
        <w:t xml:space="preserve"> another stable orbit that is further or closer to earth.</w:t>
      </w:r>
      <w:r w:rsidRPr="00711686">
        <w:rPr>
          <w:rFonts w:ascii="Times New Roman" w:hAnsi="Times New Roman" w:cs="Times New Roman"/>
          <w:sz w:val="24"/>
          <w:szCs w:val="24"/>
        </w:rPr>
        <w:t xml:space="preserve">   Show your instructor or post a screenshot here.   What other very important variable is altered with this new orbit?</w:t>
      </w:r>
    </w:p>
    <w:p w:rsidR="00711686" w:rsidRDefault="00711686" w:rsidP="0071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686" w:rsidRDefault="00711686" w:rsidP="0071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82" w:rsidRDefault="003A3F82" w:rsidP="0071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3F82" w:rsidRDefault="003A3F82" w:rsidP="0071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686" w:rsidRPr="00711686" w:rsidRDefault="00711686" w:rsidP="007116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DBE" w:rsidRDefault="00FC5DBE" w:rsidP="00FC5D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Just for fun.  Click and drag earth to create a very small velocity for earth.  Can the satellite still orbit a moving planet effectively? </w:t>
      </w:r>
    </w:p>
    <w:p w:rsidR="003A3F82" w:rsidRPr="00711686" w:rsidRDefault="003A3F82" w:rsidP="003A3F8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620" w:rsidRPr="00711686" w:rsidRDefault="00056620" w:rsidP="00FC5DB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11686">
        <w:rPr>
          <w:rFonts w:ascii="Times New Roman" w:hAnsi="Times New Roman" w:cs="Times New Roman"/>
          <w:sz w:val="24"/>
          <w:szCs w:val="24"/>
        </w:rPr>
        <w:t>Pause</w:t>
      </w:r>
      <w:proofErr w:type="gramEnd"/>
      <w:r w:rsidRPr="00711686">
        <w:rPr>
          <w:rFonts w:ascii="Times New Roman" w:hAnsi="Times New Roman" w:cs="Times New Roman"/>
          <w:sz w:val="24"/>
          <w:szCs w:val="24"/>
        </w:rPr>
        <w:t xml:space="preserve"> the Simulation. Hit “Reset</w:t>
      </w:r>
      <w:r w:rsidR="003A3F82">
        <w:rPr>
          <w:rFonts w:ascii="Times New Roman" w:hAnsi="Times New Roman" w:cs="Times New Roman"/>
          <w:sz w:val="24"/>
          <w:szCs w:val="24"/>
        </w:rPr>
        <w:t>.</w:t>
      </w:r>
      <w:r w:rsidRPr="00711686">
        <w:rPr>
          <w:rFonts w:ascii="Times New Roman" w:hAnsi="Times New Roman" w:cs="Times New Roman"/>
          <w:sz w:val="24"/>
          <w:szCs w:val="24"/>
        </w:rPr>
        <w:t xml:space="preserve">”  </w:t>
      </w:r>
      <w:r w:rsidR="00FC5DBE" w:rsidRPr="00711686">
        <w:rPr>
          <w:rFonts w:ascii="Times New Roman" w:hAnsi="Times New Roman" w:cs="Times New Roman"/>
          <w:sz w:val="24"/>
          <w:szCs w:val="24"/>
        </w:rPr>
        <w:t>On the top left</w:t>
      </w:r>
      <w:r w:rsidR="003A3F82">
        <w:rPr>
          <w:rFonts w:ascii="Times New Roman" w:hAnsi="Times New Roman" w:cs="Times New Roman"/>
          <w:sz w:val="24"/>
          <w:szCs w:val="24"/>
        </w:rPr>
        <w:t xml:space="preserve"> tabs</w:t>
      </w:r>
      <w:r w:rsidR="00FC5DBE" w:rsidRPr="00711686">
        <w:rPr>
          <w:rFonts w:ascii="Times New Roman" w:hAnsi="Times New Roman" w:cs="Times New Roman"/>
          <w:sz w:val="24"/>
          <w:szCs w:val="24"/>
        </w:rPr>
        <w:t xml:space="preserve">, change your view so that you are </w:t>
      </w:r>
      <w:r w:rsidR="00FC5DBE" w:rsidRPr="003A3F82">
        <w:rPr>
          <w:rFonts w:ascii="Times New Roman" w:hAnsi="Times New Roman" w:cs="Times New Roman"/>
          <w:i/>
          <w:sz w:val="24"/>
          <w:szCs w:val="24"/>
        </w:rPr>
        <w:t>to scale</w:t>
      </w:r>
      <w:r w:rsidR="00FC5DBE" w:rsidRPr="00711686">
        <w:rPr>
          <w:rFonts w:ascii="Times New Roman" w:hAnsi="Times New Roman" w:cs="Times New Roman"/>
          <w:sz w:val="24"/>
          <w:szCs w:val="24"/>
        </w:rPr>
        <w:t>.</w:t>
      </w:r>
      <w:r w:rsidRPr="00711686">
        <w:rPr>
          <w:rFonts w:ascii="Times New Roman" w:hAnsi="Times New Roman" w:cs="Times New Roman"/>
          <w:sz w:val="24"/>
          <w:szCs w:val="24"/>
        </w:rPr>
        <w:t xml:space="preserve">  In the </w:t>
      </w:r>
      <w:r w:rsidRPr="003A3F82">
        <w:rPr>
          <w:rFonts w:ascii="Times New Roman" w:hAnsi="Times New Roman" w:cs="Times New Roman"/>
          <w:i/>
          <w:sz w:val="24"/>
          <w:szCs w:val="24"/>
        </w:rPr>
        <w:t>Show</w:t>
      </w:r>
      <w:r w:rsidRPr="00711686">
        <w:rPr>
          <w:rFonts w:ascii="Times New Roman" w:hAnsi="Times New Roman" w:cs="Times New Roman"/>
          <w:sz w:val="24"/>
          <w:szCs w:val="24"/>
        </w:rPr>
        <w:t xml:space="preserve"> menu, you can </w:t>
      </w:r>
      <w:r w:rsidR="003A3F82">
        <w:rPr>
          <w:rFonts w:ascii="Times New Roman" w:hAnsi="Times New Roman" w:cs="Times New Roman"/>
          <w:sz w:val="24"/>
          <w:szCs w:val="24"/>
        </w:rPr>
        <w:t xml:space="preserve">now </w:t>
      </w:r>
      <w:r w:rsidRPr="00711686">
        <w:rPr>
          <w:rFonts w:ascii="Times New Roman" w:hAnsi="Times New Roman" w:cs="Times New Roman"/>
          <w:sz w:val="24"/>
          <w:szCs w:val="24"/>
        </w:rPr>
        <w:t xml:space="preserve">also turn on the “Tape Measure”.  Run the simulation, with the path shown.  </w:t>
      </w:r>
    </w:p>
    <w:p w:rsidR="00056620" w:rsidRPr="00711686" w:rsidRDefault="00056620" w:rsidP="0005662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How far out is the satellite?</w:t>
      </w:r>
    </w:p>
    <w:p w:rsidR="00A5233C" w:rsidRDefault="00A5233C" w:rsidP="0005662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How long does it take for the satellite to orbit earth?</w:t>
      </w:r>
    </w:p>
    <w:p w:rsidR="003A3F82" w:rsidRPr="003A3F82" w:rsidRDefault="003A3F82" w:rsidP="003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620" w:rsidRPr="00711686" w:rsidRDefault="00056620" w:rsidP="000566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Switch modes, so that you are now looking at just the earth and the moon.  </w:t>
      </w:r>
    </w:p>
    <w:p w:rsidR="00056620" w:rsidRPr="00711686" w:rsidRDefault="00056620" w:rsidP="0005662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How far is the moon?  </w:t>
      </w:r>
    </w:p>
    <w:p w:rsidR="00056620" w:rsidRDefault="00056620" w:rsidP="0005662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How long does it take for the moon to orbit the earth? </w:t>
      </w:r>
    </w:p>
    <w:p w:rsidR="003A3F82" w:rsidRPr="003A3F82" w:rsidRDefault="003A3F82" w:rsidP="003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DBE" w:rsidRPr="00711686" w:rsidRDefault="00FC5DBE" w:rsidP="000566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 </w:t>
      </w:r>
      <w:r w:rsidR="00056620" w:rsidRPr="00711686">
        <w:rPr>
          <w:rFonts w:ascii="Times New Roman" w:hAnsi="Times New Roman" w:cs="Times New Roman"/>
          <w:sz w:val="24"/>
          <w:szCs w:val="24"/>
        </w:rPr>
        <w:t xml:space="preserve">Again </w:t>
      </w:r>
      <w:proofErr w:type="gramStart"/>
      <w:r w:rsidR="00056620" w:rsidRPr="00711686">
        <w:rPr>
          <w:rFonts w:ascii="Times New Roman" w:hAnsi="Times New Roman" w:cs="Times New Roman"/>
          <w:sz w:val="24"/>
          <w:szCs w:val="24"/>
        </w:rPr>
        <w:t>Switch</w:t>
      </w:r>
      <w:proofErr w:type="gramEnd"/>
      <w:r w:rsidR="00056620" w:rsidRPr="00711686">
        <w:rPr>
          <w:rFonts w:ascii="Times New Roman" w:hAnsi="Times New Roman" w:cs="Times New Roman"/>
          <w:sz w:val="24"/>
          <w:szCs w:val="24"/>
        </w:rPr>
        <w:t xml:space="preserve"> modes, so that you are now looking at just the earth and the sun.</w:t>
      </w:r>
    </w:p>
    <w:p w:rsidR="00056620" w:rsidRPr="00711686" w:rsidRDefault="00056620" w:rsidP="0005662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How far is the earth from the sun?</w:t>
      </w:r>
    </w:p>
    <w:p w:rsidR="00056620" w:rsidRPr="00711686" w:rsidRDefault="00056620" w:rsidP="0005662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>How long does it take for the earth to orbit the sun?</w:t>
      </w:r>
    </w:p>
    <w:p w:rsidR="00A5233C" w:rsidRPr="00711686" w:rsidRDefault="00A5233C" w:rsidP="00A5233C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56620" w:rsidRDefault="00A5233C" w:rsidP="000566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711686">
        <w:rPr>
          <w:rFonts w:ascii="Times New Roman" w:hAnsi="Times New Roman" w:cs="Times New Roman"/>
          <w:sz w:val="24"/>
          <w:szCs w:val="24"/>
        </w:rPr>
        <w:t>Kepler’s</w:t>
      </w:r>
      <w:proofErr w:type="spellEnd"/>
      <w:r w:rsidRPr="00711686">
        <w:rPr>
          <w:rFonts w:ascii="Times New Roman" w:hAnsi="Times New Roman" w:cs="Times New Roman"/>
          <w:sz w:val="24"/>
          <w:szCs w:val="24"/>
        </w:rPr>
        <w:t xml:space="preserve"> third law, </w:t>
      </w:r>
      <w:proofErr w:type="gramStart"/>
      <w:r w:rsidRPr="0071168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11686">
        <w:rPr>
          <w:rFonts w:ascii="Times New Roman" w:hAnsi="Times New Roman" w:cs="Times New Roman"/>
          <w:sz w:val="24"/>
          <w:szCs w:val="24"/>
        </w:rPr>
        <w:t xml:space="preserve"> time it takes for one complete orbit is proportional to the mean distance between the centers of two bodies.  </w:t>
      </w:r>
      <w:r w:rsidRPr="0071168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11686">
        <w:rPr>
          <w:rFonts w:ascii="Times New Roman" w:hAnsi="Times New Roman" w:cs="Times New Roman"/>
          <w:sz w:val="24"/>
          <w:szCs w:val="24"/>
        </w:rPr>
        <w:t xml:space="preserve">2 </w:t>
      </w:r>
      <w:r w:rsidRPr="00711686">
        <w:rPr>
          <w:rFonts w:ascii="Times New Roman" w:hAnsi="Times New Roman" w:cs="Times New Roman"/>
          <w:sz w:val="24"/>
          <w:szCs w:val="24"/>
        </w:rPr>
        <w:t xml:space="preserve">≈ </w:t>
      </w:r>
      <w:r w:rsidRPr="0071168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711686">
        <w:rPr>
          <w:rFonts w:ascii="Times New Roman" w:hAnsi="Times New Roman" w:cs="Times New Roman"/>
          <w:sz w:val="24"/>
          <w:szCs w:val="24"/>
        </w:rPr>
        <w:t>3.</w:t>
      </w:r>
      <w:r w:rsidRPr="00711686">
        <w:rPr>
          <w:rFonts w:ascii="Times New Roman" w:hAnsi="Times New Roman" w:cs="Times New Roman"/>
          <w:sz w:val="24"/>
          <w:szCs w:val="24"/>
        </w:rPr>
        <w:t xml:space="preserve">  When a constant is included, the equation is </w:t>
      </w:r>
      <w:r w:rsidRPr="007116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00369D" wp14:editId="633BF0F0">
            <wp:extent cx="1285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7C29" w:rsidRPr="00711686">
        <w:rPr>
          <w:rFonts w:ascii="Times New Roman" w:hAnsi="Times New Roman" w:cs="Times New Roman"/>
          <w:sz w:val="24"/>
          <w:szCs w:val="24"/>
        </w:rPr>
        <w:t xml:space="preserve">Use the adjustable mass controls on the simulation of just the earth and sun to determine what mass the “m” in </w:t>
      </w:r>
      <w:proofErr w:type="spellStart"/>
      <w:r w:rsidR="00597C29" w:rsidRPr="00711686">
        <w:rPr>
          <w:rFonts w:ascii="Times New Roman" w:hAnsi="Times New Roman" w:cs="Times New Roman"/>
          <w:sz w:val="24"/>
          <w:szCs w:val="24"/>
        </w:rPr>
        <w:t>Kepler’s</w:t>
      </w:r>
      <w:proofErr w:type="spellEnd"/>
      <w:r w:rsidR="00597C29" w:rsidRPr="00711686">
        <w:rPr>
          <w:rFonts w:ascii="Times New Roman" w:hAnsi="Times New Roman" w:cs="Times New Roman"/>
          <w:sz w:val="24"/>
          <w:szCs w:val="24"/>
        </w:rPr>
        <w:t xml:space="preserve"> equation must refer to.  Is it the mass of the orbiting object or the mass of the central object?</w:t>
      </w:r>
    </w:p>
    <w:p w:rsidR="003A3F82" w:rsidRPr="003A3F82" w:rsidRDefault="003A3F82" w:rsidP="003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29" w:rsidRDefault="00597C29" w:rsidP="000566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sz w:val="24"/>
          <w:szCs w:val="24"/>
        </w:rPr>
        <w:t xml:space="preserve">Hit Reset All.  View all three objects in Cartoon mode.  Include a screenshot or Sketch showing their paths for one full year.  </w:t>
      </w:r>
    </w:p>
    <w:p w:rsidR="003A3F82" w:rsidRPr="003A3F82" w:rsidRDefault="003A3F82" w:rsidP="003A3F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3F82" w:rsidRDefault="003A3F82" w:rsidP="003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82" w:rsidRDefault="003A3F82" w:rsidP="003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82" w:rsidRPr="003A3F82" w:rsidRDefault="003A3F82" w:rsidP="003A3F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F82" w:rsidRDefault="008155A5" w:rsidP="000566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1686">
        <w:rPr>
          <w:rFonts w:ascii="Times New Roman" w:hAnsi="Times New Roman" w:cs="Times New Roman"/>
          <w:sz w:val="24"/>
          <w:szCs w:val="24"/>
        </w:rPr>
        <w:t>Kepler</w:t>
      </w:r>
      <w:proofErr w:type="spellEnd"/>
      <w:r w:rsidRPr="00711686">
        <w:rPr>
          <w:rFonts w:ascii="Times New Roman" w:hAnsi="Times New Roman" w:cs="Times New Roman"/>
          <w:sz w:val="24"/>
          <w:szCs w:val="24"/>
        </w:rPr>
        <w:t xml:space="preserve"> actually proposed three laws.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97C29" w:rsidRPr="00711686" w:rsidRDefault="008155A5" w:rsidP="003A3F8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12CF8A" wp14:editId="13B0CE02">
            <wp:extent cx="3686175" cy="15101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1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F82" w:rsidRPr="007116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DF56BE" wp14:editId="720FBA98">
            <wp:extent cx="2400300" cy="95196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700" cy="95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A5" w:rsidRPr="00711686" w:rsidRDefault="008155A5" w:rsidP="008155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noProof/>
          <w:sz w:val="24"/>
          <w:szCs w:val="24"/>
        </w:rPr>
        <w:t>An Illustration of Keplers 1</w:t>
      </w:r>
      <w:r w:rsidRPr="00711686">
        <w:rPr>
          <w:rFonts w:ascii="Times New Roman" w:hAnsi="Times New Roman" w:cs="Times New Roman"/>
          <w:noProof/>
          <w:sz w:val="24"/>
          <w:szCs w:val="24"/>
          <w:vertAlign w:val="superscript"/>
        </w:rPr>
        <w:t>st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and 2</w:t>
      </w:r>
      <w:r w:rsidRPr="00711686">
        <w:rPr>
          <w:rFonts w:ascii="Times New Roman" w:hAnsi="Times New Roman" w:cs="Times New Roman"/>
          <w:noProof/>
          <w:sz w:val="24"/>
          <w:szCs w:val="24"/>
          <w:vertAlign w:val="superscript"/>
        </w:rPr>
        <w:t>nd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Laws is Shown here</w:t>
      </w:r>
      <w:r w:rsidR="003A3F82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A1=A2.  In this case you can see that when a planet is closer to the sun then it must </w:t>
      </w:r>
      <w:r w:rsidR="003A3F82">
        <w:rPr>
          <w:rFonts w:ascii="Times New Roman" w:hAnsi="Times New Roman" w:cs="Times New Roman"/>
          <w:noProof/>
          <w:sz w:val="24"/>
          <w:szCs w:val="24"/>
        </w:rPr>
        <w:t xml:space="preserve">cover more distance in the same time.  It must 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move faster.   </w:t>
      </w:r>
    </w:p>
    <w:p w:rsidR="008155A5" w:rsidRPr="00711686" w:rsidRDefault="008155A5" w:rsidP="008155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155A5" w:rsidRPr="00711686" w:rsidRDefault="008155A5" w:rsidP="008155A5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Reset all.  Select the Earth and Sun.  Choose to show only the path and velocities.  </w:t>
      </w:r>
      <w:r w:rsidRPr="00711686">
        <w:rPr>
          <w:rFonts w:ascii="Times New Roman" w:hAnsi="Times New Roman" w:cs="Times New Roman"/>
          <w:noProof/>
          <w:sz w:val="24"/>
          <w:szCs w:val="24"/>
        </w:rPr>
        <w:t>Manipulate the Simulation until you achieve an elliptical orbit</w:t>
      </w:r>
      <w:r w:rsidR="003A3F82">
        <w:rPr>
          <w:rFonts w:ascii="Times New Roman" w:hAnsi="Times New Roman" w:cs="Times New Roman"/>
          <w:noProof/>
          <w:sz w:val="24"/>
          <w:szCs w:val="24"/>
        </w:rPr>
        <w:t>.  T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he speed of the earth </w:t>
      </w:r>
      <w:r w:rsidRPr="00711686">
        <w:rPr>
          <w:rFonts w:ascii="Times New Roman" w:hAnsi="Times New Roman" w:cs="Times New Roman"/>
          <w:noProof/>
          <w:sz w:val="24"/>
          <w:szCs w:val="24"/>
        </w:rPr>
        <w:t>increase</w:t>
      </w:r>
      <w:r w:rsidR="003A3F82">
        <w:rPr>
          <w:rFonts w:ascii="Times New Roman" w:hAnsi="Times New Roman" w:cs="Times New Roman"/>
          <w:noProof/>
          <w:sz w:val="24"/>
          <w:szCs w:val="24"/>
        </w:rPr>
        <w:t>s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slightly as it orbits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closer to the sun but decreases slightly when it is further from the sun</w:t>
      </w:r>
      <w:r w:rsidRPr="00711686">
        <w:rPr>
          <w:rFonts w:ascii="Times New Roman" w:hAnsi="Times New Roman" w:cs="Times New Roman"/>
          <w:noProof/>
          <w:sz w:val="24"/>
          <w:szCs w:val="24"/>
        </w:rPr>
        <w:t>. (hint</w:t>
      </w:r>
      <w:r w:rsidR="003A3F82">
        <w:rPr>
          <w:rFonts w:ascii="Times New Roman" w:hAnsi="Times New Roman" w:cs="Times New Roman"/>
          <w:noProof/>
          <w:sz w:val="24"/>
          <w:szCs w:val="24"/>
        </w:rPr>
        <w:t>: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move the sun itself.)</w:t>
      </w:r>
      <w:r w:rsidRPr="00711686">
        <w:rPr>
          <w:rFonts w:ascii="Times New Roman" w:hAnsi="Times New Roman" w:cs="Times New Roman"/>
          <w:noProof/>
          <w:sz w:val="24"/>
          <w:szCs w:val="24"/>
        </w:rPr>
        <w:t xml:space="preserve">  Take and paste a screenshot or show your instructor for initialling your work here. </w:t>
      </w:r>
    </w:p>
    <w:p w:rsidR="00597C29" w:rsidRPr="00711686" w:rsidRDefault="00597C29" w:rsidP="00597C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C29" w:rsidRPr="00711686" w:rsidRDefault="00597C29" w:rsidP="00597C2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388" w:rsidRPr="00711686" w:rsidRDefault="00DA5388" w:rsidP="00DA538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5388" w:rsidRPr="00711686" w:rsidSect="003A3F82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0D" w:rsidRDefault="0021550D" w:rsidP="00F3045C">
      <w:pPr>
        <w:spacing w:after="0" w:line="240" w:lineRule="auto"/>
      </w:pPr>
      <w:r>
        <w:separator/>
      </w:r>
    </w:p>
  </w:endnote>
  <w:endnote w:type="continuationSeparator" w:id="0">
    <w:p w:rsidR="0021550D" w:rsidRDefault="0021550D" w:rsidP="00F30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ECB" w:rsidRPr="00001ECB" w:rsidRDefault="00001ECB" w:rsidP="00001ECB">
    <w:pPr>
      <w:pStyle w:val="Footer"/>
      <w:jc w:val="center"/>
      <w:rPr>
        <w:color w:val="BFBFBF" w:themeColor="background1" w:themeShade="BF"/>
        <w:sz w:val="16"/>
        <w:szCs w:val="16"/>
      </w:rPr>
    </w:pPr>
    <w:r w:rsidRPr="00001ECB">
      <w:rPr>
        <w:rFonts w:cstheme="minorHAnsi"/>
        <w:color w:val="BFBFBF" w:themeColor="background1" w:themeShade="BF"/>
        <w:sz w:val="16"/>
        <w:szCs w:val="16"/>
      </w:rPr>
      <w:t>©</w:t>
    </w:r>
    <w:proofErr w:type="spellStart"/>
    <w:r w:rsidRPr="00001ECB">
      <w:rPr>
        <w:color w:val="BFBFBF" w:themeColor="background1" w:themeShade="BF"/>
        <w:sz w:val="16"/>
        <w:szCs w:val="16"/>
      </w:rPr>
      <w:t>J.Barthel</w:t>
    </w:r>
    <w:proofErr w:type="spellEnd"/>
    <w:r w:rsidRPr="00001ECB">
      <w:rPr>
        <w:color w:val="BFBFBF" w:themeColor="background1" w:themeShade="BF"/>
        <w:sz w:val="16"/>
        <w:szCs w:val="16"/>
      </w:rPr>
      <w:t xml:space="preserve"> 2011</w:t>
    </w:r>
  </w:p>
  <w:p w:rsidR="00001ECB" w:rsidRPr="00001ECB" w:rsidRDefault="00001ECB" w:rsidP="00001ECB">
    <w:pPr>
      <w:pStyle w:val="Footer"/>
      <w:jc w:val="center"/>
      <w:rPr>
        <w:color w:val="BFBFBF" w:themeColor="background1" w:themeShade="BF"/>
        <w:sz w:val="16"/>
        <w:szCs w:val="16"/>
      </w:rPr>
    </w:pPr>
    <w:r w:rsidRPr="00001ECB">
      <w:rPr>
        <w:color w:val="BFBFBF" w:themeColor="background1" w:themeShade="BF"/>
        <w:sz w:val="16"/>
        <w:szCs w:val="16"/>
      </w:rPr>
      <w:t>Permission granted to all science educators to reproduce for classroom use.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0D" w:rsidRDefault="0021550D" w:rsidP="00F3045C">
      <w:pPr>
        <w:spacing w:after="0" w:line="240" w:lineRule="auto"/>
      </w:pPr>
      <w:r>
        <w:separator/>
      </w:r>
    </w:p>
  </w:footnote>
  <w:footnote w:type="continuationSeparator" w:id="0">
    <w:p w:rsidR="0021550D" w:rsidRDefault="0021550D" w:rsidP="00F30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50D" w:rsidRPr="00F3045C" w:rsidRDefault="0021550D">
    <w:pPr>
      <w:pStyle w:val="Header"/>
      <w:rPr>
        <w:color w:val="7F7F7F" w:themeColor="text1" w:themeTint="80"/>
      </w:rPr>
    </w:pPr>
    <w:r w:rsidRPr="00F3045C">
      <w:rPr>
        <w:rFonts w:ascii="Imprint MT Shadow" w:hAnsi="Imprint MT Shadow"/>
        <w:color w:val="7F7F7F" w:themeColor="text1" w:themeTint="80"/>
      </w:rPr>
      <w:t xml:space="preserve">Physics: Unit </w:t>
    </w:r>
    <w:r w:rsidR="00377508">
      <w:rPr>
        <w:rFonts w:ascii="Imprint MT Shadow" w:hAnsi="Imprint MT Shadow"/>
        <w:color w:val="7F7F7F" w:themeColor="text1" w:themeTint="80"/>
      </w:rPr>
      <w:t>7:</w:t>
    </w:r>
    <w:r w:rsidRPr="00F3045C">
      <w:rPr>
        <w:rFonts w:ascii="Imprint MT Shadow" w:hAnsi="Imprint MT Shadow"/>
        <w:color w:val="7F7F7F" w:themeColor="text1" w:themeTint="80"/>
      </w:rPr>
      <w:t xml:space="preserve"> </w:t>
    </w:r>
    <w:r w:rsidR="00377508">
      <w:rPr>
        <w:rFonts w:ascii="Imprint MT Shadow" w:hAnsi="Imprint MT Shadow"/>
        <w:color w:val="7F7F7F" w:themeColor="text1" w:themeTint="80"/>
      </w:rPr>
      <w:t>Circular Motion and Gravitation</w:t>
    </w:r>
    <w:r w:rsidRPr="00F3045C">
      <w:rPr>
        <w:color w:val="7F7F7F" w:themeColor="text1" w:themeTint="80"/>
      </w:rPr>
      <w:tab/>
    </w:r>
    <w:r w:rsidRPr="00F3045C">
      <w:rPr>
        <w:color w:val="7F7F7F" w:themeColor="text1" w:themeTint="80"/>
      </w:rPr>
      <w:tab/>
      <w:t>Name</w:t>
    </w:r>
    <w:proofErr w:type="gramStart"/>
    <w:r w:rsidRPr="00F3045C">
      <w:rPr>
        <w:color w:val="7F7F7F" w:themeColor="text1" w:themeTint="80"/>
      </w:rPr>
      <w:t>:_</w:t>
    </w:r>
    <w:proofErr w:type="gramEnd"/>
    <w:r w:rsidRPr="00F3045C">
      <w:rPr>
        <w:color w:val="7F7F7F" w:themeColor="text1" w:themeTint="80"/>
      </w:rPr>
      <w:t>___________________</w:t>
    </w:r>
  </w:p>
  <w:p w:rsidR="0021550D" w:rsidRPr="00F3045C" w:rsidRDefault="0021550D">
    <w:pPr>
      <w:pStyle w:val="Header"/>
      <w:rPr>
        <w:color w:val="7F7F7F" w:themeColor="text1" w:themeTint="80"/>
      </w:rPr>
    </w:pPr>
    <w:r w:rsidRPr="00F3045C">
      <w:rPr>
        <w:color w:val="7F7F7F" w:themeColor="text1" w:themeTint="80"/>
      </w:rPr>
      <w:tab/>
    </w:r>
    <w:r w:rsidRPr="00F3045C">
      <w:rPr>
        <w:color w:val="7F7F7F" w:themeColor="text1" w:themeTint="80"/>
      </w:rPr>
      <w:tab/>
      <w:t>Date</w:t>
    </w:r>
    <w:proofErr w:type="gramStart"/>
    <w:r w:rsidRPr="00F3045C">
      <w:rPr>
        <w:color w:val="7F7F7F" w:themeColor="text1" w:themeTint="80"/>
      </w:rPr>
      <w:t>:_</w:t>
    </w:r>
    <w:proofErr w:type="gramEnd"/>
    <w:r w:rsidRPr="00F3045C">
      <w:rPr>
        <w:color w:val="7F7F7F" w:themeColor="text1" w:themeTint="80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428F"/>
    <w:multiLevelType w:val="hybridMultilevel"/>
    <w:tmpl w:val="04D00A86"/>
    <w:lvl w:ilvl="0" w:tplc="C1F8DD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6026"/>
    <w:multiLevelType w:val="hybridMultilevel"/>
    <w:tmpl w:val="DBD63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1430"/>
    <w:multiLevelType w:val="hybridMultilevel"/>
    <w:tmpl w:val="54F47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49A2"/>
    <w:multiLevelType w:val="hybridMultilevel"/>
    <w:tmpl w:val="31805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862F8"/>
    <w:multiLevelType w:val="hybridMultilevel"/>
    <w:tmpl w:val="DBD63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4707E"/>
    <w:multiLevelType w:val="hybridMultilevel"/>
    <w:tmpl w:val="31805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14AC9"/>
    <w:multiLevelType w:val="hybridMultilevel"/>
    <w:tmpl w:val="DBD63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09"/>
    <w:rsid w:val="00001ECB"/>
    <w:rsid w:val="00056620"/>
    <w:rsid w:val="001545EA"/>
    <w:rsid w:val="0016016F"/>
    <w:rsid w:val="00207584"/>
    <w:rsid w:val="0021550D"/>
    <w:rsid w:val="0027387F"/>
    <w:rsid w:val="00277AAF"/>
    <w:rsid w:val="0030615F"/>
    <w:rsid w:val="00377508"/>
    <w:rsid w:val="003A3F82"/>
    <w:rsid w:val="00585966"/>
    <w:rsid w:val="00597C29"/>
    <w:rsid w:val="00711686"/>
    <w:rsid w:val="00737F4F"/>
    <w:rsid w:val="00803ACB"/>
    <w:rsid w:val="008155A5"/>
    <w:rsid w:val="00846032"/>
    <w:rsid w:val="0096534E"/>
    <w:rsid w:val="00A5233C"/>
    <w:rsid w:val="00A77800"/>
    <w:rsid w:val="00B22198"/>
    <w:rsid w:val="00B5581C"/>
    <w:rsid w:val="00B77E09"/>
    <w:rsid w:val="00B91569"/>
    <w:rsid w:val="00DA5388"/>
    <w:rsid w:val="00F3045C"/>
    <w:rsid w:val="00F804D8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5C"/>
  </w:style>
  <w:style w:type="paragraph" w:styleId="Footer">
    <w:name w:val="footer"/>
    <w:basedOn w:val="Normal"/>
    <w:link w:val="Foot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5C"/>
  </w:style>
  <w:style w:type="paragraph" w:styleId="NoSpacing">
    <w:name w:val="No Spacing"/>
    <w:uiPriority w:val="1"/>
    <w:qFormat/>
    <w:rsid w:val="00B915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545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E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45C"/>
  </w:style>
  <w:style w:type="paragraph" w:styleId="Footer">
    <w:name w:val="footer"/>
    <w:basedOn w:val="Normal"/>
    <w:link w:val="FooterChar"/>
    <w:uiPriority w:val="99"/>
    <w:unhideWhenUsed/>
    <w:rsid w:val="00F30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45C"/>
  </w:style>
  <w:style w:type="paragraph" w:styleId="NoSpacing">
    <w:name w:val="No Spacing"/>
    <w:uiPriority w:val="1"/>
    <w:qFormat/>
    <w:rsid w:val="00B915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5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phet.colorado.edu/en/simulation/gravity-and-orbit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49ED-A1CA-409D-B494-3D0B83CF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Barthel</dc:creator>
  <cp:lastModifiedBy>Joel Barthel</cp:lastModifiedBy>
  <cp:revision>6</cp:revision>
  <dcterms:created xsi:type="dcterms:W3CDTF">2011-12-09T00:42:00Z</dcterms:created>
  <dcterms:modified xsi:type="dcterms:W3CDTF">2011-12-09T02:15:00Z</dcterms:modified>
</cp:coreProperties>
</file>