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2A" w:rsidRPr="00FA1CC5" w:rsidRDefault="007C032A" w:rsidP="007C032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Teacher Notes for </w:t>
      </w:r>
      <w:r w:rsidR="00001613">
        <w:rPr>
          <w:rFonts w:asciiTheme="minorHAnsi" w:hAnsiTheme="minorHAnsi" w:cstheme="minorHAnsi"/>
          <w:b/>
          <w:sz w:val="32"/>
          <w:szCs w:val="32"/>
        </w:rPr>
        <w:t>Static</w:t>
      </w:r>
    </w:p>
    <w:p w:rsidR="006267AE" w:rsidRPr="00B37F65" w:rsidRDefault="006267AE" w:rsidP="006267AE">
      <w:pPr>
        <w:rPr>
          <w:rFonts w:ascii="Calibri" w:hAnsi="Calibri" w:cs="Calibri"/>
          <w:b/>
          <w:sz w:val="26"/>
          <w:szCs w:val="26"/>
        </w:rPr>
      </w:pPr>
      <w:r w:rsidRPr="00B37F65">
        <w:rPr>
          <w:rFonts w:ascii="Calibri" w:hAnsi="Calibri" w:cs="Calibri"/>
          <w:b/>
          <w:sz w:val="26"/>
          <w:szCs w:val="26"/>
        </w:rPr>
        <w:t xml:space="preserve">Learning Objectives:  </w:t>
      </w:r>
    </w:p>
    <w:p w:rsidR="006267AE" w:rsidRPr="00B37F65" w:rsidRDefault="006267AE" w:rsidP="006267A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6"/>
          <w:szCs w:val="26"/>
        </w:rPr>
      </w:pPr>
      <w:r w:rsidRPr="00B37F65">
        <w:rPr>
          <w:rFonts w:asciiTheme="minorHAnsi" w:hAnsiTheme="minorHAnsi" w:cstheme="minorHAnsi"/>
          <w:sz w:val="26"/>
          <w:szCs w:val="26"/>
        </w:rPr>
        <w:t xml:space="preserve">Students will be able to determine the variables that affect how </w:t>
      </w:r>
      <w:r>
        <w:rPr>
          <w:rFonts w:asciiTheme="minorHAnsi" w:hAnsiTheme="minorHAnsi" w:cstheme="minorHAnsi"/>
          <w:sz w:val="26"/>
          <w:szCs w:val="26"/>
        </w:rPr>
        <w:t xml:space="preserve">positive and negative objects </w:t>
      </w:r>
      <w:r w:rsidRPr="00B37F65">
        <w:rPr>
          <w:rFonts w:asciiTheme="minorHAnsi" w:hAnsiTheme="minorHAnsi" w:cstheme="minorHAnsi"/>
          <w:sz w:val="26"/>
          <w:szCs w:val="26"/>
        </w:rPr>
        <w:t>interact</w:t>
      </w:r>
      <w:r>
        <w:rPr>
          <w:rFonts w:asciiTheme="minorHAnsi" w:hAnsiTheme="minorHAnsi" w:cstheme="minorHAnsi"/>
          <w:sz w:val="26"/>
          <w:szCs w:val="26"/>
        </w:rPr>
        <w:t>.</w:t>
      </w:r>
      <w:r w:rsidRPr="00B37F65">
        <w:rPr>
          <w:rFonts w:asciiTheme="minorHAnsi" w:hAnsiTheme="minorHAnsi" w:cstheme="minorHAnsi"/>
          <w:sz w:val="26"/>
          <w:szCs w:val="26"/>
        </w:rPr>
        <w:t xml:space="preserve"> </w:t>
      </w:r>
    </w:p>
    <w:p w:rsidR="006267AE" w:rsidRPr="006267AE" w:rsidRDefault="006267AE" w:rsidP="006267A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6"/>
          <w:szCs w:val="26"/>
        </w:rPr>
      </w:pPr>
      <w:r w:rsidRPr="00B37F65">
        <w:rPr>
          <w:rFonts w:asciiTheme="minorHAnsi" w:hAnsiTheme="minorHAnsi" w:cstheme="minorHAnsi"/>
          <w:sz w:val="26"/>
          <w:szCs w:val="26"/>
        </w:rPr>
        <w:t>Students will be able to predict how positive and negative objects will interact.</w:t>
      </w:r>
    </w:p>
    <w:p w:rsidR="006267AE" w:rsidRDefault="006267AE">
      <w:pPr>
        <w:rPr>
          <w:rFonts w:asciiTheme="minorHAnsi" w:hAnsiTheme="minorHAnsi" w:cstheme="minorHAnsi"/>
          <w:sz w:val="26"/>
          <w:szCs w:val="26"/>
        </w:rPr>
      </w:pPr>
    </w:p>
    <w:p w:rsidR="006267AE" w:rsidRDefault="006267AE">
      <w:pPr>
        <w:rPr>
          <w:rFonts w:asciiTheme="minorHAnsi" w:hAnsiTheme="minorHAnsi" w:cstheme="minorHAnsi"/>
          <w:sz w:val="26"/>
          <w:szCs w:val="26"/>
        </w:rPr>
      </w:pPr>
    </w:p>
    <w:p w:rsidR="00FB4555" w:rsidRDefault="007C032A" w:rsidP="009F357D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After pre-lab, the teacher will facilitate </w:t>
      </w:r>
      <w:r w:rsidR="008A61CC">
        <w:rPr>
          <w:rFonts w:asciiTheme="minorHAnsi" w:hAnsiTheme="minorHAnsi" w:cstheme="minorHAnsi"/>
          <w:sz w:val="26"/>
          <w:szCs w:val="26"/>
        </w:rPr>
        <w:t>demo</w:t>
      </w:r>
      <w:r>
        <w:rPr>
          <w:rFonts w:asciiTheme="minorHAnsi" w:hAnsiTheme="minorHAnsi" w:cstheme="minorHAnsi"/>
          <w:sz w:val="26"/>
          <w:szCs w:val="26"/>
        </w:rPr>
        <w:t xml:space="preserve"> with balloons. Students</w:t>
      </w:r>
      <w:r w:rsidR="008A61CC">
        <w:rPr>
          <w:rFonts w:asciiTheme="minorHAnsi" w:hAnsiTheme="minorHAnsi" w:cstheme="minorHAnsi"/>
          <w:sz w:val="26"/>
          <w:szCs w:val="26"/>
        </w:rPr>
        <w:t>/teachers</w:t>
      </w:r>
      <w:r>
        <w:rPr>
          <w:rFonts w:asciiTheme="minorHAnsi" w:hAnsiTheme="minorHAnsi" w:cstheme="minorHAnsi"/>
          <w:sz w:val="26"/>
          <w:szCs w:val="26"/>
        </w:rPr>
        <w:t xml:space="preserve"> will rub them on their hair and see their hair stick to balloons. See them stick to the wall. Tie a couple of balloons together and see them repel. </w:t>
      </w:r>
    </w:p>
    <w:p w:rsidR="007C032A" w:rsidRDefault="007C032A" w:rsidP="009F357D">
      <w:pPr>
        <w:rPr>
          <w:rFonts w:asciiTheme="minorHAnsi" w:hAnsiTheme="minorHAnsi" w:cstheme="minorHAnsi"/>
          <w:sz w:val="26"/>
          <w:szCs w:val="26"/>
        </w:rPr>
      </w:pPr>
    </w:p>
    <w:p w:rsidR="007C032A" w:rsidRDefault="007C032A" w:rsidP="009F357D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Equipment: </w:t>
      </w:r>
      <w:r>
        <w:rPr>
          <w:rFonts w:asciiTheme="minorHAnsi" w:hAnsiTheme="minorHAnsi" w:cstheme="minorHAnsi"/>
          <w:sz w:val="26"/>
          <w:szCs w:val="26"/>
        </w:rPr>
        <w:br/>
        <w:t xml:space="preserve">Balloons </w:t>
      </w:r>
    </w:p>
    <w:p w:rsidR="007C032A" w:rsidRDefault="007C032A" w:rsidP="009F357D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String</w:t>
      </w:r>
    </w:p>
    <w:p w:rsidR="007C032A" w:rsidRDefault="007C032A" w:rsidP="009F357D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Sharpie Pen (to mark on balloon so can keep track of section you’ve charged.) </w:t>
      </w:r>
    </w:p>
    <w:p w:rsidR="007C032A" w:rsidRDefault="007C032A" w:rsidP="009F357D">
      <w:pPr>
        <w:rPr>
          <w:rFonts w:asciiTheme="minorHAnsi" w:hAnsiTheme="minorHAnsi" w:cstheme="minorHAnsi"/>
          <w:sz w:val="26"/>
          <w:szCs w:val="26"/>
        </w:rPr>
      </w:pPr>
    </w:p>
    <w:p w:rsidR="008A61CC" w:rsidRDefault="008A61CC" w:rsidP="009F357D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Facilitate generation of a class list of observations (not reasons) … just observations … </w:t>
      </w:r>
    </w:p>
    <w:p w:rsidR="008A61CC" w:rsidRDefault="008A61CC" w:rsidP="008A61C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Like hair sticks to the balloons after rubbing. </w:t>
      </w:r>
    </w:p>
    <w:p w:rsidR="008A61CC" w:rsidRPr="008A61CC" w:rsidRDefault="008A61CC" w:rsidP="008A61C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Balloons repel one another </w:t>
      </w:r>
    </w:p>
    <w:p w:rsidR="008A61CC" w:rsidRDefault="008A61CC" w:rsidP="009F357D">
      <w:pPr>
        <w:rPr>
          <w:rFonts w:asciiTheme="minorHAnsi" w:hAnsiTheme="minorHAnsi" w:cstheme="minorHAnsi"/>
          <w:sz w:val="26"/>
          <w:szCs w:val="26"/>
        </w:rPr>
      </w:pPr>
    </w:p>
    <w:p w:rsidR="007C032A" w:rsidRDefault="007C032A" w:rsidP="009F357D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Then tell students that they will be exploring how this happens today in our activity. Then onto 1</w:t>
      </w:r>
      <w:r w:rsidRPr="007C032A">
        <w:rPr>
          <w:rFonts w:asciiTheme="minorHAnsi" w:hAnsiTheme="minorHAnsi" w:cstheme="minorHAnsi"/>
          <w:sz w:val="26"/>
          <w:szCs w:val="26"/>
          <w:vertAlign w:val="superscript"/>
        </w:rPr>
        <w:t>st</w:t>
      </w:r>
      <w:r>
        <w:rPr>
          <w:rFonts w:asciiTheme="minorHAnsi" w:hAnsiTheme="minorHAnsi" w:cstheme="minorHAnsi"/>
          <w:sz w:val="26"/>
          <w:szCs w:val="26"/>
        </w:rPr>
        <w:t xml:space="preserve"> question where students discuss as partners. </w:t>
      </w:r>
    </w:p>
    <w:p w:rsidR="006267AE" w:rsidRDefault="006267AE" w:rsidP="009F357D">
      <w:pPr>
        <w:rPr>
          <w:rFonts w:asciiTheme="minorHAnsi" w:hAnsiTheme="minorHAnsi" w:cstheme="minorHAnsi"/>
          <w:sz w:val="26"/>
          <w:szCs w:val="26"/>
        </w:rPr>
      </w:pPr>
    </w:p>
    <w:p w:rsidR="00E562E8" w:rsidRPr="00ED2B3A" w:rsidRDefault="00E562E8" w:rsidP="00ED2B3A">
      <w:pPr>
        <w:rPr>
          <w:b/>
        </w:rPr>
      </w:pPr>
      <w:bookmarkStart w:id="0" w:name="_GoBack"/>
      <w:bookmarkEnd w:id="0"/>
    </w:p>
    <w:sectPr w:rsidR="00E562E8" w:rsidRPr="00ED2B3A" w:rsidSect="00E562E8">
      <w:footerReference w:type="default" r:id="rId9"/>
      <w:pgSz w:w="12240" w:h="15840"/>
      <w:pgMar w:top="36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F5" w:rsidRDefault="00CE4BF5" w:rsidP="00E562E8">
      <w:r>
        <w:separator/>
      </w:r>
    </w:p>
  </w:endnote>
  <w:endnote w:type="continuationSeparator" w:id="0">
    <w:p w:rsidR="00CE4BF5" w:rsidRDefault="00CE4BF5" w:rsidP="00E5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703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2E8" w:rsidRDefault="00E562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B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62E8" w:rsidRDefault="00E56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F5" w:rsidRDefault="00CE4BF5" w:rsidP="00E562E8">
      <w:r>
        <w:separator/>
      </w:r>
    </w:p>
  </w:footnote>
  <w:footnote w:type="continuationSeparator" w:id="0">
    <w:p w:rsidR="00CE4BF5" w:rsidRDefault="00CE4BF5" w:rsidP="00E5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F6B"/>
    <w:multiLevelType w:val="hybridMultilevel"/>
    <w:tmpl w:val="53160D00"/>
    <w:lvl w:ilvl="0" w:tplc="65FA9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20146"/>
    <w:multiLevelType w:val="hybridMultilevel"/>
    <w:tmpl w:val="E2241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ED055A"/>
    <w:multiLevelType w:val="hybridMultilevel"/>
    <w:tmpl w:val="71A409CE"/>
    <w:lvl w:ilvl="0" w:tplc="1C5EAC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A726D85"/>
    <w:multiLevelType w:val="hybridMultilevel"/>
    <w:tmpl w:val="9C1ED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3C64"/>
    <w:multiLevelType w:val="hybridMultilevel"/>
    <w:tmpl w:val="2E746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53E18"/>
    <w:multiLevelType w:val="hybridMultilevel"/>
    <w:tmpl w:val="E26A7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F57A21"/>
    <w:multiLevelType w:val="hybridMultilevel"/>
    <w:tmpl w:val="E2241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B307D9"/>
    <w:multiLevelType w:val="hybridMultilevel"/>
    <w:tmpl w:val="AAC01F32"/>
    <w:lvl w:ilvl="0" w:tplc="917849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CA0DFB"/>
    <w:multiLevelType w:val="hybridMultilevel"/>
    <w:tmpl w:val="03789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033C7"/>
    <w:multiLevelType w:val="hybridMultilevel"/>
    <w:tmpl w:val="493042B8"/>
    <w:lvl w:ilvl="0" w:tplc="FFA639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30E3C"/>
    <w:multiLevelType w:val="hybridMultilevel"/>
    <w:tmpl w:val="8BDE3974"/>
    <w:lvl w:ilvl="0" w:tplc="0144EBA4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53625"/>
    <w:multiLevelType w:val="hybridMultilevel"/>
    <w:tmpl w:val="6E02DBCC"/>
    <w:lvl w:ilvl="0" w:tplc="CC6AA820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E4A7690"/>
    <w:multiLevelType w:val="hybridMultilevel"/>
    <w:tmpl w:val="61A0B0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3D4941"/>
    <w:multiLevelType w:val="hybridMultilevel"/>
    <w:tmpl w:val="EBA0FD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44041D"/>
    <w:multiLevelType w:val="hybridMultilevel"/>
    <w:tmpl w:val="D3B69C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CF55F7"/>
    <w:multiLevelType w:val="hybridMultilevel"/>
    <w:tmpl w:val="5BBE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A5B9F"/>
    <w:multiLevelType w:val="hybridMultilevel"/>
    <w:tmpl w:val="3976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4373A"/>
    <w:multiLevelType w:val="hybridMultilevel"/>
    <w:tmpl w:val="A30CA5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480660FC"/>
    <w:multiLevelType w:val="hybridMultilevel"/>
    <w:tmpl w:val="8BDE3974"/>
    <w:lvl w:ilvl="0" w:tplc="0144EBA4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76199F"/>
    <w:multiLevelType w:val="hybridMultilevel"/>
    <w:tmpl w:val="AAC01F32"/>
    <w:lvl w:ilvl="0" w:tplc="917849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272F36"/>
    <w:multiLevelType w:val="hybridMultilevel"/>
    <w:tmpl w:val="FA0E8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12094B"/>
    <w:multiLevelType w:val="hybridMultilevel"/>
    <w:tmpl w:val="873A20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7D1C8C"/>
    <w:multiLevelType w:val="hybridMultilevel"/>
    <w:tmpl w:val="A738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B827BE"/>
    <w:multiLevelType w:val="hybridMultilevel"/>
    <w:tmpl w:val="7EFACD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DC9787F"/>
    <w:multiLevelType w:val="hybridMultilevel"/>
    <w:tmpl w:val="0E5079F2"/>
    <w:lvl w:ilvl="0" w:tplc="07A228C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1"/>
  </w:num>
  <w:num w:numId="5">
    <w:abstractNumId w:val="24"/>
  </w:num>
  <w:num w:numId="6">
    <w:abstractNumId w:val="5"/>
  </w:num>
  <w:num w:numId="7">
    <w:abstractNumId w:val="20"/>
  </w:num>
  <w:num w:numId="8">
    <w:abstractNumId w:val="2"/>
  </w:num>
  <w:num w:numId="9">
    <w:abstractNumId w:val="11"/>
  </w:num>
  <w:num w:numId="10">
    <w:abstractNumId w:val="23"/>
  </w:num>
  <w:num w:numId="11">
    <w:abstractNumId w:val="13"/>
  </w:num>
  <w:num w:numId="12">
    <w:abstractNumId w:val="21"/>
  </w:num>
  <w:num w:numId="13">
    <w:abstractNumId w:val="0"/>
  </w:num>
  <w:num w:numId="14">
    <w:abstractNumId w:val="8"/>
  </w:num>
  <w:num w:numId="15">
    <w:abstractNumId w:val="14"/>
  </w:num>
  <w:num w:numId="16">
    <w:abstractNumId w:val="3"/>
  </w:num>
  <w:num w:numId="17">
    <w:abstractNumId w:val="22"/>
  </w:num>
  <w:num w:numId="18">
    <w:abstractNumId w:val="15"/>
  </w:num>
  <w:num w:numId="19">
    <w:abstractNumId w:val="16"/>
  </w:num>
  <w:num w:numId="20">
    <w:abstractNumId w:val="10"/>
  </w:num>
  <w:num w:numId="21">
    <w:abstractNumId w:val="7"/>
  </w:num>
  <w:num w:numId="22">
    <w:abstractNumId w:val="6"/>
  </w:num>
  <w:num w:numId="23">
    <w:abstractNumId w:val="18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04"/>
    <w:rsid w:val="00001613"/>
    <w:rsid w:val="00023A3F"/>
    <w:rsid w:val="00045391"/>
    <w:rsid w:val="000B0F4A"/>
    <w:rsid w:val="000B7FE9"/>
    <w:rsid w:val="000D4468"/>
    <w:rsid w:val="000E53CA"/>
    <w:rsid w:val="000E735E"/>
    <w:rsid w:val="00136460"/>
    <w:rsid w:val="00172372"/>
    <w:rsid w:val="00173A5D"/>
    <w:rsid w:val="001A7835"/>
    <w:rsid w:val="00210E38"/>
    <w:rsid w:val="0024427E"/>
    <w:rsid w:val="002A1898"/>
    <w:rsid w:val="002A396C"/>
    <w:rsid w:val="002C0B79"/>
    <w:rsid w:val="002E3B17"/>
    <w:rsid w:val="002F3A4B"/>
    <w:rsid w:val="003167DC"/>
    <w:rsid w:val="00361753"/>
    <w:rsid w:val="00372020"/>
    <w:rsid w:val="00400495"/>
    <w:rsid w:val="004555EF"/>
    <w:rsid w:val="00477C2A"/>
    <w:rsid w:val="004C61FD"/>
    <w:rsid w:val="004E7FD6"/>
    <w:rsid w:val="00500B50"/>
    <w:rsid w:val="00503036"/>
    <w:rsid w:val="00516505"/>
    <w:rsid w:val="005334CA"/>
    <w:rsid w:val="00544626"/>
    <w:rsid w:val="005446B4"/>
    <w:rsid w:val="00545164"/>
    <w:rsid w:val="00581DB1"/>
    <w:rsid w:val="005838EC"/>
    <w:rsid w:val="00597BC3"/>
    <w:rsid w:val="005C1B61"/>
    <w:rsid w:val="00612803"/>
    <w:rsid w:val="006267AE"/>
    <w:rsid w:val="00644C2E"/>
    <w:rsid w:val="00682404"/>
    <w:rsid w:val="006966FF"/>
    <w:rsid w:val="00715460"/>
    <w:rsid w:val="00756153"/>
    <w:rsid w:val="007670D8"/>
    <w:rsid w:val="0078357F"/>
    <w:rsid w:val="00794CD6"/>
    <w:rsid w:val="007A5668"/>
    <w:rsid w:val="007B4F9C"/>
    <w:rsid w:val="007C032A"/>
    <w:rsid w:val="007C56E0"/>
    <w:rsid w:val="007D32C6"/>
    <w:rsid w:val="007E51F1"/>
    <w:rsid w:val="00815415"/>
    <w:rsid w:val="00816254"/>
    <w:rsid w:val="008348B5"/>
    <w:rsid w:val="0084116A"/>
    <w:rsid w:val="00843C4B"/>
    <w:rsid w:val="00881805"/>
    <w:rsid w:val="008A61CC"/>
    <w:rsid w:val="008D6B6E"/>
    <w:rsid w:val="00910603"/>
    <w:rsid w:val="00911F2B"/>
    <w:rsid w:val="00923CB1"/>
    <w:rsid w:val="009940D8"/>
    <w:rsid w:val="0099741B"/>
    <w:rsid w:val="009B294A"/>
    <w:rsid w:val="009B69AA"/>
    <w:rsid w:val="009F357D"/>
    <w:rsid w:val="00A00678"/>
    <w:rsid w:val="00A0099B"/>
    <w:rsid w:val="00A27BC2"/>
    <w:rsid w:val="00B145F8"/>
    <w:rsid w:val="00B37F65"/>
    <w:rsid w:val="00C3762C"/>
    <w:rsid w:val="00C40874"/>
    <w:rsid w:val="00C83043"/>
    <w:rsid w:val="00CC7726"/>
    <w:rsid w:val="00CD1447"/>
    <w:rsid w:val="00CE4BF5"/>
    <w:rsid w:val="00CE6FA1"/>
    <w:rsid w:val="00D0280E"/>
    <w:rsid w:val="00D167C4"/>
    <w:rsid w:val="00D175DF"/>
    <w:rsid w:val="00D52BC0"/>
    <w:rsid w:val="00D54AC8"/>
    <w:rsid w:val="00D83F6F"/>
    <w:rsid w:val="00D96B01"/>
    <w:rsid w:val="00DE48C2"/>
    <w:rsid w:val="00E0750B"/>
    <w:rsid w:val="00E402AA"/>
    <w:rsid w:val="00E470EA"/>
    <w:rsid w:val="00E562E8"/>
    <w:rsid w:val="00E9240E"/>
    <w:rsid w:val="00E9475C"/>
    <w:rsid w:val="00EB7E77"/>
    <w:rsid w:val="00EC1CCC"/>
    <w:rsid w:val="00ED2B3A"/>
    <w:rsid w:val="00EF7F08"/>
    <w:rsid w:val="00F12AD4"/>
    <w:rsid w:val="00F15240"/>
    <w:rsid w:val="00F2429C"/>
    <w:rsid w:val="00F74EC5"/>
    <w:rsid w:val="00FA1CC5"/>
    <w:rsid w:val="00FB4555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8C2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6128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2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12803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2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12803"/>
    <w:rPr>
      <w:rFonts w:eastAsia="Times New Roman" w:cs="Times New Roman"/>
      <w:b/>
      <w:bCs/>
    </w:rPr>
  </w:style>
  <w:style w:type="table" w:styleId="TableGrid">
    <w:name w:val="Table Grid"/>
    <w:basedOn w:val="TableNormal"/>
    <w:uiPriority w:val="99"/>
    <w:rsid w:val="0075615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FE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73A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73A5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2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8C2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6128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2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12803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2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12803"/>
    <w:rPr>
      <w:rFonts w:eastAsia="Times New Roman" w:cs="Times New Roman"/>
      <w:b/>
      <w:bCs/>
    </w:rPr>
  </w:style>
  <w:style w:type="table" w:styleId="TableGrid">
    <w:name w:val="Table Grid"/>
    <w:basedOn w:val="TableNormal"/>
    <w:uiPriority w:val="99"/>
    <w:rsid w:val="0075615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FE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73A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73A5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2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018B3-ECBC-4037-A782-EF6BB7F8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Type 1:  Predict, Observe, and Explain/Revise with reasoning</vt:lpstr>
    </vt:vector>
  </TitlesOfParts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Type 1:  Predict, Observe, and Explain/Revise with reasoning</dc:title>
  <dc:creator>Christine M. Denison</dc:creator>
  <cp:lastModifiedBy>Trish Loeblein</cp:lastModifiedBy>
  <cp:revision>3</cp:revision>
  <dcterms:created xsi:type="dcterms:W3CDTF">2011-08-02T19:14:00Z</dcterms:created>
  <dcterms:modified xsi:type="dcterms:W3CDTF">2011-08-02T19:15:00Z</dcterms:modified>
</cp:coreProperties>
</file>