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1E" w:rsidRPr="00945527" w:rsidRDefault="00967AED" w:rsidP="004D595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PHYS 183 </w:t>
      </w:r>
      <w:r w:rsidR="003D0257">
        <w:rPr>
          <w:b/>
          <w:sz w:val="22"/>
          <w:szCs w:val="22"/>
          <w:u w:val="single"/>
        </w:rPr>
        <w:t>Determining Electric Field Relationships</w:t>
      </w:r>
    </w:p>
    <w:p w:rsidR="00914B8E" w:rsidRPr="00914B8E" w:rsidRDefault="00914B8E" w:rsidP="004D5952">
      <w:pPr>
        <w:pStyle w:val="ListBullet"/>
        <w:rPr>
          <w:b w:val="0"/>
          <w:sz w:val="22"/>
          <w:szCs w:val="22"/>
        </w:rPr>
      </w:pPr>
      <w:r>
        <w:rPr>
          <w:sz w:val="22"/>
          <w:szCs w:val="22"/>
        </w:rPr>
        <w:t>Goal:</w:t>
      </w:r>
      <w:r w:rsidRPr="00914B8E">
        <w:rPr>
          <w:sz w:val="22"/>
          <w:szCs w:val="22"/>
          <w:u w:val="none"/>
        </w:rPr>
        <w:t xml:space="preserve"> </w:t>
      </w:r>
      <w:r w:rsidRPr="00914B8E">
        <w:rPr>
          <w:b w:val="0"/>
          <w:sz w:val="22"/>
          <w:szCs w:val="22"/>
          <w:u w:val="none"/>
        </w:rPr>
        <w:t xml:space="preserve">Experimentally </w:t>
      </w:r>
      <w:r>
        <w:rPr>
          <w:b w:val="0"/>
          <w:sz w:val="22"/>
          <w:szCs w:val="22"/>
          <w:u w:val="none"/>
        </w:rPr>
        <w:t>determine the E Filed vs. distance relationship for a variety of charge configurations.</w:t>
      </w:r>
    </w:p>
    <w:p w:rsidR="009B7711" w:rsidRPr="00945527" w:rsidRDefault="00E069EC" w:rsidP="004D5952">
      <w:pPr>
        <w:pStyle w:val="ListBullet"/>
        <w:rPr>
          <w:sz w:val="22"/>
          <w:szCs w:val="22"/>
        </w:rPr>
      </w:pPr>
      <w:r w:rsidRPr="00945527">
        <w:rPr>
          <w:sz w:val="22"/>
          <w:szCs w:val="22"/>
        </w:rPr>
        <w:t>Procedure</w:t>
      </w:r>
      <w:r w:rsidR="009B7711" w:rsidRPr="00945527">
        <w:rPr>
          <w:sz w:val="22"/>
          <w:szCs w:val="22"/>
        </w:rPr>
        <w:t>:</w:t>
      </w:r>
      <w:r w:rsidR="009B7711" w:rsidRPr="00945527">
        <w:rPr>
          <w:b w:val="0"/>
          <w:i/>
          <w:sz w:val="22"/>
          <w:szCs w:val="22"/>
          <w:u w:val="none"/>
        </w:rPr>
        <w:t xml:space="preserve"> </w:t>
      </w:r>
      <w:r w:rsidRPr="00945527">
        <w:rPr>
          <w:b w:val="0"/>
          <w:sz w:val="22"/>
          <w:szCs w:val="22"/>
          <w:u w:val="none"/>
        </w:rPr>
        <w:t xml:space="preserve">Open </w:t>
      </w:r>
      <w:r w:rsidR="009B7711" w:rsidRPr="00945527">
        <w:rPr>
          <w:b w:val="0"/>
          <w:sz w:val="22"/>
          <w:szCs w:val="22"/>
        </w:rPr>
        <w:t>Charges and Field</w:t>
      </w:r>
      <w:r w:rsidRPr="00945527">
        <w:rPr>
          <w:b w:val="0"/>
          <w:sz w:val="22"/>
          <w:szCs w:val="22"/>
          <w:u w:val="none"/>
        </w:rPr>
        <w:t xml:space="preserve"> simulation </w:t>
      </w:r>
      <w:hyperlink r:id="rId8" w:history="1">
        <w:r w:rsidR="003D0257" w:rsidRPr="00661D80">
          <w:rPr>
            <w:rStyle w:val="Hyperlink"/>
          </w:rPr>
          <w:t>http://phet.colorado.edu/en/simulation/charges-and-fields</w:t>
        </w:r>
      </w:hyperlink>
      <w:r w:rsidR="00D76EA8">
        <w:rPr>
          <w:b w:val="0"/>
          <w:sz w:val="22"/>
          <w:szCs w:val="22"/>
          <w:u w:val="none"/>
        </w:rPr>
        <w:t xml:space="preserve"> </w:t>
      </w:r>
      <w:r w:rsidRPr="00945527">
        <w:rPr>
          <w:b w:val="0"/>
          <w:sz w:val="22"/>
          <w:szCs w:val="22"/>
          <w:u w:val="none"/>
        </w:rPr>
        <w:t>and click</w:t>
      </w:r>
      <w:r w:rsidR="00C3217F">
        <w:rPr>
          <w:b w:val="0"/>
          <w:sz w:val="22"/>
          <w:szCs w:val="22"/>
          <w:u w:val="none"/>
        </w:rPr>
        <w:t xml:space="preserve"> </w:t>
      </w:r>
      <w:r w:rsidR="00C3217F" w:rsidRPr="00C3217F">
        <w:rPr>
          <w:b w:val="0"/>
          <w:i/>
          <w:sz w:val="22"/>
          <w:szCs w:val="22"/>
          <w:u w:val="none"/>
        </w:rPr>
        <w:t>Run Now</w:t>
      </w:r>
      <w:r w:rsidR="00C3217F">
        <w:rPr>
          <w:b w:val="0"/>
          <w:sz w:val="22"/>
          <w:szCs w:val="22"/>
          <w:u w:val="none"/>
        </w:rPr>
        <w:t>. Once the simulation opens, c</w:t>
      </w:r>
      <w:r w:rsidR="00FF65E8">
        <w:rPr>
          <w:b w:val="0"/>
          <w:sz w:val="22"/>
          <w:szCs w:val="22"/>
          <w:u w:val="none"/>
        </w:rPr>
        <w:t xml:space="preserve">heck the box next to </w:t>
      </w:r>
      <w:r w:rsidR="003D0257" w:rsidRPr="00FF65E8">
        <w:rPr>
          <w:b w:val="0"/>
          <w:i/>
          <w:sz w:val="22"/>
          <w:szCs w:val="22"/>
          <w:u w:val="none"/>
        </w:rPr>
        <w:t>gr</w:t>
      </w:r>
      <w:r w:rsidR="00FF65E8" w:rsidRPr="00FF65E8">
        <w:rPr>
          <w:b w:val="0"/>
          <w:i/>
          <w:sz w:val="22"/>
          <w:szCs w:val="22"/>
          <w:u w:val="none"/>
        </w:rPr>
        <w:t>id</w:t>
      </w:r>
      <w:r w:rsidR="003D0257">
        <w:rPr>
          <w:b w:val="0"/>
          <w:sz w:val="22"/>
          <w:szCs w:val="22"/>
          <w:u w:val="none"/>
        </w:rPr>
        <w:t>.</w:t>
      </w:r>
    </w:p>
    <w:p w:rsidR="003D0257" w:rsidRDefault="00DB4F7E" w:rsidP="004D5952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First, explore by placing </w:t>
      </w:r>
      <w:r w:rsidR="005A629A" w:rsidRPr="00945527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1 </w:t>
      </w:r>
      <w:proofErr w:type="spellStart"/>
      <w:proofErr w:type="gramStart"/>
      <w:r>
        <w:rPr>
          <w:sz w:val="22"/>
          <w:szCs w:val="22"/>
        </w:rPr>
        <w:t>nC</w:t>
      </w:r>
      <w:proofErr w:type="spellEnd"/>
      <w:proofErr w:type="gramEnd"/>
      <w:r w:rsidR="00E21ED0" w:rsidRPr="00945527">
        <w:rPr>
          <w:sz w:val="22"/>
          <w:szCs w:val="22"/>
        </w:rPr>
        <w:t xml:space="preserve"> </w:t>
      </w:r>
      <w:r w:rsidR="005A629A" w:rsidRPr="00945527">
        <w:rPr>
          <w:sz w:val="22"/>
          <w:szCs w:val="22"/>
        </w:rPr>
        <w:t xml:space="preserve">positive charge and </w:t>
      </w:r>
      <w:r w:rsidR="00E21ED0" w:rsidRPr="00945527">
        <w:rPr>
          <w:sz w:val="22"/>
          <w:szCs w:val="22"/>
        </w:rPr>
        <w:t>E-</w:t>
      </w:r>
      <w:r w:rsidR="00FF65E8">
        <w:rPr>
          <w:sz w:val="22"/>
          <w:szCs w:val="22"/>
        </w:rPr>
        <w:t>Field S</w:t>
      </w:r>
      <w:r w:rsidR="003D0257">
        <w:rPr>
          <w:sz w:val="22"/>
          <w:szCs w:val="22"/>
        </w:rPr>
        <w:t xml:space="preserve">ensor in the test area. </w:t>
      </w:r>
      <w:r w:rsidR="003D0257" w:rsidRPr="00945527">
        <w:rPr>
          <w:sz w:val="22"/>
          <w:szCs w:val="22"/>
        </w:rPr>
        <w:t>Observe the sensor’s arrow as you drag it around the in the field.</w:t>
      </w:r>
      <w:r w:rsidR="003D0257">
        <w:rPr>
          <w:sz w:val="22"/>
          <w:szCs w:val="22"/>
        </w:rPr>
        <w:t xml:space="preserve"> How does the arrow change as you move it around?</w:t>
      </w:r>
    </w:p>
    <w:p w:rsidR="003D0257" w:rsidRPr="00FF65E8" w:rsidRDefault="00FF65E8" w:rsidP="00FF65E8">
      <w:pPr>
        <w:tabs>
          <w:tab w:val="left" w:pos="9720"/>
        </w:tabs>
        <w:spacing w:line="480" w:lineRule="auto"/>
        <w:ind w:left="360"/>
        <w:rPr>
          <w:sz w:val="22"/>
          <w:szCs w:val="22"/>
          <w:u w:val="single"/>
        </w:rPr>
      </w:pPr>
      <w:r w:rsidRPr="00FF65E8">
        <w:rPr>
          <w:sz w:val="22"/>
          <w:szCs w:val="22"/>
          <w:u w:val="single"/>
        </w:rPr>
        <w:tab/>
      </w:r>
    </w:p>
    <w:p w:rsidR="003D0257" w:rsidRPr="00FF65E8" w:rsidRDefault="00FF65E8" w:rsidP="003D0257">
      <w:pPr>
        <w:tabs>
          <w:tab w:val="left" w:pos="9720"/>
        </w:tabs>
        <w:ind w:left="360"/>
        <w:rPr>
          <w:sz w:val="22"/>
          <w:szCs w:val="22"/>
          <w:u w:val="single"/>
        </w:rPr>
      </w:pPr>
      <w:r w:rsidRPr="00FF65E8">
        <w:rPr>
          <w:sz w:val="22"/>
          <w:szCs w:val="22"/>
          <w:u w:val="single"/>
        </w:rPr>
        <w:tab/>
      </w:r>
    </w:p>
    <w:p w:rsidR="005A629A" w:rsidRDefault="005A629A" w:rsidP="004D5952">
      <w:pPr>
        <w:numPr>
          <w:ilvl w:val="0"/>
          <w:numId w:val="5"/>
        </w:numPr>
        <w:rPr>
          <w:sz w:val="22"/>
          <w:szCs w:val="22"/>
        </w:rPr>
      </w:pPr>
      <w:r w:rsidRPr="00945527">
        <w:rPr>
          <w:sz w:val="22"/>
          <w:szCs w:val="22"/>
        </w:rPr>
        <w:t>Replace the positive charge with a negative charge.</w:t>
      </w:r>
      <w:r w:rsidR="00DB4F7E">
        <w:rPr>
          <w:sz w:val="22"/>
          <w:szCs w:val="22"/>
        </w:rPr>
        <w:t xml:space="preserve"> </w:t>
      </w:r>
      <w:r w:rsidR="00E21ED0" w:rsidRPr="00945527">
        <w:rPr>
          <w:sz w:val="22"/>
          <w:szCs w:val="22"/>
        </w:rPr>
        <w:t>To remove charges, drag them back into their box.</w:t>
      </w:r>
      <w:r w:rsidR="00FF65E8">
        <w:rPr>
          <w:sz w:val="22"/>
          <w:szCs w:val="22"/>
        </w:rPr>
        <w:t xml:space="preserve"> How does what the E-Field Sensor show differ with the negative charge? How is it the same?</w:t>
      </w:r>
    </w:p>
    <w:p w:rsidR="00FF65E8" w:rsidRPr="00FF65E8" w:rsidRDefault="00FF65E8" w:rsidP="00FF65E8">
      <w:pPr>
        <w:tabs>
          <w:tab w:val="left" w:pos="9720"/>
        </w:tabs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Different:</w:t>
      </w:r>
      <w:r w:rsidRPr="00FF65E8">
        <w:rPr>
          <w:sz w:val="22"/>
          <w:szCs w:val="22"/>
          <w:u w:val="single"/>
        </w:rPr>
        <w:tab/>
      </w:r>
    </w:p>
    <w:p w:rsidR="00FF65E8" w:rsidRPr="00FF65E8" w:rsidRDefault="00FF65E8" w:rsidP="00FF65E8">
      <w:pPr>
        <w:tabs>
          <w:tab w:val="left" w:pos="972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Same:</w:t>
      </w:r>
      <w:r w:rsidRPr="00FF65E8">
        <w:rPr>
          <w:sz w:val="22"/>
          <w:szCs w:val="22"/>
          <w:u w:val="single"/>
        </w:rPr>
        <w:tab/>
      </w:r>
    </w:p>
    <w:p w:rsidR="00FF65E8" w:rsidRDefault="00FF65E8" w:rsidP="004D5952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The E-Field Sensor represents a positive test charge and the arrow represents the force exerted by the E-field on the test charge.</w:t>
      </w:r>
    </w:p>
    <w:p w:rsidR="00937ECD" w:rsidRDefault="00937ECD" w:rsidP="004D5952">
      <w:pPr>
        <w:numPr>
          <w:ilvl w:val="0"/>
          <w:numId w:val="6"/>
        </w:numPr>
        <w:rPr>
          <w:sz w:val="22"/>
          <w:szCs w:val="22"/>
        </w:rPr>
      </w:pPr>
      <w:r w:rsidRPr="00945527">
        <w:rPr>
          <w:sz w:val="22"/>
          <w:szCs w:val="22"/>
        </w:rPr>
        <w:t>Determine the E vs. r relationship for the following charge configurations. This</w:t>
      </w:r>
      <w:r w:rsidR="004D5952" w:rsidRPr="00945527">
        <w:rPr>
          <w:sz w:val="22"/>
          <w:szCs w:val="22"/>
        </w:rPr>
        <w:t xml:space="preserve"> means </w:t>
      </w:r>
      <w:r w:rsidR="00FF65E8">
        <w:rPr>
          <w:sz w:val="22"/>
          <w:szCs w:val="22"/>
        </w:rPr>
        <w:t xml:space="preserve">making a hypothesis, </w:t>
      </w:r>
      <w:r w:rsidR="004D5952" w:rsidRPr="00945527">
        <w:rPr>
          <w:sz w:val="22"/>
          <w:szCs w:val="22"/>
        </w:rPr>
        <w:t>taking data from the simulation, making a graph</w:t>
      </w:r>
      <w:r w:rsidR="00DB4F7E">
        <w:rPr>
          <w:sz w:val="22"/>
          <w:szCs w:val="22"/>
        </w:rPr>
        <w:t xml:space="preserve"> on Excel (or similar), </w:t>
      </w:r>
      <w:r w:rsidR="004D5952" w:rsidRPr="00945527">
        <w:rPr>
          <w:sz w:val="22"/>
          <w:szCs w:val="22"/>
        </w:rPr>
        <w:t xml:space="preserve">finding the best-fit </w:t>
      </w:r>
      <w:r w:rsidR="00DB4F7E">
        <w:rPr>
          <w:sz w:val="22"/>
          <w:szCs w:val="22"/>
        </w:rPr>
        <w:t>relationship</w:t>
      </w:r>
      <w:r w:rsidR="004D5952" w:rsidRPr="00945527">
        <w:rPr>
          <w:sz w:val="22"/>
          <w:szCs w:val="22"/>
        </w:rPr>
        <w:t>.</w:t>
      </w:r>
    </w:p>
    <w:p w:rsidR="00FF65E8" w:rsidRPr="00FF65E8" w:rsidRDefault="00C3217F" w:rsidP="00FF65E8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FF65E8" w:rsidRPr="00945527">
        <w:rPr>
          <w:sz w:val="22"/>
          <w:szCs w:val="22"/>
        </w:rPr>
        <w:t xml:space="preserve">Click on </w:t>
      </w:r>
      <w:r w:rsidR="00FF65E8" w:rsidRPr="00945527">
        <w:rPr>
          <w:i/>
          <w:sz w:val="22"/>
          <w:szCs w:val="22"/>
        </w:rPr>
        <w:t>show numbers</w:t>
      </w:r>
      <w:r w:rsidR="00FF65E8" w:rsidRPr="00945527">
        <w:rPr>
          <w:sz w:val="22"/>
          <w:szCs w:val="22"/>
        </w:rPr>
        <w:t xml:space="preserve"> and </w:t>
      </w:r>
      <w:r w:rsidR="00FF65E8" w:rsidRPr="00945527">
        <w:rPr>
          <w:i/>
          <w:sz w:val="22"/>
          <w:szCs w:val="22"/>
        </w:rPr>
        <w:t>tape measure</w:t>
      </w:r>
      <w:r w:rsidR="00FF65E8" w:rsidRPr="00945527">
        <w:rPr>
          <w:sz w:val="22"/>
          <w:szCs w:val="22"/>
        </w:rPr>
        <w:t xml:space="preserve"> to measure the distances from a field-creating charge to a test charge.  The tape measure can be dragged to a specific distance and placed anywhere on the field.</w:t>
      </w:r>
      <w:r>
        <w:rPr>
          <w:sz w:val="22"/>
          <w:szCs w:val="22"/>
        </w:rPr>
        <w:t>)</w:t>
      </w:r>
    </w:p>
    <w:p w:rsidR="00DB4F7E" w:rsidRDefault="00DB4F7E" w:rsidP="00DB4F7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Scenario 1 hypothesis:</w:t>
      </w:r>
    </w:p>
    <w:p w:rsidR="00DB4F7E" w:rsidRPr="00DB4F7E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r w:rsidRPr="00DB4F7E">
        <w:rPr>
          <w:sz w:val="22"/>
          <w:szCs w:val="22"/>
          <w:u w:val="single"/>
        </w:rPr>
        <w:t>If</w:t>
      </w:r>
      <w:r w:rsidRPr="00DB4F7E">
        <w:rPr>
          <w:sz w:val="22"/>
          <w:szCs w:val="22"/>
          <w:u w:val="single"/>
        </w:rPr>
        <w:tab/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then</w:t>
      </w:r>
      <w:proofErr w:type="gramEnd"/>
      <w:r w:rsidRPr="00FF65E8">
        <w:rPr>
          <w:sz w:val="22"/>
          <w:szCs w:val="22"/>
          <w:u w:val="single"/>
        </w:rPr>
        <w:tab/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because</w:t>
      </w:r>
      <w:proofErr w:type="gramEnd"/>
      <w:r w:rsidRPr="00FF65E8">
        <w:rPr>
          <w:sz w:val="22"/>
          <w:szCs w:val="22"/>
          <w:u w:val="single"/>
        </w:rPr>
        <w:tab/>
      </w:r>
    </w:p>
    <w:p w:rsidR="00DB4F7E" w:rsidRDefault="00DB4F7E" w:rsidP="00DB4F7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Scenario 2 hypothesis</w:t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If</w:t>
      </w:r>
      <w:r w:rsidRPr="00FF65E8">
        <w:rPr>
          <w:sz w:val="22"/>
          <w:szCs w:val="22"/>
          <w:u w:val="single"/>
        </w:rPr>
        <w:tab/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then</w:t>
      </w:r>
      <w:proofErr w:type="gramEnd"/>
      <w:r w:rsidRPr="00FF65E8">
        <w:rPr>
          <w:sz w:val="22"/>
          <w:szCs w:val="22"/>
          <w:u w:val="single"/>
        </w:rPr>
        <w:tab/>
      </w:r>
    </w:p>
    <w:p w:rsidR="00DB4F7E" w:rsidRPr="00E83992" w:rsidRDefault="00DB4F7E" w:rsidP="00E83992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because</w:t>
      </w:r>
      <w:proofErr w:type="gramEnd"/>
      <w:r w:rsidRPr="00FF65E8">
        <w:rPr>
          <w:sz w:val="22"/>
          <w:szCs w:val="22"/>
          <w:u w:val="single"/>
        </w:rPr>
        <w:tab/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2304"/>
        <w:gridCol w:w="236"/>
        <w:gridCol w:w="2304"/>
        <w:gridCol w:w="2304"/>
      </w:tblGrid>
      <w:tr w:rsidR="00DB4F7E" w:rsidRPr="0082508A" w:rsidTr="00E83992">
        <w:trPr>
          <w:trHeight w:val="333"/>
        </w:trPr>
        <w:tc>
          <w:tcPr>
            <w:tcW w:w="4608" w:type="dxa"/>
            <w:gridSpan w:val="2"/>
          </w:tcPr>
          <w:p w:rsidR="00DB4F7E" w:rsidRPr="0082508A" w:rsidRDefault="00C3217F" w:rsidP="008250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Scenario 1: A</w:t>
            </w:r>
            <w:r w:rsidR="00DB4F7E" w:rsidRPr="0082508A">
              <w:rPr>
                <w:b/>
                <w:sz w:val="22"/>
                <w:szCs w:val="22"/>
              </w:rPr>
              <w:t xml:space="preserve"> single negative charge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82508A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4608" w:type="dxa"/>
            <w:gridSpan w:val="2"/>
          </w:tcPr>
          <w:p w:rsidR="00DB4F7E" w:rsidRPr="0082508A" w:rsidRDefault="00DB4F7E" w:rsidP="0082508A">
            <w:pPr>
              <w:jc w:val="center"/>
              <w:rPr>
                <w:b/>
                <w:sz w:val="22"/>
                <w:szCs w:val="22"/>
              </w:rPr>
            </w:pPr>
            <w:r w:rsidRPr="0082508A">
              <w:rPr>
                <w:b/>
                <w:sz w:val="22"/>
                <w:szCs w:val="22"/>
              </w:rPr>
              <w:t xml:space="preserve">Scenario 2: Above the center of a horizontal line of </w:t>
            </w:r>
            <w:r>
              <w:rPr>
                <w:b/>
                <w:sz w:val="22"/>
                <w:szCs w:val="22"/>
              </w:rPr>
              <w:t>45</w:t>
            </w:r>
            <w:r w:rsidRPr="0082508A">
              <w:rPr>
                <w:b/>
                <w:sz w:val="22"/>
                <w:szCs w:val="22"/>
              </w:rPr>
              <w:t xml:space="preserve"> positive charges</w:t>
            </w:r>
          </w:p>
        </w:tc>
      </w:tr>
      <w:tr w:rsidR="00DB4F7E" w:rsidRPr="0082508A" w:rsidTr="00E83992">
        <w:trPr>
          <w:trHeight w:val="333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r (m)</w:t>
            </w: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E (V/m or N/C)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4D595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304" w:type="dxa"/>
          </w:tcPr>
          <w:p w:rsidR="00DB4F7E" w:rsidRPr="0082508A" w:rsidRDefault="00DB4F7E" w:rsidP="00DB4F7E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r (m)</w:t>
            </w:r>
          </w:p>
        </w:tc>
        <w:tc>
          <w:tcPr>
            <w:tcW w:w="2304" w:type="dxa"/>
          </w:tcPr>
          <w:p w:rsidR="00DB4F7E" w:rsidRPr="0082508A" w:rsidRDefault="00DB4F7E" w:rsidP="00DB4F7E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E (V/m or N/C)</w:t>
            </w:r>
          </w:p>
        </w:tc>
      </w:tr>
      <w:tr w:rsidR="00DB4F7E" w:rsidRPr="0082508A" w:rsidTr="00E83992">
        <w:trPr>
          <w:trHeight w:val="333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4D595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33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4D595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4D595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4D595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4D595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E83992" w:rsidRDefault="00DB4F7E" w:rsidP="004D595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</w:tbl>
    <w:p w:rsidR="00DB4F7E" w:rsidRPr="00DB4F7E" w:rsidRDefault="00DB4F7E" w:rsidP="00DB4F7E">
      <w:pPr>
        <w:tabs>
          <w:tab w:val="left" w:pos="9540"/>
        </w:tabs>
        <w:rPr>
          <w:sz w:val="22"/>
          <w:szCs w:val="22"/>
        </w:rPr>
      </w:pPr>
      <w:r w:rsidRPr="00DB4F7E">
        <w:rPr>
          <w:sz w:val="22"/>
          <w:szCs w:val="22"/>
        </w:rPr>
        <w:t>Scenario 1 best fit relationship</w:t>
      </w:r>
      <w:r>
        <w:rPr>
          <w:sz w:val="22"/>
          <w:szCs w:val="22"/>
        </w:rPr>
        <w:t>:</w:t>
      </w:r>
      <w:r w:rsidRPr="00DB4F7E">
        <w:rPr>
          <w:sz w:val="22"/>
          <w:szCs w:val="22"/>
          <w:u w:val="single"/>
        </w:rPr>
        <w:tab/>
      </w:r>
    </w:p>
    <w:p w:rsidR="00DB4F7E" w:rsidRDefault="00E83992" w:rsidP="00DB4F7E">
      <w:pPr>
        <w:tabs>
          <w:tab w:val="left" w:pos="9540"/>
        </w:tabs>
        <w:rPr>
          <w:sz w:val="22"/>
          <w:szCs w:val="22"/>
        </w:rPr>
      </w:pPr>
      <w:r>
        <w:rPr>
          <w:sz w:val="22"/>
          <w:szCs w:val="22"/>
        </w:rPr>
        <w:t>Theoretical support for this relationship:</w:t>
      </w:r>
    </w:p>
    <w:p w:rsidR="00DB4F7E" w:rsidRDefault="00DB4F7E" w:rsidP="00DB4F7E">
      <w:pPr>
        <w:tabs>
          <w:tab w:val="left" w:pos="9540"/>
        </w:tabs>
        <w:rPr>
          <w:sz w:val="22"/>
          <w:szCs w:val="22"/>
        </w:rPr>
      </w:pPr>
    </w:p>
    <w:p w:rsidR="00E83992" w:rsidRDefault="00E83992" w:rsidP="00DB4F7E">
      <w:pPr>
        <w:tabs>
          <w:tab w:val="left" w:pos="9540"/>
        </w:tabs>
        <w:rPr>
          <w:sz w:val="22"/>
          <w:szCs w:val="22"/>
        </w:rPr>
      </w:pPr>
    </w:p>
    <w:p w:rsidR="00E83992" w:rsidRDefault="00E83992" w:rsidP="00DB4F7E">
      <w:pPr>
        <w:tabs>
          <w:tab w:val="left" w:pos="9540"/>
        </w:tabs>
        <w:rPr>
          <w:sz w:val="22"/>
          <w:szCs w:val="22"/>
        </w:rPr>
      </w:pPr>
    </w:p>
    <w:p w:rsidR="00E83992" w:rsidRPr="00DB4F7E" w:rsidRDefault="00E83992" w:rsidP="00DB4F7E">
      <w:pPr>
        <w:tabs>
          <w:tab w:val="left" w:pos="9540"/>
        </w:tabs>
        <w:rPr>
          <w:sz w:val="22"/>
          <w:szCs w:val="22"/>
        </w:rPr>
      </w:pPr>
    </w:p>
    <w:p w:rsidR="00DB4F7E" w:rsidRPr="00DB4F7E" w:rsidRDefault="00DB4F7E" w:rsidP="00DB4F7E">
      <w:pPr>
        <w:tabs>
          <w:tab w:val="left" w:pos="9540"/>
        </w:tabs>
        <w:rPr>
          <w:sz w:val="22"/>
          <w:szCs w:val="22"/>
        </w:rPr>
      </w:pPr>
      <w:r w:rsidRPr="00DB4F7E">
        <w:rPr>
          <w:sz w:val="22"/>
          <w:szCs w:val="22"/>
        </w:rPr>
        <w:t>Scenario 2 best fit relationship</w:t>
      </w:r>
      <w:r>
        <w:rPr>
          <w:sz w:val="22"/>
          <w:szCs w:val="22"/>
        </w:rPr>
        <w:t>:</w:t>
      </w:r>
      <w:r w:rsidRPr="00DB4F7E">
        <w:rPr>
          <w:sz w:val="22"/>
          <w:szCs w:val="22"/>
          <w:u w:val="single"/>
        </w:rPr>
        <w:tab/>
      </w:r>
    </w:p>
    <w:p w:rsidR="00E83992" w:rsidRDefault="00E83992" w:rsidP="00E83992">
      <w:pPr>
        <w:tabs>
          <w:tab w:val="left" w:pos="9540"/>
        </w:tabs>
        <w:rPr>
          <w:sz w:val="22"/>
          <w:szCs w:val="22"/>
        </w:rPr>
      </w:pPr>
      <w:r>
        <w:rPr>
          <w:sz w:val="22"/>
          <w:szCs w:val="22"/>
        </w:rPr>
        <w:t>Theoretical support for this relationship:</w:t>
      </w:r>
    </w:p>
    <w:p w:rsidR="00DB4F7E" w:rsidRDefault="00DB4F7E" w:rsidP="00DB4F7E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br w:type="page"/>
      </w:r>
      <w:r>
        <w:rPr>
          <w:sz w:val="22"/>
          <w:szCs w:val="22"/>
        </w:rPr>
        <w:lastRenderedPageBreak/>
        <w:t>Scenario 3 hypothesis:</w:t>
      </w:r>
    </w:p>
    <w:p w:rsidR="00DB4F7E" w:rsidRPr="00DB4F7E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r w:rsidRPr="00DB4F7E">
        <w:rPr>
          <w:sz w:val="22"/>
          <w:szCs w:val="22"/>
          <w:u w:val="single"/>
        </w:rPr>
        <w:t>If</w:t>
      </w:r>
      <w:r w:rsidRPr="00DB4F7E">
        <w:rPr>
          <w:sz w:val="22"/>
          <w:szCs w:val="22"/>
          <w:u w:val="single"/>
        </w:rPr>
        <w:tab/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then</w:t>
      </w:r>
      <w:proofErr w:type="gramEnd"/>
      <w:r w:rsidRPr="00FF65E8">
        <w:rPr>
          <w:sz w:val="22"/>
          <w:szCs w:val="22"/>
          <w:u w:val="single"/>
        </w:rPr>
        <w:tab/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because</w:t>
      </w:r>
      <w:proofErr w:type="gramEnd"/>
      <w:r w:rsidRPr="00FF65E8">
        <w:rPr>
          <w:sz w:val="22"/>
          <w:szCs w:val="22"/>
          <w:u w:val="single"/>
        </w:rPr>
        <w:tab/>
      </w:r>
    </w:p>
    <w:p w:rsidR="00DB4F7E" w:rsidRDefault="00DB4F7E" w:rsidP="00DB4F7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Scenario 4 hypothesis</w:t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If</w:t>
      </w:r>
      <w:r w:rsidRPr="00FF65E8">
        <w:rPr>
          <w:sz w:val="22"/>
          <w:szCs w:val="22"/>
          <w:u w:val="single"/>
        </w:rPr>
        <w:tab/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then</w:t>
      </w:r>
      <w:proofErr w:type="gramEnd"/>
      <w:r w:rsidRPr="00FF65E8">
        <w:rPr>
          <w:sz w:val="22"/>
          <w:szCs w:val="22"/>
          <w:u w:val="single"/>
        </w:rPr>
        <w:tab/>
      </w:r>
    </w:p>
    <w:p w:rsidR="00DB4F7E" w:rsidRPr="00FF65E8" w:rsidRDefault="00DB4F7E" w:rsidP="00DB4F7E">
      <w:pPr>
        <w:tabs>
          <w:tab w:val="left" w:pos="9720"/>
        </w:tabs>
        <w:spacing w:line="360" w:lineRule="auto"/>
        <w:ind w:left="36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because</w:t>
      </w:r>
      <w:proofErr w:type="gramEnd"/>
      <w:r w:rsidRPr="00FF65E8">
        <w:rPr>
          <w:sz w:val="22"/>
          <w:szCs w:val="22"/>
          <w:u w:val="single"/>
        </w:rPr>
        <w:tab/>
      </w:r>
    </w:p>
    <w:p w:rsidR="00A60426" w:rsidRPr="00945527" w:rsidRDefault="00A60426" w:rsidP="004D5952">
      <w:pPr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2304"/>
        <w:gridCol w:w="236"/>
        <w:gridCol w:w="2304"/>
        <w:gridCol w:w="2304"/>
      </w:tblGrid>
      <w:tr w:rsidR="00DB4F7E" w:rsidRPr="0082508A" w:rsidTr="00E83992">
        <w:trPr>
          <w:trHeight w:val="333"/>
        </w:trPr>
        <w:tc>
          <w:tcPr>
            <w:tcW w:w="4608" w:type="dxa"/>
            <w:gridSpan w:val="2"/>
          </w:tcPr>
          <w:p w:rsidR="00DB4F7E" w:rsidRPr="0082508A" w:rsidRDefault="00DB4F7E" w:rsidP="00DB4F7E">
            <w:pPr>
              <w:jc w:val="center"/>
              <w:rPr>
                <w:b/>
                <w:sz w:val="22"/>
                <w:szCs w:val="22"/>
              </w:rPr>
            </w:pPr>
            <w:r w:rsidRPr="0082508A">
              <w:rPr>
                <w:b/>
                <w:sz w:val="22"/>
                <w:szCs w:val="22"/>
              </w:rPr>
              <w:t>Scenario 3: To the right of a negative and positive charge placed right next to each other on a horizontal line.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DB4F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8" w:type="dxa"/>
            <w:gridSpan w:val="2"/>
          </w:tcPr>
          <w:p w:rsidR="00DB4F7E" w:rsidRPr="0082508A" w:rsidRDefault="00526515" w:rsidP="00DB4F7E">
            <w:pPr>
              <w:jc w:val="center"/>
              <w:rPr>
                <w:b/>
                <w:sz w:val="22"/>
                <w:szCs w:val="22"/>
              </w:rPr>
            </w:pPr>
            <w:r w:rsidRPr="00526515"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360.2pt;margin-top:.5pt;width:162.7pt;height:136.85pt;z-index:251667456;mso-position-horizontal-relative:text;mso-position-vertical-relative:text;mso-width-relative:margin;mso-height-relative:margin">
                  <v:textbox>
                    <w:txbxContent>
                      <w:p w:rsidR="00E83992" w:rsidRDefault="00E83992" w:rsidP="0082508A">
                        <w:r>
                          <w:t>Scenario 4: E vs. r relationship from best fit graph</w:t>
                        </w:r>
                      </w:p>
                    </w:txbxContent>
                  </v:textbox>
                </v:shape>
              </w:pict>
            </w:r>
            <w:r w:rsidR="00DB4F7E" w:rsidRPr="0082508A">
              <w:rPr>
                <w:b/>
                <w:sz w:val="22"/>
                <w:szCs w:val="22"/>
              </w:rPr>
              <w:t>Scenario 4: Above a negative and positive charge placed right next to each other on a horizontal line</w:t>
            </w:r>
          </w:p>
        </w:tc>
      </w:tr>
      <w:tr w:rsidR="00DB4F7E" w:rsidRPr="0082508A" w:rsidTr="00E83992">
        <w:trPr>
          <w:trHeight w:val="333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r (m)</w:t>
            </w: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E (V/m or N/C)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DB4F7E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r (m)</w:t>
            </w:r>
          </w:p>
        </w:tc>
        <w:tc>
          <w:tcPr>
            <w:tcW w:w="2304" w:type="dxa"/>
          </w:tcPr>
          <w:p w:rsidR="00DB4F7E" w:rsidRPr="0082508A" w:rsidRDefault="00DB4F7E" w:rsidP="00DB4F7E">
            <w:pPr>
              <w:rPr>
                <w:sz w:val="22"/>
                <w:szCs w:val="22"/>
              </w:rPr>
            </w:pPr>
            <w:r w:rsidRPr="0082508A">
              <w:rPr>
                <w:sz w:val="22"/>
                <w:szCs w:val="22"/>
              </w:rPr>
              <w:t>E (V/m or N/C)</w:t>
            </w:r>
          </w:p>
        </w:tc>
      </w:tr>
      <w:tr w:rsidR="00DB4F7E" w:rsidRPr="0082508A" w:rsidTr="00E83992">
        <w:trPr>
          <w:trHeight w:val="333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33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  <w:tr w:rsidR="00DB4F7E" w:rsidRPr="0082508A" w:rsidTr="00E83992">
        <w:trPr>
          <w:trHeight w:val="355"/>
        </w:trPr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  <w:tc>
          <w:tcPr>
            <w:tcW w:w="2304" w:type="dxa"/>
          </w:tcPr>
          <w:p w:rsidR="00DB4F7E" w:rsidRPr="0082508A" w:rsidRDefault="00DB4F7E" w:rsidP="004D5952">
            <w:pPr>
              <w:rPr>
                <w:sz w:val="22"/>
                <w:szCs w:val="22"/>
              </w:rPr>
            </w:pPr>
          </w:p>
        </w:tc>
      </w:tr>
    </w:tbl>
    <w:p w:rsidR="00A60426" w:rsidRPr="00945527" w:rsidRDefault="00A60426" w:rsidP="004D5952">
      <w:pPr>
        <w:rPr>
          <w:b/>
          <w:sz w:val="22"/>
          <w:szCs w:val="22"/>
          <w:u w:val="single"/>
        </w:rPr>
      </w:pPr>
    </w:p>
    <w:p w:rsidR="00DB4F7E" w:rsidRPr="00DB4F7E" w:rsidRDefault="00DB4F7E" w:rsidP="00DB4F7E">
      <w:pPr>
        <w:tabs>
          <w:tab w:val="left" w:pos="9540"/>
        </w:tabs>
        <w:rPr>
          <w:sz w:val="22"/>
          <w:szCs w:val="22"/>
        </w:rPr>
      </w:pPr>
      <w:r w:rsidRPr="00DB4F7E">
        <w:rPr>
          <w:sz w:val="22"/>
          <w:szCs w:val="22"/>
        </w:rPr>
        <w:t xml:space="preserve">Scenario </w:t>
      </w:r>
      <w:r>
        <w:rPr>
          <w:sz w:val="22"/>
          <w:szCs w:val="22"/>
        </w:rPr>
        <w:t>3</w:t>
      </w:r>
      <w:r w:rsidRPr="00DB4F7E">
        <w:rPr>
          <w:sz w:val="22"/>
          <w:szCs w:val="22"/>
        </w:rPr>
        <w:t xml:space="preserve"> best fit relationship</w:t>
      </w:r>
      <w:r>
        <w:rPr>
          <w:sz w:val="22"/>
          <w:szCs w:val="22"/>
        </w:rPr>
        <w:t>:</w:t>
      </w:r>
      <w:r w:rsidRPr="00DB4F7E">
        <w:rPr>
          <w:sz w:val="22"/>
          <w:szCs w:val="22"/>
          <w:u w:val="single"/>
        </w:rPr>
        <w:tab/>
      </w:r>
    </w:p>
    <w:p w:rsidR="00E83992" w:rsidRDefault="00E83992" w:rsidP="00E83992">
      <w:pPr>
        <w:tabs>
          <w:tab w:val="left" w:pos="9540"/>
        </w:tabs>
        <w:rPr>
          <w:sz w:val="22"/>
          <w:szCs w:val="22"/>
        </w:rPr>
      </w:pPr>
      <w:r>
        <w:rPr>
          <w:sz w:val="22"/>
          <w:szCs w:val="22"/>
        </w:rPr>
        <w:t>Theoretical support for this relationship:</w:t>
      </w:r>
    </w:p>
    <w:p w:rsidR="00DB4F7E" w:rsidRDefault="00DB4F7E" w:rsidP="00DB4F7E">
      <w:pPr>
        <w:tabs>
          <w:tab w:val="left" w:pos="9540"/>
        </w:tabs>
        <w:rPr>
          <w:sz w:val="22"/>
          <w:szCs w:val="22"/>
        </w:rPr>
      </w:pPr>
    </w:p>
    <w:p w:rsidR="00DB4F7E" w:rsidRDefault="00DB4F7E" w:rsidP="00DB4F7E">
      <w:pPr>
        <w:tabs>
          <w:tab w:val="left" w:pos="9540"/>
        </w:tabs>
        <w:rPr>
          <w:sz w:val="22"/>
          <w:szCs w:val="22"/>
        </w:rPr>
      </w:pPr>
    </w:p>
    <w:p w:rsidR="00E83992" w:rsidRDefault="00E83992" w:rsidP="00DB4F7E">
      <w:pPr>
        <w:tabs>
          <w:tab w:val="left" w:pos="9540"/>
        </w:tabs>
        <w:rPr>
          <w:sz w:val="22"/>
          <w:szCs w:val="22"/>
        </w:rPr>
      </w:pPr>
    </w:p>
    <w:p w:rsidR="00E83992" w:rsidRPr="00DB4F7E" w:rsidRDefault="00E83992" w:rsidP="00DB4F7E">
      <w:pPr>
        <w:tabs>
          <w:tab w:val="left" w:pos="9540"/>
        </w:tabs>
        <w:rPr>
          <w:sz w:val="22"/>
          <w:szCs w:val="22"/>
        </w:rPr>
      </w:pPr>
    </w:p>
    <w:p w:rsidR="00DB4F7E" w:rsidRPr="00DB4F7E" w:rsidRDefault="00DB4F7E" w:rsidP="00DB4F7E">
      <w:pPr>
        <w:tabs>
          <w:tab w:val="left" w:pos="9540"/>
        </w:tabs>
        <w:rPr>
          <w:sz w:val="22"/>
          <w:szCs w:val="22"/>
        </w:rPr>
      </w:pPr>
      <w:r w:rsidRPr="00DB4F7E">
        <w:rPr>
          <w:sz w:val="22"/>
          <w:szCs w:val="22"/>
        </w:rPr>
        <w:t xml:space="preserve">Scenario </w:t>
      </w:r>
      <w:r>
        <w:rPr>
          <w:sz w:val="22"/>
          <w:szCs w:val="22"/>
        </w:rPr>
        <w:t>4</w:t>
      </w:r>
      <w:r w:rsidRPr="00DB4F7E">
        <w:rPr>
          <w:sz w:val="22"/>
          <w:szCs w:val="22"/>
        </w:rPr>
        <w:t xml:space="preserve"> best fit relationship</w:t>
      </w:r>
      <w:r>
        <w:rPr>
          <w:sz w:val="22"/>
          <w:szCs w:val="22"/>
        </w:rPr>
        <w:t>:</w:t>
      </w:r>
      <w:r w:rsidRPr="00DB4F7E">
        <w:rPr>
          <w:sz w:val="22"/>
          <w:szCs w:val="22"/>
          <w:u w:val="single"/>
        </w:rPr>
        <w:tab/>
      </w:r>
    </w:p>
    <w:p w:rsidR="00E83992" w:rsidRDefault="00E83992" w:rsidP="00E83992">
      <w:pPr>
        <w:tabs>
          <w:tab w:val="left" w:pos="9540"/>
        </w:tabs>
        <w:rPr>
          <w:sz w:val="22"/>
          <w:szCs w:val="22"/>
        </w:rPr>
      </w:pPr>
      <w:r>
        <w:rPr>
          <w:sz w:val="22"/>
          <w:szCs w:val="22"/>
        </w:rPr>
        <w:t>Theoretical support for this relationship:</w:t>
      </w:r>
    </w:p>
    <w:p w:rsidR="00DB4F7E" w:rsidRPr="00DB4F7E" w:rsidRDefault="00DB4F7E" w:rsidP="00DB4F7E">
      <w:pPr>
        <w:tabs>
          <w:tab w:val="left" w:pos="9540"/>
        </w:tabs>
        <w:rPr>
          <w:sz w:val="22"/>
          <w:szCs w:val="22"/>
        </w:rPr>
      </w:pPr>
    </w:p>
    <w:p w:rsidR="009B7711" w:rsidRDefault="009B7711" w:rsidP="004D5952">
      <w:pPr>
        <w:rPr>
          <w:sz w:val="22"/>
          <w:szCs w:val="22"/>
        </w:rPr>
      </w:pPr>
    </w:p>
    <w:p w:rsidR="00E83992" w:rsidRPr="00E83992" w:rsidRDefault="00E83992" w:rsidP="004D5952">
      <w:pPr>
        <w:rPr>
          <w:sz w:val="22"/>
          <w:szCs w:val="22"/>
        </w:rPr>
      </w:pPr>
    </w:p>
    <w:p w:rsidR="00945527" w:rsidRPr="00E83992" w:rsidRDefault="00945527" w:rsidP="004D5952">
      <w:pPr>
        <w:rPr>
          <w:sz w:val="22"/>
          <w:szCs w:val="22"/>
        </w:rPr>
      </w:pPr>
    </w:p>
    <w:p w:rsidR="00E83992" w:rsidRDefault="00E83992" w:rsidP="002A1BE4">
      <w:pPr>
        <w:rPr>
          <w:sz w:val="22"/>
          <w:szCs w:val="22"/>
        </w:rPr>
      </w:pPr>
      <w:r>
        <w:rPr>
          <w:sz w:val="22"/>
          <w:szCs w:val="22"/>
        </w:rPr>
        <w:t>Attach your graphs to this worksheet. Please put all graphs on a single sheet of paper. Make sure each graph is properly labeled with a sensible title and appropriate axes.</w:t>
      </w:r>
    </w:p>
    <w:p w:rsidR="00E83992" w:rsidRDefault="00E83992" w:rsidP="002A1BE4">
      <w:pPr>
        <w:rPr>
          <w:sz w:val="22"/>
          <w:szCs w:val="22"/>
        </w:rPr>
      </w:pPr>
    </w:p>
    <w:p w:rsidR="004447E5" w:rsidRDefault="0082508A" w:rsidP="002A1BE4">
      <w:pPr>
        <w:rPr>
          <w:sz w:val="22"/>
          <w:szCs w:val="22"/>
        </w:rPr>
      </w:pPr>
      <w:r>
        <w:rPr>
          <w:sz w:val="22"/>
          <w:szCs w:val="22"/>
        </w:rPr>
        <w:t>Discussion questions</w:t>
      </w:r>
    </w:p>
    <w:p w:rsidR="00E83992" w:rsidRDefault="00E83992" w:rsidP="00E83992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How did</w:t>
      </w:r>
      <w:r w:rsidR="0082508A">
        <w:rPr>
          <w:sz w:val="22"/>
          <w:szCs w:val="22"/>
        </w:rPr>
        <w:t xml:space="preserve"> the E vs. r relationship</w:t>
      </w:r>
      <w:r>
        <w:rPr>
          <w:sz w:val="22"/>
          <w:szCs w:val="22"/>
        </w:rPr>
        <w:t>s</w:t>
      </w:r>
      <w:r w:rsidR="0082508A">
        <w:rPr>
          <w:sz w:val="22"/>
          <w:szCs w:val="22"/>
        </w:rPr>
        <w:t xml:space="preserve"> </w:t>
      </w:r>
      <w:r>
        <w:rPr>
          <w:sz w:val="22"/>
          <w:szCs w:val="22"/>
        </w:rPr>
        <w:t>differ</w:t>
      </w:r>
      <w:r w:rsidR="0082508A">
        <w:rPr>
          <w:sz w:val="22"/>
          <w:szCs w:val="22"/>
        </w:rPr>
        <w:t xml:space="preserve"> for </w:t>
      </w:r>
      <w:r>
        <w:rPr>
          <w:sz w:val="22"/>
          <w:szCs w:val="22"/>
        </w:rPr>
        <w:t xml:space="preserve">the </w:t>
      </w:r>
      <w:r w:rsidR="0082508A">
        <w:rPr>
          <w:sz w:val="22"/>
          <w:szCs w:val="22"/>
        </w:rPr>
        <w:t>different charge configurations</w:t>
      </w:r>
      <w:r>
        <w:rPr>
          <w:sz w:val="22"/>
          <w:szCs w:val="22"/>
        </w:rPr>
        <w:t>?</w:t>
      </w:r>
    </w:p>
    <w:p w:rsidR="00E83992" w:rsidRDefault="00E83992" w:rsidP="00E83992">
      <w:pPr>
        <w:rPr>
          <w:sz w:val="22"/>
          <w:szCs w:val="22"/>
        </w:rPr>
      </w:pPr>
    </w:p>
    <w:p w:rsidR="00E83992" w:rsidRDefault="00E83992" w:rsidP="00E83992">
      <w:pPr>
        <w:rPr>
          <w:sz w:val="22"/>
          <w:szCs w:val="22"/>
        </w:rPr>
      </w:pPr>
    </w:p>
    <w:p w:rsidR="00E83992" w:rsidRDefault="00E83992" w:rsidP="00E83992">
      <w:pPr>
        <w:rPr>
          <w:sz w:val="22"/>
          <w:szCs w:val="22"/>
        </w:rPr>
      </w:pPr>
    </w:p>
    <w:p w:rsidR="00E83992" w:rsidRDefault="00E83992" w:rsidP="00E83992">
      <w:pPr>
        <w:rPr>
          <w:sz w:val="22"/>
          <w:szCs w:val="22"/>
        </w:rPr>
      </w:pPr>
    </w:p>
    <w:p w:rsidR="00E83992" w:rsidRDefault="00E83992" w:rsidP="00E83992">
      <w:pPr>
        <w:rPr>
          <w:sz w:val="22"/>
          <w:szCs w:val="22"/>
        </w:rPr>
      </w:pPr>
    </w:p>
    <w:p w:rsidR="00E83992" w:rsidRPr="00E83992" w:rsidRDefault="00E83992" w:rsidP="00E83992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Coulomb’s law states F α r</w:t>
      </w:r>
      <w:r w:rsidRPr="00E83992">
        <w:rPr>
          <w:sz w:val="22"/>
          <w:szCs w:val="22"/>
          <w:vertAlign w:val="superscript"/>
        </w:rPr>
        <w:t>-2</w:t>
      </w:r>
      <w:r>
        <w:rPr>
          <w:sz w:val="22"/>
          <w:szCs w:val="22"/>
        </w:rPr>
        <w:t>. Do your results for this activity refute Coulomb’s Law? Why or why not?</w:t>
      </w:r>
    </w:p>
    <w:p w:rsidR="002A1BE4" w:rsidRDefault="002A1BE4" w:rsidP="002A1BE4">
      <w:pPr>
        <w:rPr>
          <w:sz w:val="22"/>
          <w:szCs w:val="22"/>
        </w:rPr>
      </w:pPr>
    </w:p>
    <w:p w:rsidR="002A1BE4" w:rsidRPr="00945527" w:rsidRDefault="002A1BE4" w:rsidP="00E83992">
      <w:pPr>
        <w:rPr>
          <w:sz w:val="22"/>
          <w:szCs w:val="22"/>
        </w:rPr>
      </w:pPr>
    </w:p>
    <w:sectPr w:rsidR="002A1BE4" w:rsidRPr="00945527" w:rsidSect="00E83992">
      <w:headerReference w:type="default" r:id="rId9"/>
      <w:pgSz w:w="12240" w:h="15840"/>
      <w:pgMar w:top="1152" w:right="1152" w:bottom="1152" w:left="1152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92" w:rsidRDefault="00E83992" w:rsidP="00E069EC">
      <w:r>
        <w:separator/>
      </w:r>
    </w:p>
  </w:endnote>
  <w:endnote w:type="continuationSeparator" w:id="0">
    <w:p w:rsidR="00E83992" w:rsidRDefault="00E83992" w:rsidP="00E0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92" w:rsidRDefault="00E83992" w:rsidP="00E069EC">
      <w:r>
        <w:separator/>
      </w:r>
    </w:p>
  </w:footnote>
  <w:footnote w:type="continuationSeparator" w:id="0">
    <w:p w:rsidR="00E83992" w:rsidRDefault="00E83992" w:rsidP="00E06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992" w:rsidRDefault="00E83992" w:rsidP="00E069EC">
    <w:pPr>
      <w:pStyle w:val="Header"/>
    </w:pPr>
    <w:r>
      <w:t>Name:</w:t>
    </w:r>
    <w:r>
      <w:tab/>
      <w:t>Date:</w:t>
    </w:r>
    <w:r>
      <w:tab/>
    </w:r>
  </w:p>
  <w:p w:rsidR="00E83992" w:rsidRDefault="00E839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F2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470F37"/>
    <w:multiLevelType w:val="hybridMultilevel"/>
    <w:tmpl w:val="D1122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470B00"/>
    <w:multiLevelType w:val="hybridMultilevel"/>
    <w:tmpl w:val="4AA86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6E29FC"/>
    <w:multiLevelType w:val="hybridMultilevel"/>
    <w:tmpl w:val="BD46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A20A34"/>
    <w:multiLevelType w:val="hybridMultilevel"/>
    <w:tmpl w:val="5254D3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0039CE"/>
    <w:multiLevelType w:val="hybridMultilevel"/>
    <w:tmpl w:val="3B4C3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D52EB"/>
    <w:multiLevelType w:val="hybridMultilevel"/>
    <w:tmpl w:val="E3BEA0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7F613F9"/>
    <w:multiLevelType w:val="hybridMultilevel"/>
    <w:tmpl w:val="CC4AD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742EE8"/>
    <w:multiLevelType w:val="hybridMultilevel"/>
    <w:tmpl w:val="60369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4C"/>
    <w:rsid w:val="0003462B"/>
    <w:rsid w:val="00054A60"/>
    <w:rsid w:val="000A6678"/>
    <w:rsid w:val="000E64B3"/>
    <w:rsid w:val="000F2F88"/>
    <w:rsid w:val="00151E4F"/>
    <w:rsid w:val="0018269C"/>
    <w:rsid w:val="0018637E"/>
    <w:rsid w:val="002100C9"/>
    <w:rsid w:val="00284AB5"/>
    <w:rsid w:val="002A1BE4"/>
    <w:rsid w:val="002E41D7"/>
    <w:rsid w:val="0033219D"/>
    <w:rsid w:val="003D0257"/>
    <w:rsid w:val="003D18EE"/>
    <w:rsid w:val="003F0219"/>
    <w:rsid w:val="00410244"/>
    <w:rsid w:val="004447E5"/>
    <w:rsid w:val="004D5952"/>
    <w:rsid w:val="00524EBD"/>
    <w:rsid w:val="00526515"/>
    <w:rsid w:val="005737C4"/>
    <w:rsid w:val="0058224C"/>
    <w:rsid w:val="00584253"/>
    <w:rsid w:val="005A629A"/>
    <w:rsid w:val="006351FB"/>
    <w:rsid w:val="00667D09"/>
    <w:rsid w:val="006C198F"/>
    <w:rsid w:val="00732F72"/>
    <w:rsid w:val="00762E4C"/>
    <w:rsid w:val="007F37A8"/>
    <w:rsid w:val="007F48AD"/>
    <w:rsid w:val="0082508A"/>
    <w:rsid w:val="008765D9"/>
    <w:rsid w:val="008A1C81"/>
    <w:rsid w:val="008D17F0"/>
    <w:rsid w:val="008F5334"/>
    <w:rsid w:val="00914B8E"/>
    <w:rsid w:val="00937ECD"/>
    <w:rsid w:val="00945527"/>
    <w:rsid w:val="00956A8B"/>
    <w:rsid w:val="00967AED"/>
    <w:rsid w:val="009B7711"/>
    <w:rsid w:val="00A000EE"/>
    <w:rsid w:val="00A304B2"/>
    <w:rsid w:val="00A60426"/>
    <w:rsid w:val="00B2511E"/>
    <w:rsid w:val="00B60BEB"/>
    <w:rsid w:val="00BF1854"/>
    <w:rsid w:val="00C2680E"/>
    <w:rsid w:val="00C3217F"/>
    <w:rsid w:val="00C7550E"/>
    <w:rsid w:val="00C84447"/>
    <w:rsid w:val="00C975CF"/>
    <w:rsid w:val="00D11AE7"/>
    <w:rsid w:val="00D76EA8"/>
    <w:rsid w:val="00DB4F7E"/>
    <w:rsid w:val="00DB6240"/>
    <w:rsid w:val="00E069EC"/>
    <w:rsid w:val="00E21ED0"/>
    <w:rsid w:val="00E83992"/>
    <w:rsid w:val="00E960AF"/>
    <w:rsid w:val="00EA3F4B"/>
    <w:rsid w:val="00F32CA5"/>
    <w:rsid w:val="00F55DC5"/>
    <w:rsid w:val="00F75EFB"/>
    <w:rsid w:val="00F7697B"/>
    <w:rsid w:val="00FA4E0E"/>
    <w:rsid w:val="00FD5678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2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6351FB"/>
    <w:rPr>
      <w:b/>
      <w:sz w:val="20"/>
      <w:szCs w:val="20"/>
      <w:u w:val="single"/>
    </w:rPr>
  </w:style>
  <w:style w:type="paragraph" w:styleId="BalloonText">
    <w:name w:val="Balloon Text"/>
    <w:basedOn w:val="Normal"/>
    <w:semiHidden/>
    <w:rsid w:val="00A00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6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9E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06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9E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6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charges-and-fiel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8793-0A97-4940-B3F9-4B3B69FC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E-field PhET Lab</vt:lpstr>
    </vt:vector>
  </TitlesOfParts>
  <Company>CCSD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E-field PhET Lab</dc:title>
  <dc:subject/>
  <dc:creator>Chris Bires</dc:creator>
  <cp:keywords/>
  <dc:description/>
  <cp:lastModifiedBy>Palmquis</cp:lastModifiedBy>
  <cp:revision>7</cp:revision>
  <cp:lastPrinted>2011-04-11T17:17:00Z</cp:lastPrinted>
  <dcterms:created xsi:type="dcterms:W3CDTF">2011-04-11T16:32:00Z</dcterms:created>
  <dcterms:modified xsi:type="dcterms:W3CDTF">2011-04-18T22:46:00Z</dcterms:modified>
</cp:coreProperties>
</file>