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A7" w:rsidRDefault="0073353A" w:rsidP="0073353A">
      <w:pPr>
        <w:jc w:val="center"/>
      </w:pPr>
      <w:r>
        <w:t xml:space="preserve">Gas Laws </w:t>
      </w:r>
    </w:p>
    <w:p w:rsidR="000B4F90" w:rsidRDefault="0073353A" w:rsidP="000B4F90">
      <w:pPr>
        <w:jc w:val="center"/>
      </w:pPr>
      <w:r>
        <w:t>Exploration</w:t>
      </w:r>
    </w:p>
    <w:p w:rsidR="000B4F90" w:rsidRDefault="000B4F90" w:rsidP="000B4F90">
      <w:pPr>
        <w:jc w:val="center"/>
      </w:pPr>
    </w:p>
    <w:p w:rsidR="002C596E" w:rsidRDefault="002C596E" w:rsidP="002C596E">
      <w:pPr>
        <w:ind w:left="1440" w:hanging="1440"/>
      </w:pPr>
      <w:r>
        <w:t xml:space="preserve">Learning Goal: </w:t>
      </w:r>
      <w:r>
        <w:tab/>
        <w:t>Students will be able to describe</w:t>
      </w:r>
      <w:r w:rsidR="007F44B4">
        <w:t xml:space="preserve"> how pressure and volume are affec</w:t>
      </w:r>
      <w:r w:rsidR="000664FE">
        <w:t>ted by a change in temperature and number of particles.</w:t>
      </w:r>
    </w:p>
    <w:p w:rsidR="000B4F90" w:rsidRDefault="000B4F90" w:rsidP="002C596E">
      <w:pPr>
        <w:ind w:left="1440" w:hanging="1440"/>
      </w:pPr>
    </w:p>
    <w:p w:rsidR="0073353A" w:rsidRDefault="0073353A" w:rsidP="0073353A">
      <w:pPr>
        <w:jc w:val="center"/>
      </w:pPr>
    </w:p>
    <w:p w:rsidR="0073353A" w:rsidRDefault="00371253" w:rsidP="0073353A">
      <w:r>
        <w:t>Answer the following questions</w:t>
      </w:r>
    </w:p>
    <w:p w:rsidR="00371253" w:rsidRDefault="002C596E" w:rsidP="00371253">
      <w:pPr>
        <w:pStyle w:val="ListParagraph"/>
        <w:numPr>
          <w:ilvl w:val="0"/>
          <w:numId w:val="1"/>
        </w:numPr>
        <w:spacing w:line="720" w:lineRule="auto"/>
      </w:pPr>
      <w:r>
        <w:t xml:space="preserve">  In terms of temperature, pressure and volume, what is happening when a hot air balloon inflates?</w:t>
      </w:r>
    </w:p>
    <w:p w:rsidR="00371253" w:rsidRDefault="002C596E" w:rsidP="00371253">
      <w:pPr>
        <w:pStyle w:val="ListParagraph"/>
        <w:numPr>
          <w:ilvl w:val="0"/>
          <w:numId w:val="1"/>
        </w:numPr>
        <w:spacing w:line="720" w:lineRule="auto"/>
      </w:pPr>
      <w:r>
        <w:t>How are the arrangement of and movement of the particles that make up a gas different than the arrangement and movement of the particles that make up solids and liquids</w:t>
      </w:r>
      <w:r w:rsidR="00D03996">
        <w:t>?</w:t>
      </w:r>
    </w:p>
    <w:p w:rsidR="00371253" w:rsidRDefault="00371253" w:rsidP="00371253">
      <w:pPr>
        <w:pStyle w:val="ListParagraph"/>
        <w:numPr>
          <w:ilvl w:val="0"/>
          <w:numId w:val="1"/>
        </w:numPr>
        <w:spacing w:line="720" w:lineRule="auto"/>
      </w:pPr>
      <w:r>
        <w:t>Open the simulation site and explore the Gas Laws simulation for a few minutes.</w:t>
      </w:r>
    </w:p>
    <w:p w:rsidR="00371253" w:rsidRDefault="00D03996" w:rsidP="00371253">
      <w:pPr>
        <w:pStyle w:val="ListParagraph"/>
        <w:numPr>
          <w:ilvl w:val="0"/>
          <w:numId w:val="1"/>
        </w:numPr>
        <w:spacing w:line="720" w:lineRule="auto"/>
      </w:pPr>
      <w:r>
        <w:t>Record at least one interesting thing</w:t>
      </w:r>
      <w:r w:rsidR="00371253">
        <w:t xml:space="preserve"> you notice while exploring this simulation.</w:t>
      </w:r>
      <w:r>
        <w:t xml:space="preserve">  You may record as many things as you like.</w:t>
      </w:r>
    </w:p>
    <w:p w:rsidR="007F44B4" w:rsidRDefault="007F44B4" w:rsidP="00371253">
      <w:pPr>
        <w:pStyle w:val="ListParagraph"/>
        <w:numPr>
          <w:ilvl w:val="0"/>
          <w:numId w:val="1"/>
        </w:numPr>
        <w:spacing w:line="720" w:lineRule="auto"/>
      </w:pPr>
      <w:r>
        <w:t>Use the simulation to complete the table</w:t>
      </w:r>
      <w:r w:rsidR="000664FE">
        <w:t>s below.</w:t>
      </w:r>
    </w:p>
    <w:tbl>
      <w:tblPr>
        <w:tblStyle w:val="TableGrid"/>
        <w:tblW w:w="0" w:type="auto"/>
        <w:tblLook w:val="04A0"/>
      </w:tblPr>
      <w:tblGrid>
        <w:gridCol w:w="2826"/>
        <w:gridCol w:w="1310"/>
        <w:gridCol w:w="1928"/>
        <w:gridCol w:w="1384"/>
        <w:gridCol w:w="1928"/>
      </w:tblGrid>
      <w:tr w:rsidR="007F44B4" w:rsidTr="007F44B4">
        <w:tc>
          <w:tcPr>
            <w:tcW w:w="0" w:type="auto"/>
          </w:tcPr>
          <w:p w:rsidR="007F44B4" w:rsidRDefault="007F44B4" w:rsidP="007F44B4">
            <w:pPr>
              <w:pStyle w:val="ListParagraph"/>
              <w:spacing w:line="720" w:lineRule="auto"/>
              <w:ind w:left="0"/>
            </w:pPr>
            <w:r>
              <w:t>When temperature increases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20"/>
                <w:szCs w:val="20"/>
              </w:rPr>
            </w:pPr>
            <w:r w:rsidRPr="007F44B4">
              <w:rPr>
                <w:sz w:val="20"/>
                <w:szCs w:val="20"/>
              </w:rPr>
              <w:t>Volume will…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 w:rsidRPr="007F44B4">
              <w:rPr>
                <w:sz w:val="18"/>
                <w:szCs w:val="18"/>
              </w:rPr>
              <w:t>Why does this happen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20"/>
                <w:szCs w:val="20"/>
              </w:rPr>
            </w:pPr>
            <w:r w:rsidRPr="007F44B4">
              <w:rPr>
                <w:sz w:val="20"/>
                <w:szCs w:val="20"/>
              </w:rPr>
              <w:t>Pressure will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does this happen?</w:t>
            </w:r>
          </w:p>
        </w:tc>
      </w:tr>
      <w:tr w:rsidR="007F44B4" w:rsidTr="007F44B4">
        <w:tc>
          <w:tcPr>
            <w:tcW w:w="0" w:type="auto"/>
          </w:tcPr>
          <w:p w:rsidR="007F44B4" w:rsidRDefault="007F44B4" w:rsidP="007F44B4">
            <w:pPr>
              <w:pStyle w:val="ListParagraph"/>
              <w:spacing w:line="720" w:lineRule="auto"/>
              <w:ind w:left="0"/>
            </w:pPr>
            <w:r>
              <w:t>When temperature decrease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20"/>
                <w:szCs w:val="20"/>
              </w:rPr>
            </w:pPr>
            <w:r w:rsidRPr="007F44B4">
              <w:rPr>
                <w:sz w:val="20"/>
                <w:szCs w:val="20"/>
              </w:rPr>
              <w:t>Volume will…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does this happen?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20"/>
                <w:szCs w:val="20"/>
              </w:rPr>
            </w:pPr>
            <w:r w:rsidRPr="007F44B4">
              <w:rPr>
                <w:sz w:val="20"/>
                <w:szCs w:val="20"/>
              </w:rPr>
              <w:t>Pressure will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7F44B4" w:rsidRPr="007F44B4" w:rsidRDefault="007F44B4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does this happen?</w:t>
            </w:r>
          </w:p>
        </w:tc>
      </w:tr>
    </w:tbl>
    <w:p w:rsidR="007F44B4" w:rsidRDefault="007F44B4" w:rsidP="007F44B4">
      <w:pPr>
        <w:pStyle w:val="ListParagraph"/>
        <w:spacing w:line="720" w:lineRule="auto"/>
      </w:pPr>
    </w:p>
    <w:p w:rsidR="000664FE" w:rsidRDefault="000664FE" w:rsidP="007F44B4">
      <w:pPr>
        <w:pStyle w:val="ListParagraph"/>
        <w:spacing w:line="720" w:lineRule="auto"/>
      </w:pPr>
    </w:p>
    <w:tbl>
      <w:tblPr>
        <w:tblStyle w:val="TableGrid"/>
        <w:tblW w:w="0" w:type="auto"/>
        <w:tblInd w:w="18" w:type="dxa"/>
        <w:tblLook w:val="04A0"/>
      </w:tblPr>
      <w:tblGrid>
        <w:gridCol w:w="3218"/>
        <w:gridCol w:w="1287"/>
        <w:gridCol w:w="1928"/>
        <w:gridCol w:w="1267"/>
        <w:gridCol w:w="1845"/>
      </w:tblGrid>
      <w:tr w:rsidR="000664FE" w:rsidTr="000664FE">
        <w:tc>
          <w:tcPr>
            <w:tcW w:w="3218" w:type="dxa"/>
          </w:tcPr>
          <w:p w:rsidR="007F44B4" w:rsidRDefault="007F44B4" w:rsidP="007F44B4">
            <w:pPr>
              <w:pStyle w:val="ListParagraph"/>
              <w:spacing w:line="720" w:lineRule="auto"/>
              <w:ind w:left="0"/>
            </w:pPr>
            <w:r>
              <w:t>When particles are added</w:t>
            </w:r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volume</w:t>
            </w:r>
            <w:proofErr w:type="gramEnd"/>
            <w:r w:rsidR="007F44B4" w:rsidRPr="000664FE">
              <w:rPr>
                <w:sz w:val="20"/>
                <w:szCs w:val="20"/>
              </w:rPr>
              <w:t xml:space="preserve"> will…</w:t>
            </w:r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 w:rsidRPr="000664FE">
              <w:rPr>
                <w:sz w:val="18"/>
                <w:szCs w:val="18"/>
              </w:rPr>
              <w:t>Why does this happen?</w:t>
            </w:r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 w:rsidRPr="000664FE">
              <w:rPr>
                <w:sz w:val="18"/>
                <w:szCs w:val="18"/>
              </w:rPr>
              <w:t>Pressure will…</w:t>
            </w:r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does this happen</w:t>
            </w:r>
          </w:p>
        </w:tc>
      </w:tr>
      <w:tr w:rsidR="000664FE" w:rsidTr="000664FE">
        <w:tc>
          <w:tcPr>
            <w:tcW w:w="3218" w:type="dxa"/>
          </w:tcPr>
          <w:p w:rsidR="007F44B4" w:rsidRDefault="000664FE" w:rsidP="007F44B4">
            <w:pPr>
              <w:pStyle w:val="ListParagraph"/>
              <w:spacing w:line="720" w:lineRule="auto"/>
              <w:ind w:left="0"/>
            </w:pPr>
            <w:r>
              <w:t>When particles are removed</w:t>
            </w:r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will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does this happen?</w:t>
            </w:r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 will…</w:t>
            </w:r>
          </w:p>
        </w:tc>
        <w:tc>
          <w:tcPr>
            <w:tcW w:w="0" w:type="auto"/>
          </w:tcPr>
          <w:p w:rsidR="007F44B4" w:rsidRPr="000664FE" w:rsidRDefault="000664FE" w:rsidP="007F44B4">
            <w:pPr>
              <w:pStyle w:val="ListParagraph"/>
              <w:spacing w:line="72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does this happen</w:t>
            </w:r>
          </w:p>
        </w:tc>
      </w:tr>
    </w:tbl>
    <w:p w:rsidR="007F44B4" w:rsidRDefault="007F44B4" w:rsidP="007F44B4">
      <w:pPr>
        <w:pStyle w:val="ListParagraph"/>
        <w:spacing w:line="720" w:lineRule="auto"/>
      </w:pPr>
    </w:p>
    <w:p w:rsidR="00371253" w:rsidRDefault="00371253" w:rsidP="00371253">
      <w:pPr>
        <w:pStyle w:val="ListParagraph"/>
        <w:numPr>
          <w:ilvl w:val="0"/>
          <w:numId w:val="1"/>
        </w:numPr>
        <w:spacing w:line="720" w:lineRule="auto"/>
      </w:pPr>
      <w:r>
        <w:t>Describe the relat</w:t>
      </w:r>
      <w:r w:rsidR="00D03996">
        <w:t>ionships that you find while using the simulation</w:t>
      </w:r>
      <w:r>
        <w:t>.</w:t>
      </w:r>
      <w:r w:rsidR="000664FE">
        <w:t xml:space="preserve">  For example, “When using the simulation, I found that temperature and volume are (directly/inversely) related.</w:t>
      </w:r>
      <w:r w:rsidR="00D03996">
        <w:t>”</w:t>
      </w:r>
    </w:p>
    <w:p w:rsidR="00D03996" w:rsidRDefault="00D03996" w:rsidP="000664FE">
      <w:pPr>
        <w:pStyle w:val="ListParagraph"/>
        <w:spacing w:line="720" w:lineRule="auto"/>
      </w:pPr>
    </w:p>
    <w:sectPr w:rsidR="00D03996" w:rsidSect="0044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93C"/>
    <w:multiLevelType w:val="hybridMultilevel"/>
    <w:tmpl w:val="CBD42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53A"/>
    <w:rsid w:val="000664FE"/>
    <w:rsid w:val="000B4F90"/>
    <w:rsid w:val="00213370"/>
    <w:rsid w:val="002C596E"/>
    <w:rsid w:val="00371253"/>
    <w:rsid w:val="004439A7"/>
    <w:rsid w:val="0073353A"/>
    <w:rsid w:val="007F44B4"/>
    <w:rsid w:val="00D0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Limon Public Schools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</dc:creator>
  <cp:keywords/>
  <dc:description/>
  <cp:lastModifiedBy>phillipa</cp:lastModifiedBy>
  <cp:revision>3</cp:revision>
  <cp:lastPrinted>2008-09-05T21:52:00Z</cp:lastPrinted>
  <dcterms:created xsi:type="dcterms:W3CDTF">2008-09-05T21:23:00Z</dcterms:created>
  <dcterms:modified xsi:type="dcterms:W3CDTF">2008-11-12T18:07:00Z</dcterms:modified>
</cp:coreProperties>
</file>