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D8" w:rsidRDefault="009E1250">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margin-left:0;margin-top:0;width:467.25pt;height:41.25pt;z-index:251660288;mso-position-horizontal:absolute;mso-position-horizontal-relative:text;mso-position-vertical:absolute;mso-position-vertical-relative:text;mso-width-relative:page;mso-height-relative:page" fillcolor="#3cf" strokecolor="#009" strokeweight="1pt">
            <v:shadow on="t" color="#009" offset="7pt,-7pt"/>
            <v:textpath style="font-family:&quot;Impact&quot;;v-text-spacing:52429f;v-text-kern:t" trim="t" fitpath="t" xscale="f" string="A SIMULATION TO RIPPLE WHILE YOU WORK"/>
            <w10:wrap type="square"/>
          </v:shape>
        </w:pict>
      </w:r>
    </w:p>
    <w:p w:rsidR="008726E4" w:rsidRDefault="00D46015" w:rsidP="00D529D8"/>
    <w:p w:rsidR="00D529D8" w:rsidRDefault="00D529D8" w:rsidP="00D529D8">
      <w:r>
        <w:t>Everybody has at some time thrown a pebble into a puddle and observed the ripples spreading across the surface.  Most people have gone to the beach and watched waves crash onto the shore and into barriers.  Water waves and sound waves act in a similar way.</w:t>
      </w:r>
    </w:p>
    <w:p w:rsidR="00D529D8" w:rsidRDefault="00D529D8" w:rsidP="00D529D8">
      <w:pPr>
        <w:rPr>
          <w:b/>
        </w:rPr>
      </w:pPr>
      <w:r>
        <w:rPr>
          <w:b/>
        </w:rPr>
        <w:t>OBJECTIVE:</w:t>
      </w:r>
      <w:r>
        <w:rPr>
          <w:b/>
        </w:rPr>
        <w:tab/>
        <w:t xml:space="preserve"> To examine reflection, interference, and diffraction in two dimensions.</w:t>
      </w:r>
    </w:p>
    <w:p w:rsidR="00D529D8" w:rsidRDefault="00D529D8" w:rsidP="00D529D8">
      <w:pPr>
        <w:rPr>
          <w:b/>
          <w:i/>
          <w:u w:val="single"/>
        </w:rPr>
      </w:pPr>
      <w:r>
        <w:t>SAFETY:</w:t>
      </w:r>
      <w:r>
        <w:tab/>
      </w:r>
      <w:r>
        <w:tab/>
      </w:r>
      <w:r>
        <w:rPr>
          <w:b/>
          <w:i/>
          <w:u w:val="single"/>
        </w:rPr>
        <w:t>A COMPUTER SCREEN ON THE WRONG WEBSITE WILL BE SHUT DOWN!</w:t>
      </w:r>
    </w:p>
    <w:p w:rsidR="00D529D8" w:rsidRDefault="00D529D8" w:rsidP="00D529D8">
      <w:pPr>
        <w:rPr>
          <w:b/>
        </w:rPr>
      </w:pPr>
      <w:r>
        <w:rPr>
          <w:b/>
        </w:rPr>
        <w:t>PROCEDURE:</w:t>
      </w:r>
      <w:r w:rsidR="000D1A82">
        <w:rPr>
          <w:b/>
        </w:rPr>
        <w:tab/>
        <w:t>Setup</w:t>
      </w:r>
    </w:p>
    <w:p w:rsidR="00D529D8" w:rsidRDefault="00D529D8" w:rsidP="00FD5B60">
      <w:pPr>
        <w:spacing w:after="0" w:line="240" w:lineRule="auto"/>
        <w:ind w:left="720" w:hanging="720"/>
        <w:rPr>
          <w:sz w:val="28"/>
          <w:szCs w:val="28"/>
          <w:u w:val="single"/>
        </w:rPr>
      </w:pPr>
      <w:r>
        <w:t>1.</w:t>
      </w:r>
      <w:r>
        <w:tab/>
        <w:t>Click on Internet Explorer (</w:t>
      </w:r>
      <w:r w:rsidRPr="00D529D8">
        <w:rPr>
          <w:sz w:val="28"/>
          <w:szCs w:val="28"/>
        </w:rPr>
        <w:t>e</w:t>
      </w:r>
      <w:r>
        <w:rPr>
          <w:sz w:val="28"/>
          <w:szCs w:val="28"/>
        </w:rPr>
        <w:t xml:space="preserve">) </w:t>
      </w:r>
      <w:r w:rsidRPr="00D529D8">
        <w:t>and type in</w:t>
      </w:r>
      <w:r>
        <w:rPr>
          <w:sz w:val="28"/>
          <w:szCs w:val="28"/>
        </w:rPr>
        <w:t xml:space="preserve">: </w:t>
      </w:r>
      <w:r w:rsidRPr="00D529D8">
        <w:rPr>
          <w:sz w:val="28"/>
          <w:szCs w:val="28"/>
          <w:u w:val="single"/>
        </w:rPr>
        <w:t>phet.colorado.edu/simulations/waveinterference</w:t>
      </w:r>
    </w:p>
    <w:p w:rsidR="00934F25" w:rsidRPr="00934F25" w:rsidRDefault="00934F25" w:rsidP="00FD5B60">
      <w:pPr>
        <w:spacing w:after="0" w:line="240" w:lineRule="auto"/>
        <w:ind w:left="720" w:hanging="720"/>
      </w:pPr>
      <w:r>
        <w:rPr>
          <w:sz w:val="28"/>
          <w:szCs w:val="28"/>
        </w:rPr>
        <w:tab/>
      </w:r>
      <w:r>
        <w:t>Click on “waveinterference-pro”.</w:t>
      </w:r>
    </w:p>
    <w:p w:rsidR="00CA7D96" w:rsidRDefault="00CA7D96" w:rsidP="00FD5B60">
      <w:pPr>
        <w:spacing w:after="0" w:line="240" w:lineRule="auto"/>
        <w:ind w:left="720" w:hanging="720"/>
        <w:rPr>
          <w:sz w:val="28"/>
          <w:szCs w:val="28"/>
          <w:u w:val="single"/>
        </w:rPr>
      </w:pPr>
    </w:p>
    <w:p w:rsidR="00CA7D96" w:rsidRDefault="00D529D8" w:rsidP="00FD5B60">
      <w:pPr>
        <w:spacing w:after="0" w:line="240" w:lineRule="auto"/>
        <w:ind w:left="720" w:hanging="720"/>
      </w:pPr>
      <w:r>
        <w:t>2.</w:t>
      </w:r>
      <w:r>
        <w:tab/>
        <w:t xml:space="preserve">Move the </w:t>
      </w:r>
      <w:r w:rsidRPr="00D529D8">
        <w:rPr>
          <w:b/>
        </w:rPr>
        <w:t>frequency</w:t>
      </w:r>
      <w:r>
        <w:t xml:space="preserve"> marker and </w:t>
      </w:r>
      <w:r w:rsidRPr="00CA7D96">
        <w:rPr>
          <w:b/>
        </w:rPr>
        <w:t>amplitude</w:t>
      </w:r>
      <w:r>
        <w:t xml:space="preserve"> marker to the center of their scales.</w:t>
      </w:r>
    </w:p>
    <w:p w:rsidR="00CA7D96" w:rsidRDefault="00CA7D96" w:rsidP="00FD5B60">
      <w:pPr>
        <w:spacing w:after="0" w:line="240" w:lineRule="auto"/>
        <w:ind w:left="720" w:hanging="720"/>
      </w:pPr>
    </w:p>
    <w:p w:rsidR="00CA7D96" w:rsidRDefault="00CA7D96" w:rsidP="00FD5B60">
      <w:pPr>
        <w:spacing w:after="0" w:line="240" w:lineRule="auto"/>
        <w:ind w:left="720" w:hanging="720"/>
      </w:pPr>
      <w:r>
        <w:t>3.</w:t>
      </w:r>
      <w:r>
        <w:tab/>
        <w:t>Click on “</w:t>
      </w:r>
      <w:r w:rsidRPr="00CA7D96">
        <w:rPr>
          <w:b/>
        </w:rPr>
        <w:t>Show Graph”.</w:t>
      </w:r>
      <w:r>
        <w:t xml:space="preserve">  This shows a side view of the ripples leaving the disturbance caused by the drop</w:t>
      </w:r>
      <w:r w:rsidR="00FD5B60">
        <w:t xml:space="preserve"> of water</w:t>
      </w:r>
      <w:r>
        <w:t>.</w:t>
      </w:r>
    </w:p>
    <w:p w:rsidR="00CA7D96" w:rsidRDefault="00CA7D96" w:rsidP="00FD5B60">
      <w:pPr>
        <w:spacing w:after="0" w:line="240" w:lineRule="auto"/>
        <w:ind w:left="720" w:hanging="720"/>
      </w:pPr>
    </w:p>
    <w:p w:rsidR="00CA7D96" w:rsidRDefault="00CA7D96" w:rsidP="00FD5B60">
      <w:pPr>
        <w:spacing w:after="0" w:line="240" w:lineRule="auto"/>
        <w:ind w:left="720" w:hanging="720"/>
      </w:pPr>
      <w:r>
        <w:t>4.</w:t>
      </w:r>
      <w:r>
        <w:tab/>
        <w:t xml:space="preserve">Click on the </w:t>
      </w:r>
      <w:r w:rsidRPr="00CA7D96">
        <w:rPr>
          <w:b/>
        </w:rPr>
        <w:t>measuring tape</w:t>
      </w:r>
      <w:r>
        <w:t xml:space="preserve"> box.  The placement of the two red x’s are used to measure the wavelength</w:t>
      </w:r>
      <w:r w:rsidR="00FD5B60">
        <w:t xml:space="preserve"> (λ).</w:t>
      </w:r>
    </w:p>
    <w:p w:rsidR="00CA7D96" w:rsidRDefault="00CA7D96" w:rsidP="00FD5B60">
      <w:pPr>
        <w:spacing w:after="0" w:line="240" w:lineRule="auto"/>
        <w:ind w:left="720" w:hanging="720"/>
      </w:pPr>
    </w:p>
    <w:p w:rsidR="00FD5B60" w:rsidRDefault="000D1A82" w:rsidP="000D1A82">
      <w:pPr>
        <w:spacing w:before="240" w:after="0" w:line="240" w:lineRule="auto"/>
        <w:ind w:left="720" w:hanging="720"/>
        <w:rPr>
          <w:i/>
        </w:rPr>
      </w:pPr>
      <w:r>
        <w:t>5</w:t>
      </w:r>
      <w:r w:rsidR="00FD5B60">
        <w:t>.</w:t>
      </w:r>
      <w:r w:rsidR="00FD5B60">
        <w:tab/>
        <w:t>Click</w:t>
      </w:r>
      <w:r w:rsidR="00CA7D96">
        <w:t xml:space="preserve"> on “</w:t>
      </w:r>
      <w:r w:rsidR="00CA7D96">
        <w:rPr>
          <w:b/>
        </w:rPr>
        <w:t xml:space="preserve">Add Detector”.  </w:t>
      </w:r>
      <w:r w:rsidR="00CA7D96">
        <w:t xml:space="preserve">This gives you the ability to </w:t>
      </w:r>
      <w:r w:rsidR="00FD5B60">
        <w:t xml:space="preserve">determine </w:t>
      </w:r>
      <w:r>
        <w:t>the number of waves passing in a second (</w:t>
      </w:r>
      <w:r>
        <w:rPr>
          <w:i/>
        </w:rPr>
        <w:t>f).</w:t>
      </w:r>
    </w:p>
    <w:p w:rsidR="000D1A82" w:rsidRPr="000D1A82" w:rsidRDefault="000D1A82" w:rsidP="000D1A82">
      <w:pPr>
        <w:spacing w:before="240" w:after="0" w:line="240" w:lineRule="auto"/>
        <w:ind w:left="720" w:hanging="720"/>
        <w:rPr>
          <w:i/>
        </w:rPr>
      </w:pPr>
    </w:p>
    <w:p w:rsidR="00FD5B60" w:rsidRDefault="000D1A82" w:rsidP="00FD5B60">
      <w:pPr>
        <w:spacing w:after="0" w:line="240" w:lineRule="auto"/>
        <w:ind w:left="720" w:hanging="720"/>
      </w:pPr>
      <w:r>
        <w:t>6</w:t>
      </w:r>
      <w:r w:rsidR="00FD5B60">
        <w:t>.</w:t>
      </w:r>
      <w:r w:rsidR="00FD5B60">
        <w:tab/>
        <w:t xml:space="preserve">Drag the </w:t>
      </w:r>
      <w:r w:rsidR="004C41A4">
        <w:t>“</w:t>
      </w:r>
      <w:r w:rsidR="004C41A4">
        <w:rPr>
          <w:b/>
        </w:rPr>
        <w:t xml:space="preserve">Measuring Tape”, </w:t>
      </w:r>
      <w:r w:rsidR="00FD5B60">
        <w:t>and the “</w:t>
      </w:r>
      <w:r w:rsidR="00FD5B60">
        <w:rPr>
          <w:b/>
        </w:rPr>
        <w:t>Detector”</w:t>
      </w:r>
      <w:r w:rsidR="00FD5B60">
        <w:t xml:space="preserve"> to the white area out of the water.</w:t>
      </w:r>
    </w:p>
    <w:p w:rsidR="00FD5B60" w:rsidRDefault="00FD5B60" w:rsidP="00FD5B60">
      <w:pPr>
        <w:spacing w:after="0" w:line="240" w:lineRule="auto"/>
        <w:ind w:left="720" w:hanging="720"/>
      </w:pPr>
    </w:p>
    <w:p w:rsidR="00FD5B60" w:rsidRDefault="00FD5B60" w:rsidP="00FD5B60">
      <w:pPr>
        <w:spacing w:after="0" w:line="240" w:lineRule="auto"/>
        <w:ind w:left="720" w:hanging="720"/>
        <w:rPr>
          <w:b/>
        </w:rPr>
      </w:pPr>
      <w:r>
        <w:rPr>
          <w:b/>
        </w:rPr>
        <w:t>BEFORE YOU CHANGE ANTHING ELSE!</w:t>
      </w:r>
    </w:p>
    <w:p w:rsidR="00182836" w:rsidRPr="00182836" w:rsidRDefault="00182836" w:rsidP="00FD5B60">
      <w:pPr>
        <w:spacing w:after="0" w:line="240" w:lineRule="auto"/>
        <w:ind w:left="720" w:hanging="720"/>
        <w:rPr>
          <w:b/>
          <w:i/>
          <w:u w:val="single"/>
        </w:rPr>
      </w:pPr>
      <w:r w:rsidRPr="00182836">
        <w:rPr>
          <w:b/>
          <w:i/>
          <w:u w:val="single"/>
        </w:rPr>
        <w:t>WAVES</w:t>
      </w:r>
    </w:p>
    <w:p w:rsidR="001866C9" w:rsidRPr="001866C9" w:rsidRDefault="001866C9" w:rsidP="001866C9">
      <w:pPr>
        <w:spacing w:after="0" w:line="240" w:lineRule="auto"/>
        <w:rPr>
          <w:b/>
        </w:rPr>
      </w:pPr>
      <w:r w:rsidRPr="00C360C0">
        <w:rPr>
          <w:b/>
          <w:i/>
          <w:u w:val="single"/>
        </w:rPr>
        <w:t>CALCULATE THE VELOCITY OF THE WAVES</w:t>
      </w:r>
      <w:r w:rsidR="00C360C0">
        <w:rPr>
          <w:b/>
        </w:rPr>
        <w:t xml:space="preserve"> === </w:t>
      </w:r>
      <w:r>
        <w:rPr>
          <w:b/>
        </w:rPr>
        <w:t>VELOCITY</w:t>
      </w:r>
      <w:r w:rsidR="00C360C0">
        <w:rPr>
          <w:b/>
        </w:rPr>
        <w:t xml:space="preserve"> (m/s)</w:t>
      </w:r>
      <w:r>
        <w:rPr>
          <w:b/>
        </w:rPr>
        <w:t xml:space="preserve"> = FREQUENCY</w:t>
      </w:r>
      <w:r w:rsidR="00C360C0">
        <w:rPr>
          <w:b/>
        </w:rPr>
        <w:t xml:space="preserve"> (Hz)</w:t>
      </w:r>
      <w:r>
        <w:rPr>
          <w:b/>
        </w:rPr>
        <w:t xml:space="preserve"> x WAVELENGTH </w:t>
      </w:r>
      <w:r w:rsidR="00C360C0">
        <w:rPr>
          <w:b/>
        </w:rPr>
        <w:t xml:space="preserve">(m)      </w:t>
      </w:r>
      <w:r>
        <w:rPr>
          <w:b/>
        </w:rPr>
        <w:t xml:space="preserve">or         V = </w:t>
      </w:r>
      <w:r>
        <w:rPr>
          <w:b/>
          <w:i/>
        </w:rPr>
        <w:t>f λ</w:t>
      </w:r>
    </w:p>
    <w:p w:rsidR="00FD5B60" w:rsidRPr="001866C9" w:rsidRDefault="00FD5B60" w:rsidP="00FD5B60">
      <w:pPr>
        <w:spacing w:after="0" w:line="240" w:lineRule="auto"/>
        <w:ind w:left="720" w:hanging="720"/>
        <w:rPr>
          <w:b/>
        </w:rPr>
      </w:pPr>
    </w:p>
    <w:p w:rsidR="00FD5B60" w:rsidRPr="000D1A82" w:rsidRDefault="00C360C0" w:rsidP="00FD5B60">
      <w:pPr>
        <w:spacing w:after="0" w:line="240" w:lineRule="auto"/>
        <w:ind w:left="720" w:hanging="720"/>
        <w:rPr>
          <w:b/>
        </w:rPr>
      </w:pPr>
      <w:r>
        <w:t>7</w:t>
      </w:r>
      <w:r w:rsidR="00FD5B60">
        <w:t>.</w:t>
      </w:r>
      <w:r w:rsidR="00FD5B60">
        <w:tab/>
      </w:r>
      <w:r w:rsidR="000D1A82">
        <w:rPr>
          <w:b/>
        </w:rPr>
        <w:t xml:space="preserve">Click Pause, move the marker on “ROTATE VIEW to </w:t>
      </w:r>
      <w:r w:rsidR="000D1A82" w:rsidRPr="000D1A82">
        <w:rPr>
          <w:b/>
          <w:u w:val="single"/>
        </w:rPr>
        <w:t>SIDE</w:t>
      </w:r>
      <w:r w:rsidR="000D1A82">
        <w:rPr>
          <w:b/>
        </w:rPr>
        <w:t xml:space="preserve">”.  </w:t>
      </w:r>
      <w:r>
        <w:rPr>
          <w:b/>
        </w:rPr>
        <w:t xml:space="preserve">Using the measuring tape, </w:t>
      </w:r>
      <w:r w:rsidR="000D1A82">
        <w:rPr>
          <w:b/>
        </w:rPr>
        <w:t xml:space="preserve">Place the </w:t>
      </w:r>
      <w:r w:rsidR="000D1A82" w:rsidRPr="000D1A82">
        <w:rPr>
          <w:b/>
          <w:u w:val="single"/>
        </w:rPr>
        <w:t>red X under Phet</w:t>
      </w:r>
      <w:r>
        <w:rPr>
          <w:b/>
        </w:rPr>
        <w:t xml:space="preserve"> on top of a</w:t>
      </w:r>
      <w:r w:rsidR="000D1A82">
        <w:rPr>
          <w:b/>
        </w:rPr>
        <w:t xml:space="preserve"> crest first, then move the other red </w:t>
      </w:r>
      <w:r>
        <w:rPr>
          <w:b/>
        </w:rPr>
        <w:t xml:space="preserve"> X to the top of the</w:t>
      </w:r>
      <w:r w:rsidR="000D1A82">
        <w:rPr>
          <w:b/>
        </w:rPr>
        <w:t xml:space="preserve"> next crest.  </w:t>
      </w:r>
      <w:r w:rsidR="000D1A82">
        <w:t>The centimeters in the green box is the wavelength</w:t>
      </w:r>
      <w:r w:rsidR="00FD5B60">
        <w:t xml:space="preserve">.  </w:t>
      </w:r>
      <w:r w:rsidR="00FD5B60" w:rsidRPr="001866C9">
        <w:rPr>
          <w:b/>
        </w:rPr>
        <w:t xml:space="preserve">Record </w:t>
      </w:r>
      <w:r w:rsidR="00FD5B60">
        <w:t>the distance</w:t>
      </w:r>
      <w:r w:rsidR="001866C9">
        <w:t xml:space="preserve"> in centimeters</w:t>
      </w:r>
      <w:r w:rsidR="0076422C">
        <w:t xml:space="preserve"> (λ).</w:t>
      </w:r>
      <w:r w:rsidR="000D1A82">
        <w:t xml:space="preserve">  </w:t>
      </w:r>
      <w:r w:rsidR="000D1A82">
        <w:rPr>
          <w:b/>
        </w:rPr>
        <w:t xml:space="preserve">Move the marker on “ROTATE VIEW back to </w:t>
      </w:r>
      <w:r w:rsidR="000D1A82" w:rsidRPr="000D1A82">
        <w:rPr>
          <w:b/>
          <w:u w:val="single"/>
        </w:rPr>
        <w:t>TOP”</w:t>
      </w:r>
      <w:r w:rsidR="000D1A82">
        <w:rPr>
          <w:b/>
        </w:rPr>
        <w:t>.</w:t>
      </w:r>
    </w:p>
    <w:p w:rsidR="0076422C" w:rsidRDefault="0076422C" w:rsidP="00FD5B60">
      <w:pPr>
        <w:spacing w:after="0" w:line="240" w:lineRule="auto"/>
        <w:ind w:left="720" w:hanging="720"/>
      </w:pPr>
    </w:p>
    <w:p w:rsidR="0076422C" w:rsidRDefault="00C360C0" w:rsidP="0076422C">
      <w:pPr>
        <w:spacing w:before="240" w:after="0" w:line="240" w:lineRule="auto"/>
        <w:ind w:left="720" w:hanging="720"/>
        <w:rPr>
          <w:i/>
        </w:rPr>
      </w:pPr>
      <w:r>
        <w:t>8</w:t>
      </w:r>
      <w:r w:rsidR="0076422C">
        <w:t>.</w:t>
      </w:r>
      <w:r w:rsidR="0076422C">
        <w:tab/>
      </w:r>
      <w:r>
        <w:rPr>
          <w:b/>
        </w:rPr>
        <w:t xml:space="preserve">Click Play.  </w:t>
      </w:r>
      <w:r w:rsidR="0076422C">
        <w:t xml:space="preserve">Use the </w:t>
      </w:r>
      <w:r w:rsidR="0076422C" w:rsidRPr="00C360C0">
        <w:rPr>
          <w:b/>
        </w:rPr>
        <w:t>Detector</w:t>
      </w:r>
      <w:r w:rsidR="0076422C">
        <w:t xml:space="preserve"> to determine the number of complete waves that occur each second. (HINT:  Each block in the </w:t>
      </w:r>
      <w:r w:rsidR="001866C9">
        <w:t>D</w:t>
      </w:r>
      <w:r w:rsidR="0076422C">
        <w:t xml:space="preserve">etector is one second.)  </w:t>
      </w:r>
      <w:r w:rsidR="0076422C" w:rsidRPr="001866C9">
        <w:rPr>
          <w:b/>
        </w:rPr>
        <w:t>Record</w:t>
      </w:r>
      <w:r w:rsidR="0076422C">
        <w:t xml:space="preserve"> the number of waves per second (cycles per second) or Hertz (Hz)</w:t>
      </w:r>
      <w:r>
        <w:t xml:space="preserve"> </w:t>
      </w:r>
      <w:r w:rsidR="0076422C">
        <w:t>(</w:t>
      </w:r>
      <w:r w:rsidR="0076422C">
        <w:rPr>
          <w:i/>
        </w:rPr>
        <w:t>f)</w:t>
      </w:r>
    </w:p>
    <w:p w:rsidR="0076422C" w:rsidRPr="00C360C0" w:rsidRDefault="00C360C0" w:rsidP="0076422C">
      <w:pPr>
        <w:spacing w:before="240" w:after="0" w:line="240" w:lineRule="auto"/>
        <w:ind w:left="720" w:hanging="720"/>
        <w:rPr>
          <w:b/>
        </w:rPr>
      </w:pPr>
      <w:r>
        <w:t>9</w:t>
      </w:r>
      <w:r w:rsidR="0076422C">
        <w:t>.</w:t>
      </w:r>
      <w:r w:rsidR="0076422C">
        <w:tab/>
        <w:t>Usi</w:t>
      </w:r>
      <w:r w:rsidR="001866C9">
        <w:t xml:space="preserve">ng the frequency and wavelength data </w:t>
      </w:r>
      <w:r w:rsidR="0076422C">
        <w:t xml:space="preserve">that you collected, </w:t>
      </w:r>
      <w:r w:rsidR="0076422C" w:rsidRPr="001866C9">
        <w:rPr>
          <w:b/>
        </w:rPr>
        <w:t>calculate</w:t>
      </w:r>
      <w:r w:rsidR="0076422C">
        <w:t xml:space="preserve"> the velocity.</w:t>
      </w:r>
      <w:r w:rsidR="000675AB">
        <w:t xml:space="preserve">  </w:t>
      </w:r>
      <w:r w:rsidR="000675AB">
        <w:rPr>
          <w:b/>
        </w:rPr>
        <w:t>SHOW YOUR WORK!</w:t>
      </w:r>
      <w:r>
        <w:rPr>
          <w:b/>
        </w:rPr>
        <w:t xml:space="preserve"> </w:t>
      </w:r>
      <w:r>
        <w:t xml:space="preserve"> </w:t>
      </w:r>
      <w:r>
        <w:rPr>
          <w:b/>
        </w:rPr>
        <w:t>Use UNITS ON ALL NUMBERS!</w:t>
      </w:r>
    </w:p>
    <w:p w:rsidR="001866C9" w:rsidRPr="00C360C0" w:rsidRDefault="001866C9" w:rsidP="0076422C">
      <w:pPr>
        <w:spacing w:before="240" w:after="0" w:line="240" w:lineRule="auto"/>
        <w:ind w:left="720" w:hanging="720"/>
        <w:rPr>
          <w:b/>
          <w:i/>
          <w:u w:val="single"/>
        </w:rPr>
      </w:pPr>
      <w:r w:rsidRPr="00C360C0">
        <w:rPr>
          <w:b/>
          <w:i/>
          <w:u w:val="single"/>
        </w:rPr>
        <w:t>REFLECTION</w:t>
      </w:r>
    </w:p>
    <w:p w:rsidR="001866C9" w:rsidRDefault="001866C9" w:rsidP="0076422C">
      <w:pPr>
        <w:spacing w:before="240" w:after="0" w:line="240" w:lineRule="auto"/>
        <w:ind w:left="720" w:hanging="720"/>
      </w:pPr>
      <w:r>
        <w:t>1</w:t>
      </w:r>
      <w:r w:rsidR="00C360C0">
        <w:t>0</w:t>
      </w:r>
      <w:r>
        <w:t>.</w:t>
      </w:r>
      <w:r>
        <w:tab/>
      </w:r>
      <w:r w:rsidR="00EA4F67">
        <w:t>Click</w:t>
      </w:r>
      <w:r>
        <w:t xml:space="preserve"> the </w:t>
      </w:r>
      <w:r w:rsidRPr="00C360C0">
        <w:rPr>
          <w:b/>
        </w:rPr>
        <w:t>off button</w:t>
      </w:r>
      <w:r>
        <w:t xml:space="preserve"> on the faucet.  </w:t>
      </w:r>
    </w:p>
    <w:p w:rsidR="001866C9" w:rsidRDefault="001866C9" w:rsidP="0076422C">
      <w:pPr>
        <w:spacing w:before="240" w:after="0" w:line="240" w:lineRule="auto"/>
        <w:ind w:left="720" w:hanging="720"/>
        <w:rPr>
          <w:b/>
        </w:rPr>
      </w:pPr>
      <w:r>
        <w:lastRenderedPageBreak/>
        <w:t>1</w:t>
      </w:r>
      <w:r w:rsidR="00C360C0">
        <w:t>1</w:t>
      </w:r>
      <w:r>
        <w:t>.</w:t>
      </w:r>
      <w:r>
        <w:tab/>
        <w:t xml:space="preserve">Add a </w:t>
      </w:r>
      <w:r w:rsidRPr="00C360C0">
        <w:rPr>
          <w:b/>
        </w:rPr>
        <w:t>vertical wall</w:t>
      </w:r>
      <w:r>
        <w:t xml:space="preserve"> (bottom right </w:t>
      </w:r>
      <w:r w:rsidR="00C360C0">
        <w:t>corner</w:t>
      </w:r>
      <w:r>
        <w:t>) across the entire width of the tank</w:t>
      </w:r>
      <w:r w:rsidR="00960D4D">
        <w:t xml:space="preserve"> by clicking on “</w:t>
      </w:r>
      <w:r w:rsidR="00960D4D">
        <w:rPr>
          <w:b/>
        </w:rPr>
        <w:t>One Slit”</w:t>
      </w:r>
      <w:r w:rsidR="00C360C0">
        <w:t xml:space="preserve"> then  a</w:t>
      </w:r>
      <w:r>
        <w:t>djust</w:t>
      </w:r>
      <w:r w:rsidR="00C360C0">
        <w:t>ing</w:t>
      </w:r>
      <w:r>
        <w:t xml:space="preserve"> the “</w:t>
      </w:r>
      <w:r>
        <w:rPr>
          <w:b/>
        </w:rPr>
        <w:t>Slit Width” to zero.</w:t>
      </w:r>
    </w:p>
    <w:p w:rsidR="000675AB" w:rsidRPr="000675AB" w:rsidRDefault="000675AB" w:rsidP="0076422C">
      <w:pPr>
        <w:spacing w:before="240" w:after="0" w:line="240" w:lineRule="auto"/>
        <w:ind w:left="720" w:hanging="720"/>
        <w:rPr>
          <w:b/>
        </w:rPr>
      </w:pPr>
      <w:r>
        <w:rPr>
          <w:b/>
        </w:rPr>
        <w:t>1</w:t>
      </w:r>
      <w:r w:rsidR="00C360C0">
        <w:rPr>
          <w:b/>
        </w:rPr>
        <w:t>2</w:t>
      </w:r>
      <w:r>
        <w:rPr>
          <w:b/>
        </w:rPr>
        <w:t>.</w:t>
      </w:r>
      <w:r>
        <w:rPr>
          <w:b/>
        </w:rPr>
        <w:tab/>
      </w:r>
      <w:r>
        <w:t>Move the ‘</w:t>
      </w:r>
      <w:r w:rsidRPr="000675AB">
        <w:rPr>
          <w:b/>
        </w:rPr>
        <w:t>Barrier Location</w:t>
      </w:r>
      <w:r>
        <w:rPr>
          <w:b/>
        </w:rPr>
        <w:t xml:space="preserve">” </w:t>
      </w:r>
      <w:r>
        <w:t xml:space="preserve">marker to </w:t>
      </w:r>
      <w:r>
        <w:rPr>
          <w:b/>
        </w:rPr>
        <w:t>6.2 cm.</w:t>
      </w:r>
    </w:p>
    <w:p w:rsidR="001866C9" w:rsidRPr="000675AB" w:rsidRDefault="000675AB" w:rsidP="0076422C">
      <w:pPr>
        <w:spacing w:before="240" w:after="0" w:line="240" w:lineRule="auto"/>
        <w:ind w:left="720" w:hanging="720"/>
        <w:rPr>
          <w:b/>
        </w:rPr>
      </w:pPr>
      <w:r>
        <w:t>1</w:t>
      </w:r>
      <w:r w:rsidR="00C360C0">
        <w:t>3</w:t>
      </w:r>
      <w:r w:rsidR="001866C9">
        <w:t>.</w:t>
      </w:r>
      <w:r w:rsidR="001866C9">
        <w:tab/>
      </w:r>
      <w:r w:rsidR="00EA4F67">
        <w:t>Click the ON button on the faucet</w:t>
      </w:r>
      <w:r>
        <w:t xml:space="preserve">.  Click </w:t>
      </w:r>
      <w:r>
        <w:rPr>
          <w:b/>
        </w:rPr>
        <w:t>PAUSE</w:t>
      </w:r>
      <w:r>
        <w:t xml:space="preserve"> after the wave returns back to the faucet.  </w:t>
      </w:r>
      <w:r w:rsidRPr="000675AB">
        <w:rPr>
          <w:b/>
        </w:rPr>
        <w:t xml:space="preserve">Draw </w:t>
      </w:r>
      <w:r w:rsidR="00C360C0">
        <w:rPr>
          <w:b/>
        </w:rPr>
        <w:t>and label the pattern REFLECTION.  Describe</w:t>
      </w:r>
      <w:r w:rsidRPr="000675AB">
        <w:rPr>
          <w:b/>
        </w:rPr>
        <w:t xml:space="preserve"> the wave pattern</w:t>
      </w:r>
      <w:r w:rsidR="008A26F9">
        <w:rPr>
          <w:b/>
        </w:rPr>
        <w:t xml:space="preserve"> in complete sentences</w:t>
      </w:r>
      <w:r w:rsidRPr="000675AB">
        <w:rPr>
          <w:b/>
        </w:rPr>
        <w:t>.</w:t>
      </w:r>
    </w:p>
    <w:p w:rsidR="0076422C" w:rsidRDefault="0076422C" w:rsidP="0076422C">
      <w:pPr>
        <w:spacing w:before="240" w:after="0" w:line="240" w:lineRule="auto"/>
        <w:ind w:left="720" w:hanging="720"/>
      </w:pPr>
    </w:p>
    <w:p w:rsidR="000675AB" w:rsidRPr="00C360C0" w:rsidRDefault="000675AB" w:rsidP="0076422C">
      <w:pPr>
        <w:spacing w:before="240" w:after="0" w:line="240" w:lineRule="auto"/>
        <w:ind w:left="720" w:hanging="720"/>
        <w:rPr>
          <w:b/>
          <w:i/>
          <w:u w:val="single"/>
        </w:rPr>
      </w:pPr>
      <w:r w:rsidRPr="00C360C0">
        <w:rPr>
          <w:b/>
          <w:i/>
          <w:u w:val="single"/>
        </w:rPr>
        <w:t>WAVE INTERFERENCE</w:t>
      </w:r>
    </w:p>
    <w:p w:rsidR="000675AB" w:rsidRDefault="000675AB" w:rsidP="0076422C">
      <w:pPr>
        <w:spacing w:before="240" w:after="0" w:line="240" w:lineRule="auto"/>
        <w:ind w:left="720" w:hanging="720"/>
        <w:rPr>
          <w:b/>
        </w:rPr>
      </w:pPr>
      <w:r>
        <w:rPr>
          <w:b/>
        </w:rPr>
        <w:t>1</w:t>
      </w:r>
      <w:r w:rsidR="00C360C0">
        <w:rPr>
          <w:b/>
        </w:rPr>
        <w:t>4</w:t>
      </w:r>
      <w:r>
        <w:rPr>
          <w:b/>
        </w:rPr>
        <w:t>.</w:t>
      </w:r>
      <w:r>
        <w:rPr>
          <w:b/>
        </w:rPr>
        <w:tab/>
      </w:r>
      <w:r w:rsidRPr="000675AB">
        <w:t>Click on</w:t>
      </w:r>
      <w:r>
        <w:rPr>
          <w:b/>
        </w:rPr>
        <w:t xml:space="preserve"> “Pause”.   </w:t>
      </w:r>
      <w:r>
        <w:t>Click on “</w:t>
      </w:r>
      <w:r w:rsidRPr="000675AB">
        <w:rPr>
          <w:b/>
        </w:rPr>
        <w:t>No barrier</w:t>
      </w:r>
      <w:r>
        <w:t>”.</w:t>
      </w:r>
      <w:r>
        <w:rPr>
          <w:b/>
        </w:rPr>
        <w:t xml:space="preserve">  </w:t>
      </w:r>
      <w:r w:rsidR="006D6C60">
        <w:t xml:space="preserve">Click </w:t>
      </w:r>
      <w:r>
        <w:t>on “</w:t>
      </w:r>
      <w:r w:rsidRPr="000675AB">
        <w:rPr>
          <w:b/>
        </w:rPr>
        <w:t>Two Dr</w:t>
      </w:r>
      <w:r w:rsidR="00C908F4">
        <w:rPr>
          <w:b/>
        </w:rPr>
        <w:t>i</w:t>
      </w:r>
      <w:r w:rsidRPr="000675AB">
        <w:rPr>
          <w:b/>
        </w:rPr>
        <w:t>ps”.</w:t>
      </w:r>
      <w:r w:rsidR="008420EF">
        <w:rPr>
          <w:b/>
        </w:rPr>
        <w:t xml:space="preserve">  </w:t>
      </w:r>
      <w:r w:rsidR="008A26F9">
        <w:rPr>
          <w:b/>
        </w:rPr>
        <w:t>Adjust the “Spacing” to 5 cm.</w:t>
      </w:r>
    </w:p>
    <w:p w:rsidR="008420EF" w:rsidRDefault="008420EF" w:rsidP="0076422C">
      <w:pPr>
        <w:spacing w:before="240" w:after="0" w:line="240" w:lineRule="auto"/>
        <w:ind w:left="720" w:hanging="720"/>
        <w:rPr>
          <w:b/>
        </w:rPr>
      </w:pPr>
      <w:r>
        <w:rPr>
          <w:b/>
        </w:rPr>
        <w:t>1</w:t>
      </w:r>
      <w:r w:rsidR="00B85D58">
        <w:rPr>
          <w:b/>
        </w:rPr>
        <w:t>5</w:t>
      </w:r>
      <w:r>
        <w:rPr>
          <w:b/>
        </w:rPr>
        <w:t>.</w:t>
      </w:r>
      <w:r>
        <w:rPr>
          <w:b/>
        </w:rPr>
        <w:tab/>
      </w:r>
      <w:r>
        <w:t>Click on “</w:t>
      </w:r>
      <w:r>
        <w:rPr>
          <w:b/>
        </w:rPr>
        <w:t xml:space="preserve">Play” </w:t>
      </w:r>
      <w:r>
        <w:t>and when the first wave reaches the far wall click on “</w:t>
      </w:r>
      <w:r>
        <w:rPr>
          <w:b/>
        </w:rPr>
        <w:t>Pause”.</w:t>
      </w:r>
      <w:r w:rsidR="005239A2">
        <w:rPr>
          <w:b/>
        </w:rPr>
        <w:t xml:space="preserve">   Draw and </w:t>
      </w:r>
      <w:r w:rsidR="008A26F9">
        <w:rPr>
          <w:b/>
        </w:rPr>
        <w:t>label the pattern WAVE INTERFERENCE.  D</w:t>
      </w:r>
      <w:r w:rsidR="005239A2">
        <w:rPr>
          <w:b/>
        </w:rPr>
        <w:t>escribe the wave interaction</w:t>
      </w:r>
      <w:r w:rsidR="008A26F9">
        <w:rPr>
          <w:b/>
        </w:rPr>
        <w:t xml:space="preserve"> in complete sentences</w:t>
      </w:r>
      <w:r w:rsidR="005239A2">
        <w:rPr>
          <w:b/>
        </w:rPr>
        <w:t>.</w:t>
      </w:r>
    </w:p>
    <w:p w:rsidR="005239A2" w:rsidRPr="008A26F9" w:rsidRDefault="006D6C60" w:rsidP="0076422C">
      <w:pPr>
        <w:spacing w:before="240" w:after="0" w:line="240" w:lineRule="auto"/>
        <w:ind w:left="720" w:hanging="720"/>
        <w:rPr>
          <w:b/>
          <w:i/>
          <w:u w:val="single"/>
        </w:rPr>
      </w:pPr>
      <w:r w:rsidRPr="008A26F9">
        <w:rPr>
          <w:b/>
          <w:i/>
          <w:u w:val="single"/>
        </w:rPr>
        <w:t>DIFFRACTION</w:t>
      </w:r>
    </w:p>
    <w:p w:rsidR="006D6C60" w:rsidRDefault="006D6C60" w:rsidP="0076422C">
      <w:pPr>
        <w:spacing w:before="240" w:after="0" w:line="240" w:lineRule="auto"/>
        <w:ind w:left="720" w:hanging="720"/>
        <w:rPr>
          <w:b/>
        </w:rPr>
      </w:pPr>
      <w:r>
        <w:t>1</w:t>
      </w:r>
      <w:r w:rsidR="00B85D58">
        <w:t>6</w:t>
      </w:r>
      <w:r>
        <w:t>.</w:t>
      </w:r>
      <w:r>
        <w:tab/>
      </w:r>
      <w:r w:rsidR="00CD324F">
        <w:t>Click on “</w:t>
      </w:r>
      <w:r w:rsidR="00CD324F" w:rsidRPr="00CD324F">
        <w:rPr>
          <w:b/>
        </w:rPr>
        <w:t>PAUSE</w:t>
      </w:r>
      <w:r w:rsidR="00CD324F">
        <w:t xml:space="preserve">”.  </w:t>
      </w:r>
      <w:r>
        <w:t>Click  “</w:t>
      </w:r>
      <w:r>
        <w:rPr>
          <w:b/>
        </w:rPr>
        <w:t>Reset All”</w:t>
      </w:r>
      <w:r w:rsidR="00CD324F">
        <w:rPr>
          <w:b/>
        </w:rPr>
        <w:t xml:space="preserve">.  </w:t>
      </w:r>
    </w:p>
    <w:p w:rsidR="00CD324F" w:rsidRDefault="00CD324F" w:rsidP="0076422C">
      <w:pPr>
        <w:spacing w:before="240" w:after="0" w:line="240" w:lineRule="auto"/>
        <w:ind w:left="720" w:hanging="720"/>
      </w:pPr>
      <w:r>
        <w:rPr>
          <w:b/>
        </w:rPr>
        <w:t>1</w:t>
      </w:r>
      <w:r w:rsidR="00B85D58">
        <w:rPr>
          <w:b/>
        </w:rPr>
        <w:t>7</w:t>
      </w:r>
      <w:r>
        <w:rPr>
          <w:b/>
        </w:rPr>
        <w:t>.</w:t>
      </w:r>
      <w:r>
        <w:rPr>
          <w:b/>
        </w:rPr>
        <w:tab/>
      </w:r>
      <w:r>
        <w:t xml:space="preserve">Increase the </w:t>
      </w:r>
      <w:r w:rsidRPr="008A26F9">
        <w:rPr>
          <w:b/>
          <w:u w:val="single"/>
        </w:rPr>
        <w:t>amplitude and frequency  markers to maximum</w:t>
      </w:r>
      <w:r>
        <w:t xml:space="preserve"> (far right).  </w:t>
      </w:r>
    </w:p>
    <w:p w:rsidR="00CD324F" w:rsidRPr="00CD324F" w:rsidRDefault="00CD324F" w:rsidP="0076422C">
      <w:pPr>
        <w:spacing w:before="240" w:after="0" w:line="240" w:lineRule="auto"/>
        <w:ind w:left="720" w:hanging="720"/>
        <w:rPr>
          <w:b/>
        </w:rPr>
      </w:pPr>
      <w:r>
        <w:rPr>
          <w:b/>
        </w:rPr>
        <w:t>1</w:t>
      </w:r>
      <w:r w:rsidR="00B85D58">
        <w:rPr>
          <w:b/>
        </w:rPr>
        <w:t>8</w:t>
      </w:r>
      <w:r>
        <w:rPr>
          <w:b/>
        </w:rPr>
        <w:t>.</w:t>
      </w:r>
      <w:r>
        <w:tab/>
      </w:r>
      <w:r w:rsidR="0056175E">
        <w:t xml:space="preserve">Click on </w:t>
      </w:r>
      <w:r>
        <w:t xml:space="preserve"> </w:t>
      </w:r>
      <w:r>
        <w:rPr>
          <w:b/>
        </w:rPr>
        <w:t xml:space="preserve">ONE SLIT </w:t>
      </w:r>
      <w:r>
        <w:t xml:space="preserve">to the </w:t>
      </w:r>
      <w:r>
        <w:rPr>
          <w:b/>
        </w:rPr>
        <w:t>BARRIER</w:t>
      </w:r>
      <w:r>
        <w:t xml:space="preserve"> and </w:t>
      </w:r>
      <w:r w:rsidRPr="00CD324F">
        <w:rPr>
          <w:b/>
        </w:rPr>
        <w:t>adjust its size to 1.25 cm</w:t>
      </w:r>
      <w:r w:rsidR="005C437E">
        <w:rPr>
          <w:b/>
        </w:rPr>
        <w:t xml:space="preserve"> (halfway between 0 and 2.</w:t>
      </w:r>
      <w:r w:rsidR="0056175E">
        <w:rPr>
          <w:b/>
        </w:rPr>
        <w:t>5)</w:t>
      </w:r>
      <w:r>
        <w:t xml:space="preserve">. </w:t>
      </w:r>
    </w:p>
    <w:p w:rsidR="00CD324F" w:rsidRPr="00883CA5" w:rsidRDefault="00B85D58" w:rsidP="0076422C">
      <w:pPr>
        <w:spacing w:before="240" w:after="0" w:line="240" w:lineRule="auto"/>
        <w:ind w:left="720" w:hanging="720"/>
        <w:rPr>
          <w:b/>
        </w:rPr>
      </w:pPr>
      <w:r>
        <w:rPr>
          <w:b/>
        </w:rPr>
        <w:t>19</w:t>
      </w:r>
      <w:r w:rsidR="00CD324F">
        <w:rPr>
          <w:b/>
        </w:rPr>
        <w:t>.</w:t>
      </w:r>
      <w:r w:rsidR="00CD324F">
        <w:tab/>
        <w:t xml:space="preserve">Move the </w:t>
      </w:r>
      <w:r w:rsidR="00CD324F">
        <w:rPr>
          <w:b/>
        </w:rPr>
        <w:t>BARRIER</w:t>
      </w:r>
      <w:r w:rsidR="00CD324F">
        <w:t xml:space="preserve"> marker </w:t>
      </w:r>
      <w:r w:rsidR="00CD324F" w:rsidRPr="008A26F9">
        <w:rPr>
          <w:b/>
        </w:rPr>
        <w:t>to 6.2 cm</w:t>
      </w:r>
      <w:r w:rsidR="00CD324F">
        <w:t xml:space="preserve"> from the faucet.</w:t>
      </w:r>
      <w:r w:rsidR="00883CA5">
        <w:t xml:space="preserve">  Click on “</w:t>
      </w:r>
      <w:r w:rsidR="00883CA5">
        <w:rPr>
          <w:b/>
        </w:rPr>
        <w:t>PLAY”.</w:t>
      </w:r>
    </w:p>
    <w:p w:rsidR="00CD324F" w:rsidRPr="00CD324F" w:rsidRDefault="00CD324F" w:rsidP="0076422C">
      <w:pPr>
        <w:spacing w:before="240" w:after="0" w:line="240" w:lineRule="auto"/>
        <w:ind w:left="720" w:hanging="720"/>
      </w:pPr>
      <w:r>
        <w:rPr>
          <w:b/>
        </w:rPr>
        <w:t>2</w:t>
      </w:r>
      <w:r w:rsidR="00B85D58">
        <w:rPr>
          <w:b/>
        </w:rPr>
        <w:t>0</w:t>
      </w:r>
      <w:r>
        <w:rPr>
          <w:b/>
        </w:rPr>
        <w:t>.</w:t>
      </w:r>
      <w:r>
        <w:tab/>
        <w:t>Allow the wave to reach the far wall and click on “</w:t>
      </w:r>
      <w:r w:rsidRPr="00CD324F">
        <w:rPr>
          <w:b/>
        </w:rPr>
        <w:t>PAUSE</w:t>
      </w:r>
      <w:r>
        <w:t>”.</w:t>
      </w:r>
      <w:r w:rsidR="008E037F">
        <w:t xml:space="preserve">  </w:t>
      </w:r>
      <w:r w:rsidR="008E037F" w:rsidRPr="008E037F">
        <w:rPr>
          <w:b/>
        </w:rPr>
        <w:t xml:space="preserve">Draw and </w:t>
      </w:r>
      <w:r w:rsidR="008A26F9">
        <w:rPr>
          <w:b/>
        </w:rPr>
        <w:t>label the wave pattern</w:t>
      </w:r>
      <w:r w:rsidR="004A0329">
        <w:rPr>
          <w:b/>
        </w:rPr>
        <w:t xml:space="preserve"> DIFFRACTION</w:t>
      </w:r>
      <w:r w:rsidR="008A26F9">
        <w:rPr>
          <w:b/>
        </w:rPr>
        <w:t>.  D</w:t>
      </w:r>
      <w:r w:rsidR="008E037F" w:rsidRPr="008E037F">
        <w:rPr>
          <w:b/>
        </w:rPr>
        <w:t xml:space="preserve">escribe the </w:t>
      </w:r>
      <w:r w:rsidR="008A26F9">
        <w:rPr>
          <w:b/>
        </w:rPr>
        <w:t xml:space="preserve">wave </w:t>
      </w:r>
      <w:r w:rsidR="008E037F" w:rsidRPr="008E037F">
        <w:rPr>
          <w:b/>
        </w:rPr>
        <w:t>pattern</w:t>
      </w:r>
      <w:r w:rsidR="008A26F9">
        <w:rPr>
          <w:b/>
        </w:rPr>
        <w:t xml:space="preserve"> in complete sentences</w:t>
      </w:r>
      <w:r w:rsidR="008E037F" w:rsidRPr="008E037F">
        <w:rPr>
          <w:b/>
        </w:rPr>
        <w:t>.</w:t>
      </w:r>
    </w:p>
    <w:p w:rsidR="000675AB" w:rsidRPr="008A26F9" w:rsidRDefault="00B47534" w:rsidP="0076422C">
      <w:pPr>
        <w:spacing w:before="240" w:after="0" w:line="240" w:lineRule="auto"/>
        <w:ind w:left="720" w:hanging="720"/>
        <w:rPr>
          <w:b/>
          <w:i/>
          <w:u w:val="single"/>
        </w:rPr>
      </w:pPr>
      <w:r w:rsidRPr="008A26F9">
        <w:rPr>
          <w:b/>
          <w:i/>
          <w:u w:val="single"/>
        </w:rPr>
        <w:t>Your Experiment</w:t>
      </w:r>
      <w:r w:rsidR="008A26F9">
        <w:rPr>
          <w:b/>
          <w:i/>
          <w:u w:val="single"/>
        </w:rPr>
        <w:t>!!!!!!!!!!!!!!!!!!!!!!!!!</w:t>
      </w:r>
    </w:p>
    <w:p w:rsidR="00B47534" w:rsidRPr="00D37877" w:rsidRDefault="00B47534" w:rsidP="0076422C">
      <w:pPr>
        <w:spacing w:before="240" w:after="0" w:line="240" w:lineRule="auto"/>
        <w:ind w:left="720" w:hanging="720"/>
        <w:rPr>
          <w:b/>
        </w:rPr>
      </w:pPr>
      <w:r>
        <w:t>2</w:t>
      </w:r>
      <w:r w:rsidR="00B85D58">
        <w:t>1</w:t>
      </w:r>
      <w:r>
        <w:t>.</w:t>
      </w:r>
      <w:r>
        <w:tab/>
        <w:t xml:space="preserve">Click </w:t>
      </w:r>
      <w:r w:rsidRPr="008A26F9">
        <w:rPr>
          <w:b/>
        </w:rPr>
        <w:t>“Reset All</w:t>
      </w:r>
      <w:r>
        <w:t>”.</w:t>
      </w:r>
      <w:r w:rsidR="00D37877">
        <w:t xml:space="preserve">  Click “</w:t>
      </w:r>
      <w:r w:rsidR="00D37877">
        <w:rPr>
          <w:b/>
        </w:rPr>
        <w:t>Pause”.</w:t>
      </w:r>
    </w:p>
    <w:p w:rsidR="00D37877" w:rsidRDefault="00B47534" w:rsidP="0076422C">
      <w:pPr>
        <w:spacing w:before="240" w:after="0" w:line="240" w:lineRule="auto"/>
        <w:ind w:left="720" w:hanging="720"/>
        <w:rPr>
          <w:b/>
        </w:rPr>
      </w:pPr>
      <w:r>
        <w:t>2</w:t>
      </w:r>
      <w:r w:rsidR="00B85D58">
        <w:t>2</w:t>
      </w:r>
      <w:r>
        <w:t>.</w:t>
      </w:r>
      <w:r>
        <w:tab/>
        <w:t xml:space="preserve">Set up </w:t>
      </w:r>
      <w:r w:rsidR="00D37877">
        <w:t xml:space="preserve">a </w:t>
      </w:r>
      <w:r>
        <w:t xml:space="preserve">situation which has not been tried.  </w:t>
      </w:r>
      <w:r w:rsidR="00182836">
        <w:t xml:space="preserve">Such as: </w:t>
      </w:r>
      <w:r w:rsidR="00D37877">
        <w:t xml:space="preserve"> </w:t>
      </w:r>
      <w:r w:rsidR="00182836">
        <w:t>W</w:t>
      </w:r>
      <w:r w:rsidR="00D37877">
        <w:t>hat would happen if two slits were in the barrier</w:t>
      </w:r>
      <w:r w:rsidR="008A26F9">
        <w:t xml:space="preserve"> instead of one</w:t>
      </w:r>
      <w:r w:rsidR="00D37877">
        <w:t xml:space="preserve">?  </w:t>
      </w:r>
      <w:r w:rsidR="00182836">
        <w:t xml:space="preserve">(Keep it simple.) </w:t>
      </w:r>
      <w:r w:rsidR="00D37877" w:rsidRPr="00D37877">
        <w:rPr>
          <w:b/>
        </w:rPr>
        <w:t>Write your question.</w:t>
      </w:r>
    </w:p>
    <w:p w:rsidR="00D37877" w:rsidRPr="002071BD" w:rsidRDefault="00D37877" w:rsidP="0076422C">
      <w:pPr>
        <w:spacing w:before="240" w:after="0" w:line="240" w:lineRule="auto"/>
        <w:ind w:left="720" w:hanging="720"/>
        <w:rPr>
          <w:b/>
        </w:rPr>
      </w:pPr>
      <w:r>
        <w:rPr>
          <w:b/>
        </w:rPr>
        <w:t>2</w:t>
      </w:r>
      <w:r w:rsidR="00B85D58">
        <w:rPr>
          <w:b/>
        </w:rPr>
        <w:t>3</w:t>
      </w:r>
      <w:r>
        <w:rPr>
          <w:b/>
        </w:rPr>
        <w:t>.</w:t>
      </w:r>
      <w:r>
        <w:rPr>
          <w:b/>
        </w:rPr>
        <w:tab/>
      </w:r>
      <w:r>
        <w:t xml:space="preserve">Write your </w:t>
      </w:r>
      <w:r w:rsidRPr="00D46015">
        <w:rPr>
          <w:b/>
          <w:i/>
          <w:u w:val="single"/>
        </w:rPr>
        <w:t>hypothesis.</w:t>
      </w:r>
      <w:r>
        <w:t xml:space="preserve">  </w:t>
      </w:r>
      <w:r w:rsidRPr="00D37877">
        <w:rPr>
          <w:b/>
        </w:rPr>
        <w:t>Write a probable answer to your question</w:t>
      </w:r>
      <w:r w:rsidR="002071BD">
        <w:t xml:space="preserve"> or </w:t>
      </w:r>
      <w:r w:rsidR="002071BD">
        <w:rPr>
          <w:b/>
        </w:rPr>
        <w:t>predict the outcome of the experiment.</w:t>
      </w:r>
      <w:r w:rsidR="00D46015">
        <w:rPr>
          <w:b/>
        </w:rPr>
        <w:t xml:space="preserve"> (Draw what the wave patterns might look like, then write it in complete sentences.)</w:t>
      </w:r>
    </w:p>
    <w:p w:rsidR="00D37877" w:rsidRDefault="00D37877" w:rsidP="0076422C">
      <w:pPr>
        <w:spacing w:before="240" w:after="0" w:line="240" w:lineRule="auto"/>
        <w:ind w:left="720" w:hanging="720"/>
      </w:pPr>
      <w:r>
        <w:rPr>
          <w:b/>
        </w:rPr>
        <w:t>2</w:t>
      </w:r>
      <w:r w:rsidR="00B85D58">
        <w:rPr>
          <w:b/>
        </w:rPr>
        <w:t>4</w:t>
      </w:r>
      <w:r>
        <w:rPr>
          <w:b/>
        </w:rPr>
        <w:t>.</w:t>
      </w:r>
      <w:r>
        <w:tab/>
      </w:r>
      <w:r w:rsidRPr="008A26F9">
        <w:rPr>
          <w:b/>
        </w:rPr>
        <w:t>Write down</w:t>
      </w:r>
      <w:r>
        <w:t xml:space="preserve"> all of the parameters</w:t>
      </w:r>
      <w:r w:rsidR="008A26F9">
        <w:t xml:space="preserve"> (settings planned for the simulation</w:t>
      </w:r>
      <w:r>
        <w:t xml:space="preserve">) </w:t>
      </w:r>
      <w:r w:rsidR="00182836">
        <w:t>for simulation</w:t>
      </w:r>
      <w:r>
        <w:t>.</w:t>
      </w:r>
    </w:p>
    <w:p w:rsidR="00D37877" w:rsidRDefault="00D37877" w:rsidP="0076422C">
      <w:pPr>
        <w:spacing w:before="240" w:after="0" w:line="240" w:lineRule="auto"/>
        <w:ind w:left="720" w:hanging="720"/>
        <w:rPr>
          <w:b/>
        </w:rPr>
      </w:pPr>
      <w:r>
        <w:rPr>
          <w:b/>
        </w:rPr>
        <w:t>2</w:t>
      </w:r>
      <w:r w:rsidR="00B85D58">
        <w:rPr>
          <w:b/>
        </w:rPr>
        <w:t>5</w:t>
      </w:r>
      <w:r>
        <w:rPr>
          <w:b/>
        </w:rPr>
        <w:t>.</w:t>
      </w:r>
      <w:r>
        <w:tab/>
      </w:r>
      <w:r w:rsidR="008A26F9">
        <w:t>Set the changes desired on the simulator</w:t>
      </w:r>
      <w:r>
        <w:t xml:space="preserve"> and click “</w:t>
      </w:r>
      <w:r>
        <w:rPr>
          <w:b/>
        </w:rPr>
        <w:t>Play”</w:t>
      </w:r>
      <w:r w:rsidR="008E037F">
        <w:rPr>
          <w:b/>
        </w:rPr>
        <w:t xml:space="preserve"> </w:t>
      </w:r>
      <w:r w:rsidR="008E037F">
        <w:t>to start the experiment</w:t>
      </w:r>
      <w:r>
        <w:rPr>
          <w:b/>
        </w:rPr>
        <w:t>.</w:t>
      </w:r>
      <w:r w:rsidR="008A26F9">
        <w:rPr>
          <w:b/>
        </w:rPr>
        <w:t xml:space="preserve">  Collect data by drawing the wave pattern created.  Describe the pattern in complete sentences.</w:t>
      </w:r>
    </w:p>
    <w:p w:rsidR="00FE5012" w:rsidRDefault="00FE5012" w:rsidP="0076422C">
      <w:pPr>
        <w:spacing w:before="240" w:after="0" w:line="240" w:lineRule="auto"/>
        <w:ind w:left="720" w:hanging="720"/>
        <w:rPr>
          <w:b/>
        </w:rPr>
      </w:pPr>
      <w:r>
        <w:rPr>
          <w:b/>
        </w:rPr>
        <w:t>2</w:t>
      </w:r>
      <w:r w:rsidR="00B85D58">
        <w:rPr>
          <w:b/>
        </w:rPr>
        <w:t>6</w:t>
      </w:r>
      <w:r>
        <w:rPr>
          <w:b/>
        </w:rPr>
        <w:t>.</w:t>
      </w:r>
      <w:r>
        <w:rPr>
          <w:b/>
        </w:rPr>
        <w:tab/>
        <w:t xml:space="preserve">Write a conclusion </w:t>
      </w:r>
      <w:r w:rsidR="008A26F9">
        <w:rPr>
          <w:b/>
        </w:rPr>
        <w:t xml:space="preserve">comparing </w:t>
      </w:r>
      <w:r w:rsidR="00B85D58">
        <w:rPr>
          <w:b/>
        </w:rPr>
        <w:t xml:space="preserve">your </w:t>
      </w:r>
      <w:r w:rsidR="008A26F9">
        <w:rPr>
          <w:b/>
        </w:rPr>
        <w:t>hypothesis to the data</w:t>
      </w:r>
      <w:r w:rsidR="00B85D58">
        <w:rPr>
          <w:b/>
        </w:rPr>
        <w:t xml:space="preserve"> collected.  </w:t>
      </w:r>
    </w:p>
    <w:p w:rsidR="00F834AB" w:rsidRDefault="00F834AB" w:rsidP="0076422C">
      <w:pPr>
        <w:spacing w:before="240" w:after="0" w:line="240" w:lineRule="auto"/>
        <w:ind w:left="720" w:hanging="720"/>
        <w:rPr>
          <w:b/>
        </w:rPr>
      </w:pPr>
    </w:p>
    <w:p w:rsidR="00F834AB" w:rsidRPr="00B85D58" w:rsidRDefault="00B85D58" w:rsidP="0076422C">
      <w:pPr>
        <w:spacing w:before="240" w:after="0" w:line="240" w:lineRule="auto"/>
        <w:ind w:left="720" w:hanging="720"/>
        <w:rPr>
          <w:b/>
          <w:u w:val="single"/>
        </w:rPr>
      </w:pPr>
      <w:r w:rsidRPr="00B85D58">
        <w:rPr>
          <w:b/>
          <w:i/>
          <w:u w:val="single"/>
        </w:rPr>
        <w:t>SOUND</w:t>
      </w:r>
      <w:r>
        <w:rPr>
          <w:b/>
          <w:i/>
          <w:u w:val="single"/>
        </w:rPr>
        <w:t xml:space="preserve">   </w:t>
      </w:r>
      <w:r>
        <w:rPr>
          <w:b/>
          <w:u w:val="single"/>
        </w:rPr>
        <w:t>- REPEAT STEPS 7 THROUGH 26 FOR SOUND, THEN  ANSWER  QUESTIONS 3 &amp; 4.</w:t>
      </w:r>
    </w:p>
    <w:p w:rsidR="00F834AB" w:rsidRDefault="00F834AB" w:rsidP="0076422C">
      <w:pPr>
        <w:spacing w:before="240" w:after="0" w:line="240" w:lineRule="auto"/>
        <w:ind w:left="720" w:hanging="720"/>
        <w:rPr>
          <w:b/>
        </w:rPr>
      </w:pPr>
      <w:r>
        <w:rPr>
          <w:b/>
        </w:rPr>
        <w:t>1.</w:t>
      </w:r>
      <w:r>
        <w:rPr>
          <w:b/>
        </w:rPr>
        <w:tab/>
      </w:r>
      <w:r w:rsidRPr="00B85D58">
        <w:t>Make sure that</w:t>
      </w:r>
      <w:r>
        <w:rPr>
          <w:b/>
        </w:rPr>
        <w:t xml:space="preserve"> “Gray Scale</w:t>
      </w:r>
      <w:r w:rsidRPr="00B85D58">
        <w:t>” is clicked.</w:t>
      </w:r>
    </w:p>
    <w:p w:rsidR="00F834AB" w:rsidRDefault="00F834AB" w:rsidP="0076422C">
      <w:pPr>
        <w:spacing w:before="240" w:after="0" w:line="240" w:lineRule="auto"/>
        <w:ind w:left="720" w:hanging="720"/>
        <w:rPr>
          <w:b/>
        </w:rPr>
      </w:pPr>
      <w:r>
        <w:rPr>
          <w:b/>
        </w:rPr>
        <w:lastRenderedPageBreak/>
        <w:t>2.</w:t>
      </w:r>
      <w:r>
        <w:rPr>
          <w:b/>
        </w:rPr>
        <w:tab/>
        <w:t>Do the steps</w:t>
      </w:r>
      <w:r w:rsidR="00B85D58">
        <w:rPr>
          <w:b/>
        </w:rPr>
        <w:t xml:space="preserve"> 7-26 </w:t>
      </w:r>
      <w:r>
        <w:rPr>
          <w:b/>
        </w:rPr>
        <w:t xml:space="preserve"> for sound.  Do not forget your experiment.</w:t>
      </w:r>
    </w:p>
    <w:p w:rsidR="00F834AB" w:rsidRDefault="00F834AB" w:rsidP="0076422C">
      <w:pPr>
        <w:spacing w:before="240" w:after="0" w:line="240" w:lineRule="auto"/>
        <w:ind w:left="720" w:hanging="720"/>
        <w:rPr>
          <w:b/>
        </w:rPr>
      </w:pPr>
      <w:r>
        <w:rPr>
          <w:b/>
        </w:rPr>
        <w:t>3.</w:t>
      </w:r>
      <w:r>
        <w:rPr>
          <w:b/>
        </w:rPr>
        <w:tab/>
        <w:t xml:space="preserve">Click on “Particles”.    Click on “Show Markers”.  </w:t>
      </w:r>
    </w:p>
    <w:p w:rsidR="00F834AB" w:rsidRPr="00B85D58" w:rsidRDefault="00F834AB" w:rsidP="0076422C">
      <w:pPr>
        <w:spacing w:before="240" w:after="0" w:line="240" w:lineRule="auto"/>
        <w:ind w:left="720" w:hanging="720"/>
      </w:pPr>
      <w:r>
        <w:rPr>
          <w:b/>
        </w:rPr>
        <w:t>4.</w:t>
      </w:r>
      <w:r>
        <w:rPr>
          <w:b/>
        </w:rPr>
        <w:tab/>
        <w:t xml:space="preserve">Describe </w:t>
      </w:r>
      <w:r w:rsidRPr="00B85D58">
        <w:t>the movement of the markers</w:t>
      </w:r>
      <w:r>
        <w:rPr>
          <w:b/>
        </w:rPr>
        <w:t xml:space="preserve">.  What conclusion/inference </w:t>
      </w:r>
      <w:r w:rsidRPr="00B85D58">
        <w:t xml:space="preserve">can you </w:t>
      </w:r>
      <w:r w:rsidR="00B85D58">
        <w:t>make</w:t>
      </w:r>
      <w:r w:rsidRPr="00B85D58">
        <w:t xml:space="preserve"> about the mov</w:t>
      </w:r>
      <w:r w:rsidR="00B85D58" w:rsidRPr="00B85D58">
        <w:t>ement of matter in a sound wave?</w:t>
      </w:r>
    </w:p>
    <w:p w:rsidR="00B85D58" w:rsidRDefault="00B85D58" w:rsidP="0076422C">
      <w:pPr>
        <w:spacing w:before="240" w:after="0" w:line="240" w:lineRule="auto"/>
        <w:ind w:left="720" w:hanging="720"/>
        <w:rPr>
          <w:b/>
        </w:rPr>
      </w:pPr>
    </w:p>
    <w:p w:rsidR="00D37877" w:rsidRPr="00B85D58" w:rsidRDefault="00F03948" w:rsidP="0076422C">
      <w:pPr>
        <w:spacing w:before="240" w:after="0" w:line="240" w:lineRule="auto"/>
        <w:ind w:left="720" w:hanging="720"/>
        <w:rPr>
          <w:b/>
          <w:u w:val="single"/>
        </w:rPr>
      </w:pPr>
      <w:r w:rsidRPr="00B85D58">
        <w:rPr>
          <w:b/>
          <w:i/>
          <w:u w:val="single"/>
        </w:rPr>
        <w:t>LIGHT</w:t>
      </w:r>
      <w:r w:rsidR="00B85D58" w:rsidRPr="00B85D58">
        <w:rPr>
          <w:b/>
          <w:i/>
          <w:u w:val="single"/>
        </w:rPr>
        <w:t xml:space="preserve"> – </w:t>
      </w:r>
      <w:r w:rsidR="00B85D58" w:rsidRPr="00B85D58">
        <w:rPr>
          <w:b/>
          <w:u w:val="single"/>
        </w:rPr>
        <w:t xml:space="preserve">REPEAT STEPS 7 THROUGH 26 FOR LIGHT, THEN ANSWER THE QUESTIONS </w:t>
      </w:r>
      <w:r w:rsidR="003D6735">
        <w:rPr>
          <w:b/>
          <w:u w:val="single"/>
        </w:rPr>
        <w:t xml:space="preserve">2 through 4 </w:t>
      </w:r>
      <w:r w:rsidR="00B85D58" w:rsidRPr="00B85D58">
        <w:rPr>
          <w:b/>
          <w:u w:val="single"/>
        </w:rPr>
        <w:t>BELOW</w:t>
      </w:r>
      <w:r w:rsidR="003D6735">
        <w:rPr>
          <w:b/>
          <w:u w:val="single"/>
        </w:rPr>
        <w:t>.</w:t>
      </w:r>
    </w:p>
    <w:p w:rsidR="00B85D58" w:rsidRDefault="009674C7" w:rsidP="005279A3">
      <w:pPr>
        <w:spacing w:before="240" w:after="0" w:line="240" w:lineRule="auto"/>
        <w:ind w:left="720" w:hanging="720"/>
        <w:rPr>
          <w:b/>
        </w:rPr>
      </w:pPr>
      <w:r>
        <w:rPr>
          <w:b/>
        </w:rPr>
        <w:t>1</w:t>
      </w:r>
      <w:r w:rsidR="005279A3">
        <w:rPr>
          <w:b/>
        </w:rPr>
        <w:t>.</w:t>
      </w:r>
      <w:r w:rsidR="005279A3">
        <w:rPr>
          <w:b/>
        </w:rPr>
        <w:tab/>
      </w:r>
      <w:r w:rsidR="005279A3" w:rsidRPr="00B85D58">
        <w:t>After repeating the step</w:t>
      </w:r>
      <w:r w:rsidR="00B85D58" w:rsidRPr="00B85D58">
        <w:t>S</w:t>
      </w:r>
      <w:r w:rsidR="005279A3" w:rsidRPr="00B85D58">
        <w:t xml:space="preserve"> for waves</w:t>
      </w:r>
      <w:r w:rsidR="005279A3">
        <w:rPr>
          <w:b/>
        </w:rPr>
        <w:t xml:space="preserve">, click “Pause”. </w:t>
      </w:r>
    </w:p>
    <w:p w:rsidR="00B85D58" w:rsidRDefault="00B85D58" w:rsidP="005279A3">
      <w:pPr>
        <w:spacing w:before="240" w:after="0" w:line="240" w:lineRule="auto"/>
        <w:ind w:left="720" w:hanging="720"/>
        <w:rPr>
          <w:b/>
        </w:rPr>
      </w:pPr>
      <w:r>
        <w:rPr>
          <w:b/>
        </w:rPr>
        <w:t>2.</w:t>
      </w:r>
      <w:r>
        <w:rPr>
          <w:b/>
        </w:rPr>
        <w:tab/>
      </w:r>
      <w:r w:rsidR="005279A3">
        <w:rPr>
          <w:b/>
        </w:rPr>
        <w:t xml:space="preserve"> </w:t>
      </w:r>
      <w:r w:rsidR="005279A3" w:rsidRPr="00E22C66">
        <w:t>Move the wavelength</w:t>
      </w:r>
      <w:r w:rsidR="005279A3">
        <w:rPr>
          <w:b/>
        </w:rPr>
        <w:t xml:space="preserve"> marker to purple </w:t>
      </w:r>
      <w:r w:rsidR="005279A3" w:rsidRPr="00E22C66">
        <w:t>and click</w:t>
      </w:r>
      <w:r w:rsidR="005279A3">
        <w:rPr>
          <w:b/>
        </w:rPr>
        <w:t xml:space="preserve"> “Play”.    Measure the wavelength between two crests with the measuring tape.  </w:t>
      </w:r>
    </w:p>
    <w:p w:rsidR="00F03948" w:rsidRDefault="00B85D58" w:rsidP="005279A3">
      <w:pPr>
        <w:spacing w:before="240" w:after="0" w:line="240" w:lineRule="auto"/>
        <w:ind w:left="720" w:hanging="720"/>
        <w:rPr>
          <w:b/>
        </w:rPr>
      </w:pPr>
      <w:r>
        <w:rPr>
          <w:b/>
        </w:rPr>
        <w:t>3.</w:t>
      </w:r>
      <w:r>
        <w:rPr>
          <w:b/>
        </w:rPr>
        <w:tab/>
      </w:r>
      <w:r w:rsidR="005279A3" w:rsidRPr="00B85D58">
        <w:t>Move the wavelength marker</w:t>
      </w:r>
      <w:r w:rsidR="005279A3">
        <w:rPr>
          <w:b/>
        </w:rPr>
        <w:t xml:space="preserve"> to </w:t>
      </w:r>
      <w:r w:rsidR="005279A3" w:rsidRPr="00B85D58">
        <w:rPr>
          <w:b/>
          <w:u w:val="single"/>
        </w:rPr>
        <w:t>bright red</w:t>
      </w:r>
      <w:r w:rsidR="005279A3">
        <w:rPr>
          <w:b/>
        </w:rPr>
        <w:t xml:space="preserve"> </w:t>
      </w:r>
      <w:r w:rsidR="005279A3" w:rsidRPr="00B85D58">
        <w:t>and make</w:t>
      </w:r>
      <w:r w:rsidR="005279A3">
        <w:rPr>
          <w:b/>
        </w:rPr>
        <w:t xml:space="preserve"> </w:t>
      </w:r>
      <w:r w:rsidR="005279A3" w:rsidRPr="00B85D58">
        <w:rPr>
          <w:b/>
          <w:u w:val="single"/>
        </w:rPr>
        <w:t>the wavelength measurement</w:t>
      </w:r>
      <w:r w:rsidR="005279A3">
        <w:rPr>
          <w:b/>
        </w:rPr>
        <w:t xml:space="preserve"> </w:t>
      </w:r>
      <w:r w:rsidR="005279A3" w:rsidRPr="00B85D58">
        <w:t>again</w:t>
      </w:r>
      <w:r w:rsidR="005279A3">
        <w:rPr>
          <w:b/>
        </w:rPr>
        <w:t>.</w:t>
      </w:r>
    </w:p>
    <w:p w:rsidR="00B85D58" w:rsidRDefault="00B85D58" w:rsidP="005279A3">
      <w:pPr>
        <w:spacing w:before="240" w:after="0" w:line="240" w:lineRule="auto"/>
        <w:ind w:left="720" w:hanging="720"/>
      </w:pPr>
      <w:r>
        <w:rPr>
          <w:b/>
        </w:rPr>
        <w:t>4.</w:t>
      </w:r>
      <w:r>
        <w:rPr>
          <w:b/>
        </w:rPr>
        <w:tab/>
      </w:r>
      <w:r>
        <w:t>What conclusion/inference can you make about the wavelengths of color?</w:t>
      </w:r>
    </w:p>
    <w:p w:rsidR="003D6735" w:rsidRDefault="003D6735" w:rsidP="005279A3">
      <w:pPr>
        <w:spacing w:before="240" w:after="0" w:line="240" w:lineRule="auto"/>
        <w:ind w:left="720" w:hanging="720"/>
      </w:pPr>
      <w:r>
        <w:rPr>
          <w:b/>
        </w:rPr>
        <w:t>OVERALL CONCLUSION:</w:t>
      </w:r>
    </w:p>
    <w:p w:rsidR="003D6735" w:rsidRPr="00B85D58" w:rsidRDefault="003D6735" w:rsidP="005279A3">
      <w:pPr>
        <w:spacing w:before="240" w:after="0" w:line="240" w:lineRule="auto"/>
        <w:ind w:left="720" w:hanging="720"/>
      </w:pPr>
      <w:r>
        <w:rPr>
          <w:noProof/>
        </w:rPr>
        <w:pict>
          <v:oval id="_x0000_s1027" style="position:absolute;left:0;text-align:left;margin-left:240.75pt;margin-top:32pt;width:51.75pt;height:47.25pt;z-index:251661312"/>
        </w:pict>
      </w:r>
      <w:r>
        <w:t>1.</w:t>
      </w:r>
      <w:r>
        <w:tab/>
        <w:t>Compare the data collected and drawn for waves, sound, and light.  Draw a Venn diagram on your paper to make your comparisons.  Yours would be larger.</w:t>
      </w:r>
    </w:p>
    <w:p w:rsidR="00FD5B60" w:rsidRPr="00FD5B60" w:rsidRDefault="003D6735" w:rsidP="00FD5B60">
      <w:pPr>
        <w:spacing w:after="0" w:line="240" w:lineRule="auto"/>
        <w:ind w:left="720" w:hanging="720"/>
      </w:pPr>
      <w:r w:rsidRPr="003D6735">
        <w:rPr>
          <w:noProof/>
          <w:color w:val="FFFFFF" w:themeColor="background1"/>
        </w:rPr>
        <w:pict>
          <v:oval id="_x0000_s1028" style="position:absolute;left:0;text-align:left;margin-left:266.25pt;margin-top:4.4pt;width:51.75pt;height:47.25pt;z-index:251662336" filled="f"/>
        </w:pict>
      </w:r>
      <w:r>
        <w:rPr>
          <w:noProof/>
          <w:color w:val="FFFFFF" w:themeColor="background1"/>
        </w:rPr>
        <w:pict>
          <v:oval id="_x0000_s1029" style="position:absolute;left:0;text-align:left;margin-left:236.25pt;margin-top:16.4pt;width:51.75pt;height:47.25pt;z-index:251663360" filled="f"/>
        </w:pict>
      </w:r>
    </w:p>
    <w:sectPr w:rsidR="00FD5B60" w:rsidRPr="00FD5B60" w:rsidSect="00D529D8">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836" w:rsidRDefault="00182836" w:rsidP="00182836">
      <w:pPr>
        <w:spacing w:after="0" w:line="240" w:lineRule="auto"/>
      </w:pPr>
      <w:r>
        <w:separator/>
      </w:r>
    </w:p>
  </w:endnote>
  <w:endnote w:type="continuationSeparator" w:id="1">
    <w:p w:rsidR="00182836" w:rsidRDefault="00182836" w:rsidP="00182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36" w:rsidRDefault="00182836">
    <w:pPr>
      <w:pStyle w:val="Footer"/>
      <w:pBdr>
        <w:top w:val="thinThickSmallGap" w:sz="24" w:space="1" w:color="622423" w:themeColor="accent2" w:themeShade="7F"/>
      </w:pBdr>
      <w:rPr>
        <w:rFonts w:asciiTheme="majorHAnsi" w:hAnsiTheme="majorHAnsi"/>
      </w:rPr>
    </w:pPr>
    <w:r>
      <w:rPr>
        <w:rFonts w:asciiTheme="majorHAnsi" w:hAnsiTheme="majorHAnsi"/>
      </w:rPr>
      <w:t xml:space="preserve">edited </w:t>
    </w:r>
    <w:r>
      <w:rPr>
        <w:rFonts w:asciiTheme="majorHAnsi" w:hAnsiTheme="majorHAnsi"/>
      </w:rPr>
      <w:fldChar w:fldCharType="begin"/>
    </w:r>
    <w:r>
      <w:rPr>
        <w:rFonts w:asciiTheme="majorHAnsi" w:hAnsiTheme="majorHAnsi"/>
      </w:rPr>
      <w:instrText xml:space="preserve"> DATE \@ "M/d/yy" </w:instrText>
    </w:r>
    <w:r>
      <w:rPr>
        <w:rFonts w:asciiTheme="majorHAnsi" w:hAnsiTheme="majorHAnsi"/>
      </w:rPr>
      <w:fldChar w:fldCharType="separate"/>
    </w:r>
    <w:r>
      <w:rPr>
        <w:rFonts w:asciiTheme="majorHAnsi" w:hAnsiTheme="majorHAnsi"/>
        <w:noProof/>
      </w:rPr>
      <w:t>5/8/08</w:t>
    </w:r>
    <w:r>
      <w:rPr>
        <w:rFonts w:asciiTheme="majorHAnsi" w:hAnsiTheme="majorHAnsi"/>
      </w:rPr>
      <w:fldChar w:fldCharType="end"/>
    </w:r>
    <w:r>
      <w:rPr>
        <w:rFonts w:asciiTheme="majorHAnsi" w:hAnsiTheme="majorHAnsi"/>
      </w:rPr>
      <w:t xml:space="preserve"> by M.Harden</w:t>
    </w:r>
    <w:r>
      <w:rPr>
        <w:rFonts w:asciiTheme="majorHAnsi" w:hAnsiTheme="majorHAnsi"/>
      </w:rPr>
      <w:ptab w:relativeTo="margin" w:alignment="right" w:leader="none"/>
    </w:r>
    <w:r>
      <w:rPr>
        <w:rFonts w:asciiTheme="majorHAnsi" w:hAnsiTheme="majorHAnsi"/>
      </w:rPr>
      <w:t xml:space="preserve">Page </w:t>
    </w:r>
    <w:fldSimple w:instr=" PAGE   \* MERGEFORMAT ">
      <w:r w:rsidR="00D46015" w:rsidRPr="00D46015">
        <w:rPr>
          <w:rFonts w:asciiTheme="majorHAnsi" w:hAnsiTheme="majorHAnsi"/>
          <w:noProof/>
        </w:rPr>
        <w:t>2</w:t>
      </w:r>
    </w:fldSimple>
  </w:p>
  <w:p w:rsidR="00182836" w:rsidRDefault="001828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836" w:rsidRDefault="00182836" w:rsidP="00182836">
      <w:pPr>
        <w:spacing w:after="0" w:line="240" w:lineRule="auto"/>
      </w:pPr>
      <w:r>
        <w:separator/>
      </w:r>
    </w:p>
  </w:footnote>
  <w:footnote w:type="continuationSeparator" w:id="1">
    <w:p w:rsidR="00182836" w:rsidRDefault="00182836" w:rsidP="001828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29D8"/>
    <w:rsid w:val="000675AB"/>
    <w:rsid w:val="000C557D"/>
    <w:rsid w:val="000D1A82"/>
    <w:rsid w:val="00182836"/>
    <w:rsid w:val="001866C9"/>
    <w:rsid w:val="002071BD"/>
    <w:rsid w:val="002428FB"/>
    <w:rsid w:val="00243358"/>
    <w:rsid w:val="003D6735"/>
    <w:rsid w:val="0049527F"/>
    <w:rsid w:val="004A0329"/>
    <w:rsid w:val="004C41A4"/>
    <w:rsid w:val="005239A2"/>
    <w:rsid w:val="005279A3"/>
    <w:rsid w:val="0056175E"/>
    <w:rsid w:val="005C437E"/>
    <w:rsid w:val="00654E5C"/>
    <w:rsid w:val="006D6C60"/>
    <w:rsid w:val="00735423"/>
    <w:rsid w:val="0076422C"/>
    <w:rsid w:val="008420EF"/>
    <w:rsid w:val="00860026"/>
    <w:rsid w:val="00883CA5"/>
    <w:rsid w:val="008A26F9"/>
    <w:rsid w:val="008E037F"/>
    <w:rsid w:val="00920917"/>
    <w:rsid w:val="00934F25"/>
    <w:rsid w:val="00960D4D"/>
    <w:rsid w:val="00966141"/>
    <w:rsid w:val="009674C7"/>
    <w:rsid w:val="009E1250"/>
    <w:rsid w:val="00AA6ECD"/>
    <w:rsid w:val="00B2123A"/>
    <w:rsid w:val="00B4652D"/>
    <w:rsid w:val="00B47534"/>
    <w:rsid w:val="00B85D58"/>
    <w:rsid w:val="00C360C0"/>
    <w:rsid w:val="00C908F4"/>
    <w:rsid w:val="00CA7D96"/>
    <w:rsid w:val="00CD324F"/>
    <w:rsid w:val="00CF3413"/>
    <w:rsid w:val="00D37877"/>
    <w:rsid w:val="00D46015"/>
    <w:rsid w:val="00D529D8"/>
    <w:rsid w:val="00E22C66"/>
    <w:rsid w:val="00EA4F67"/>
    <w:rsid w:val="00EF08F3"/>
    <w:rsid w:val="00F03948"/>
    <w:rsid w:val="00F834AB"/>
    <w:rsid w:val="00FD5B60"/>
    <w:rsid w:val="00FE5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2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2836"/>
  </w:style>
  <w:style w:type="paragraph" w:styleId="Footer">
    <w:name w:val="footer"/>
    <w:basedOn w:val="Normal"/>
    <w:link w:val="FooterChar"/>
    <w:uiPriority w:val="99"/>
    <w:unhideWhenUsed/>
    <w:rsid w:val="00182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836"/>
  </w:style>
  <w:style w:type="paragraph" w:styleId="BalloonText">
    <w:name w:val="Balloon Text"/>
    <w:basedOn w:val="Normal"/>
    <w:link w:val="BalloonTextChar"/>
    <w:uiPriority w:val="99"/>
    <w:semiHidden/>
    <w:unhideWhenUsed/>
    <w:rsid w:val="0018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Katy ISD</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H8500035</dc:creator>
  <cp:keywords/>
  <dc:description/>
  <cp:lastModifiedBy>H8500035</cp:lastModifiedBy>
  <cp:revision>24</cp:revision>
  <cp:lastPrinted>2008-05-07T19:41:00Z</cp:lastPrinted>
  <dcterms:created xsi:type="dcterms:W3CDTF">2008-05-07T17:41:00Z</dcterms:created>
  <dcterms:modified xsi:type="dcterms:W3CDTF">2008-05-08T22:03:00Z</dcterms:modified>
</cp:coreProperties>
</file>